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3" w:rsidRPr="00EF23D1" w:rsidRDefault="008F62F6" w:rsidP="00EF23D1">
      <w:pPr>
        <w:spacing w:before="240" w:after="240" w:line="240" w:lineRule="auto"/>
        <w:jc w:val="center"/>
        <w:rPr>
          <w:rFonts w:ascii="標楷體" w:eastAsia="標楷體" w:hAnsi="標楷體" w:cs="標楷體" w:hint="eastAsia"/>
          <w:b/>
          <w:sz w:val="32"/>
          <w:szCs w:val="32"/>
        </w:rPr>
      </w:pPr>
      <w:r w:rsidRPr="00EF23D1">
        <w:rPr>
          <w:rFonts w:ascii="標楷體" w:eastAsia="標楷體" w:hAnsi="標楷體" w:cs="標楷體"/>
          <w:b/>
          <w:sz w:val="32"/>
          <w:szCs w:val="32"/>
        </w:rPr>
        <w:t>桃園市新屋國民小學</w:t>
      </w:r>
      <w:r w:rsidRPr="00EF23D1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111 </w:t>
      </w:r>
      <w:r w:rsidRPr="00EF23D1">
        <w:rPr>
          <w:rFonts w:ascii="標楷體" w:eastAsia="標楷體" w:hAnsi="標楷體" w:cs="標楷體"/>
          <w:b/>
          <w:sz w:val="32"/>
          <w:szCs w:val="32"/>
        </w:rPr>
        <w:t>學年度</w:t>
      </w:r>
      <w:r w:rsidRPr="00EF23D1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上 </w:t>
      </w:r>
      <w:r w:rsidRPr="00EF23D1">
        <w:rPr>
          <w:rFonts w:ascii="標楷體" w:eastAsia="標楷體" w:hAnsi="標楷體" w:cs="標楷體"/>
          <w:b/>
          <w:sz w:val="32"/>
          <w:szCs w:val="32"/>
        </w:rPr>
        <w:t>學期</w:t>
      </w:r>
      <w:r w:rsidRPr="00EF23D1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期末校務會議 </w:t>
      </w:r>
      <w:r w:rsidR="00947FB2">
        <w:rPr>
          <w:rFonts w:ascii="標楷體" w:eastAsia="標楷體" w:hAnsi="標楷體" w:cs="標楷體"/>
          <w:b/>
          <w:sz w:val="32"/>
          <w:szCs w:val="32"/>
        </w:rPr>
        <w:t>會議議程</w:t>
      </w:r>
      <w:bookmarkStart w:id="0" w:name="_GoBack"/>
      <w:bookmarkEnd w:id="0"/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一、時間：中華民國</w:t>
      </w:r>
      <w:r w:rsidRPr="00EF23D1">
        <w:rPr>
          <w:rFonts w:ascii="標楷體" w:eastAsia="標楷體" w:hAnsi="標楷體" w:cs="標楷體"/>
          <w:sz w:val="24"/>
          <w:szCs w:val="24"/>
          <w:u w:val="single"/>
        </w:rPr>
        <w:t xml:space="preserve"> 112 </w:t>
      </w:r>
      <w:r w:rsidRPr="00EF23D1">
        <w:rPr>
          <w:rFonts w:ascii="標楷體" w:eastAsia="標楷體" w:hAnsi="標楷體" w:cs="標楷體"/>
          <w:sz w:val="24"/>
          <w:szCs w:val="24"/>
        </w:rPr>
        <w:t xml:space="preserve">年 </w:t>
      </w:r>
      <w:r w:rsidRPr="00EF23D1">
        <w:rPr>
          <w:rFonts w:ascii="標楷體" w:eastAsia="標楷體" w:hAnsi="標楷體" w:cs="標楷體"/>
          <w:sz w:val="24"/>
          <w:szCs w:val="24"/>
          <w:u w:val="single"/>
        </w:rPr>
        <w:t xml:space="preserve">1 </w:t>
      </w:r>
      <w:r w:rsidRPr="00EF23D1">
        <w:rPr>
          <w:rFonts w:ascii="標楷體" w:eastAsia="標楷體" w:hAnsi="標楷體" w:cs="標楷體"/>
          <w:sz w:val="24"/>
          <w:szCs w:val="24"/>
        </w:rPr>
        <w:t>月</w:t>
      </w:r>
      <w:r w:rsidRPr="00EF23D1">
        <w:rPr>
          <w:rFonts w:ascii="標楷體" w:eastAsia="標楷體" w:hAnsi="標楷體" w:cs="標楷體"/>
          <w:sz w:val="24"/>
          <w:szCs w:val="24"/>
          <w:u w:val="single"/>
        </w:rPr>
        <w:t xml:space="preserve"> 18 </w:t>
      </w:r>
      <w:r w:rsidRPr="00EF23D1">
        <w:rPr>
          <w:rFonts w:ascii="標楷體" w:eastAsia="標楷體" w:hAnsi="標楷體" w:cs="標楷體"/>
          <w:sz w:val="24"/>
          <w:szCs w:val="24"/>
        </w:rPr>
        <w:t>日星期（三）</w:t>
      </w:r>
      <w:r w:rsidRPr="00EF23D1">
        <w:rPr>
          <w:rFonts w:ascii="標楷體" w:eastAsia="標楷體" w:hAnsi="標楷體" w:cs="標楷體"/>
          <w:sz w:val="24"/>
          <w:szCs w:val="24"/>
          <w:u w:val="single"/>
        </w:rPr>
        <w:t>13</w:t>
      </w:r>
      <w:r w:rsidRPr="00EF23D1">
        <w:rPr>
          <w:rFonts w:ascii="標楷體" w:eastAsia="標楷體" w:hAnsi="標楷體" w:cs="標楷體"/>
          <w:sz w:val="24"/>
          <w:szCs w:val="24"/>
        </w:rPr>
        <w:t xml:space="preserve"> 時</w:t>
      </w:r>
      <w:r w:rsidRPr="00EF23D1">
        <w:rPr>
          <w:rFonts w:ascii="標楷體" w:eastAsia="標楷體" w:hAnsi="標楷體" w:cs="標楷體"/>
          <w:sz w:val="24"/>
          <w:szCs w:val="24"/>
          <w:u w:val="single"/>
        </w:rPr>
        <w:t xml:space="preserve"> 00 </w:t>
      </w:r>
      <w:r w:rsidRPr="00EF23D1">
        <w:rPr>
          <w:rFonts w:ascii="標楷體" w:eastAsia="標楷體" w:hAnsi="標楷體" w:cs="標楷體"/>
          <w:sz w:val="24"/>
          <w:szCs w:val="24"/>
        </w:rPr>
        <w:t>分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二、地點：視聽教室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 xml:space="preserve">三、主持人：邱正剛校長                       </w:t>
      </w:r>
      <w:r w:rsidRPr="00EF23D1">
        <w:rPr>
          <w:rFonts w:ascii="標楷體" w:eastAsia="標楷體" w:hAnsi="標楷體" w:cs="標楷體"/>
          <w:sz w:val="24"/>
          <w:szCs w:val="24"/>
        </w:rPr>
        <w:tab/>
        <w:t xml:space="preserve">     紀錄：熊夢萍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四、出列席人員：如簽到冊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五、主席致詞：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六、確認本次開會議程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 xml:space="preserve">七、業務單位報告：教務處、學務處、總務處、輔導室(內容如附件) 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八、上次會議決議事項處理情形：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案由一、有關本校「桃園市新屋國小校園霸凌防制規定」修正，請討論。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提案單位：學務處生教組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說明：依據〈校園霸凌防制準則〉法規第19條規定「調查學校接獲第十七條第一項之申請調查或檢舉後，除有同條第二項所定事由外，應於三個工作日內召開防制校園霸凌因應小組會議，開始調查處理程序。」，故修正原內容所寫「三日」為「三個工作日」。另修訂新屋國小防制霸凌因應小組名單及工作執掌之名單。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辦法：如附件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決議：照案通過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 xml:space="preserve"> 案由二：有關本校112年度永續發展與環境教育實施計劃，請討論。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提案單位：學務處衛生組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說明：依據環境教育法擬定本校永續發展與環境教育實施計劃。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辦法：如附件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 xml:space="preserve">決議：照案通過 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案由三：有關本校111學年度健康促進學校實施計畫，請討論。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提案單位：學務處衛生組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說明：桃園市政府教育局111年7月11日桃教體宇第1110063447號函辦理。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辦法：如附件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lastRenderedPageBreak/>
        <w:t>決議：照案通過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案由四、有關本校112年中長程計畫一案，提請討論。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提案單位：總務處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說明：本校中長程計畫如附件。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辦法：擬請校務會議表決通過後報府備查。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決議：照案通過</w:t>
      </w:r>
    </w:p>
    <w:p w:rsidR="004679A3" w:rsidRPr="00EF23D1" w:rsidRDefault="004679A3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九、本次提案討論：</w:t>
      </w:r>
      <w:r w:rsidRPr="00EF23D1">
        <w:rPr>
          <w:rFonts w:ascii="標楷體" w:eastAsia="標楷體" w:hAnsi="標楷體" w:cs="標楷體" w:hint="eastAsia"/>
          <w:sz w:val="24"/>
          <w:szCs w:val="24"/>
        </w:rPr>
        <w:t>無</w:t>
      </w:r>
    </w:p>
    <w:p w:rsidR="004679A3" w:rsidRPr="00EF23D1" w:rsidRDefault="004679A3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十、臨時動議：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 xml:space="preserve"> 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 xml:space="preserve"> 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 xml:space="preserve"> </w:t>
      </w:r>
    </w:p>
    <w:p w:rsidR="004679A3" w:rsidRPr="00EF23D1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>十一、散會時間：中華民國</w:t>
      </w:r>
      <w:r w:rsidRPr="00EF23D1">
        <w:rPr>
          <w:rFonts w:ascii="標楷體" w:eastAsia="標楷體" w:hAnsi="標楷體" w:cs="標楷體"/>
          <w:sz w:val="24"/>
          <w:szCs w:val="24"/>
          <w:u w:val="single"/>
        </w:rPr>
        <w:t xml:space="preserve"> 112 </w:t>
      </w:r>
      <w:r w:rsidRPr="00EF23D1">
        <w:rPr>
          <w:rFonts w:ascii="標楷體" w:eastAsia="標楷體" w:hAnsi="標楷體" w:cs="標楷體"/>
          <w:sz w:val="24"/>
          <w:szCs w:val="24"/>
        </w:rPr>
        <w:t>年</w:t>
      </w:r>
      <w:r w:rsidRPr="00EF23D1">
        <w:rPr>
          <w:rFonts w:ascii="標楷體" w:eastAsia="標楷體" w:hAnsi="標楷體" w:cs="標楷體"/>
          <w:sz w:val="24"/>
          <w:szCs w:val="24"/>
          <w:u w:val="single"/>
        </w:rPr>
        <w:t xml:space="preserve"> 1 </w:t>
      </w:r>
      <w:r w:rsidRPr="00EF23D1">
        <w:rPr>
          <w:rFonts w:ascii="標楷體" w:eastAsia="標楷體" w:hAnsi="標楷體" w:cs="標楷體"/>
          <w:sz w:val="24"/>
          <w:szCs w:val="24"/>
        </w:rPr>
        <w:t>月</w:t>
      </w:r>
      <w:r w:rsidRPr="00EF23D1">
        <w:rPr>
          <w:rFonts w:ascii="標楷體" w:eastAsia="標楷體" w:hAnsi="標楷體" w:cs="標楷體"/>
          <w:sz w:val="24"/>
          <w:szCs w:val="24"/>
          <w:u w:val="single"/>
        </w:rPr>
        <w:t xml:space="preserve"> 18 </w:t>
      </w:r>
      <w:r w:rsidRPr="00EF23D1">
        <w:rPr>
          <w:rFonts w:ascii="標楷體" w:eastAsia="標楷體" w:hAnsi="標楷體" w:cs="標楷體"/>
          <w:sz w:val="24"/>
          <w:szCs w:val="24"/>
        </w:rPr>
        <w:t>日星期（三）</w:t>
      </w:r>
      <w:r w:rsidRPr="00EF23D1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</w:t>
      </w:r>
      <w:r w:rsidRPr="00EF23D1">
        <w:rPr>
          <w:rFonts w:ascii="標楷體" w:eastAsia="標楷體" w:hAnsi="標楷體" w:cs="標楷體" w:hint="eastAsia"/>
          <w:sz w:val="24"/>
          <w:szCs w:val="24"/>
        </w:rPr>
        <w:t>時</w:t>
      </w:r>
      <w:r w:rsidRPr="00EF23D1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</w:t>
      </w:r>
      <w:r w:rsidRPr="00EF23D1">
        <w:rPr>
          <w:rFonts w:ascii="標楷體" w:eastAsia="標楷體" w:hAnsi="標楷體" w:cs="標楷體"/>
          <w:sz w:val="24"/>
          <w:szCs w:val="24"/>
        </w:rPr>
        <w:t>分</w:t>
      </w:r>
    </w:p>
    <w:p w:rsidR="004679A3" w:rsidRDefault="008F62F6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  <w:r w:rsidRPr="00EF23D1">
        <w:rPr>
          <w:rFonts w:ascii="標楷體" w:eastAsia="標楷體" w:hAnsi="標楷體" w:cs="標楷體"/>
          <w:sz w:val="24"/>
          <w:szCs w:val="24"/>
        </w:rPr>
        <w:t xml:space="preserve"> </w:t>
      </w:r>
      <w:bookmarkStart w:id="1" w:name="_k2gymbml5gyn" w:colFirst="0" w:colLast="0"/>
      <w:bookmarkEnd w:id="1"/>
    </w:p>
    <w:p w:rsidR="00EF23D1" w:rsidRDefault="00EF23D1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</w:p>
    <w:p w:rsidR="00EF23D1" w:rsidRDefault="00EF23D1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</w:p>
    <w:p w:rsidR="00EF23D1" w:rsidRDefault="00EF23D1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</w:p>
    <w:p w:rsidR="00EF23D1" w:rsidRDefault="00EF23D1" w:rsidP="00EF23D1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</w:p>
    <w:p w:rsidR="00EF23D1" w:rsidRDefault="00EF23D1" w:rsidP="00EF23D1">
      <w:pPr>
        <w:spacing w:before="240" w:after="240" w:line="240" w:lineRule="auto"/>
        <w:rPr>
          <w:rFonts w:ascii="標楷體" w:eastAsia="標楷體" w:hAnsi="標楷體" w:cs="標楷體" w:hint="eastAsia"/>
          <w:sz w:val="24"/>
          <w:szCs w:val="24"/>
        </w:rPr>
      </w:pPr>
    </w:p>
    <w:sectPr w:rsidR="00EF23D1" w:rsidSect="008F62F6">
      <w:footerReference w:type="default" r:id="rId6"/>
      <w:pgSz w:w="11909" w:h="16834"/>
      <w:pgMar w:top="1134" w:right="85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B3" w:rsidRDefault="005A7CB3">
      <w:pPr>
        <w:spacing w:line="240" w:lineRule="auto"/>
      </w:pPr>
      <w:r>
        <w:separator/>
      </w:r>
    </w:p>
  </w:endnote>
  <w:endnote w:type="continuationSeparator" w:id="0">
    <w:p w:rsidR="005A7CB3" w:rsidRDefault="005A7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D1" w:rsidRDefault="00EF23D1" w:rsidP="00B75FD5">
    <w:pPr>
      <w:spacing w:before="240" w:after="240"/>
      <w:rPr>
        <w:rFonts w:ascii="標楷體" w:eastAsia="標楷體" w:hAnsi="標楷體" w:cs="標楷體"/>
        <w:color w:val="202020"/>
        <w:sz w:val="24"/>
        <w:szCs w:val="24"/>
      </w:rPr>
    </w:pPr>
  </w:p>
  <w:p w:rsidR="00EF23D1" w:rsidRDefault="00EF23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B3" w:rsidRDefault="005A7CB3">
      <w:pPr>
        <w:spacing w:line="240" w:lineRule="auto"/>
      </w:pPr>
      <w:r>
        <w:separator/>
      </w:r>
    </w:p>
  </w:footnote>
  <w:footnote w:type="continuationSeparator" w:id="0">
    <w:p w:rsidR="005A7CB3" w:rsidRDefault="005A7C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A3"/>
    <w:rsid w:val="00004A7E"/>
    <w:rsid w:val="00086650"/>
    <w:rsid w:val="004679A3"/>
    <w:rsid w:val="005A7CB3"/>
    <w:rsid w:val="008F62F6"/>
    <w:rsid w:val="00947FB2"/>
    <w:rsid w:val="00B75FD5"/>
    <w:rsid w:val="00C1718E"/>
    <w:rsid w:val="00D16159"/>
    <w:rsid w:val="00E75291"/>
    <w:rsid w:val="00EC7B3D"/>
    <w:rsid w:val="00E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85E23-0C7A-4F80-B921-F98B872A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EF2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F23D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EF2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EF23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2023-01-05T00:34:00Z</cp:lastPrinted>
  <dcterms:created xsi:type="dcterms:W3CDTF">2023-01-05T00:41:00Z</dcterms:created>
  <dcterms:modified xsi:type="dcterms:W3CDTF">2023-01-05T00:42:00Z</dcterms:modified>
</cp:coreProperties>
</file>