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</w:rPr>
        <w:t>桃園市</w:t>
      </w:r>
      <w:proofErr w:type="gramStart"/>
      <w:r w:rsidR="00731E99" w:rsidRPr="00731E99">
        <w:rPr>
          <w:rFonts w:ascii="標楷體" w:eastAsia="標楷體" w:hAnsi="標楷體" w:hint="eastAsia"/>
          <w:b/>
          <w:sz w:val="28"/>
        </w:rPr>
        <w:t>第五屆兒少</w:t>
      </w:r>
      <w:proofErr w:type="gramEnd"/>
      <w:r w:rsidR="00731E99" w:rsidRPr="00731E99">
        <w:rPr>
          <w:rFonts w:ascii="標楷體" w:eastAsia="標楷體" w:hAnsi="標楷體" w:hint="eastAsia"/>
          <w:b/>
          <w:sz w:val="28"/>
        </w:rPr>
        <w:t>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</w:t>
      </w:r>
      <w:proofErr w:type="gramStart"/>
      <w:r w:rsidR="008F5BCC" w:rsidRPr="008F5BCC">
        <w:rPr>
          <w:rFonts w:ascii="標楷體" w:eastAsia="標楷體" w:hAnsi="標楷體" w:hint="eastAsia"/>
        </w:rPr>
        <w:t>兒少表意</w:t>
      </w:r>
      <w:proofErr w:type="gramEnd"/>
      <w:r w:rsidR="008F5BCC" w:rsidRPr="008F5BCC">
        <w:rPr>
          <w:rFonts w:ascii="標楷體" w:eastAsia="標楷體" w:hAnsi="標楷體" w:hint="eastAsia"/>
        </w:rPr>
        <w:t>權，成果發表會由本市</w:t>
      </w:r>
      <w:proofErr w:type="gramStart"/>
      <w:r w:rsidR="008F5BCC" w:rsidRPr="008F5BCC">
        <w:rPr>
          <w:rFonts w:ascii="標楷體" w:eastAsia="標楷體" w:hAnsi="標楷體" w:hint="eastAsia"/>
        </w:rPr>
        <w:t>第五屆兒少</w:t>
      </w:r>
      <w:proofErr w:type="gramEnd"/>
      <w:r w:rsidR="008F5BCC" w:rsidRPr="008F5BCC">
        <w:rPr>
          <w:rFonts w:ascii="標楷體" w:eastAsia="標楷體" w:hAnsi="標楷體" w:hint="eastAsia"/>
        </w:rPr>
        <w:t>代表與培力專員(歷任兒少代表)一同規劃活動其內容，針對任期內例會暨培力課程、兒少參與公共事務經驗、兒童及少年福利與權益促進會提案經驗等相關活動</w:t>
      </w:r>
      <w:proofErr w:type="gramStart"/>
      <w:r w:rsidR="008F5BCC" w:rsidRPr="008F5BCC">
        <w:rPr>
          <w:rFonts w:ascii="標楷體" w:eastAsia="標楷體" w:hAnsi="標楷體" w:hint="eastAsia"/>
        </w:rPr>
        <w:t>進行綜整</w:t>
      </w:r>
      <w:proofErr w:type="gramEnd"/>
      <w:r w:rsidR="008F5BCC" w:rsidRPr="008F5BCC">
        <w:rPr>
          <w:rFonts w:ascii="標楷體" w:eastAsia="標楷體" w:hAnsi="標楷體" w:hint="eastAsia"/>
        </w:rPr>
        <w:t>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</w:t>
            </w:r>
            <w:proofErr w:type="gramEnd"/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兒少影響力：落實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兒少表意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  <w:proofErr w:type="gramEnd"/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由兒少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代表化身導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員介紹5大展覽區，帶你了解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本市兒少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</w:t>
      </w:r>
      <w:proofErr w:type="gramStart"/>
      <w:r w:rsidR="00AF39EC">
        <w:rPr>
          <w:rFonts w:ascii="標楷體" w:eastAsia="標楷體" w:hAnsi="標楷體" w:hint="eastAsia"/>
        </w:rPr>
        <w:t>採線上</w:t>
      </w:r>
      <w:proofErr w:type="gramEnd"/>
      <w:r w:rsidR="00AF39EC">
        <w:rPr>
          <w:rFonts w:ascii="標楷體" w:eastAsia="標楷體" w:hAnsi="標楷體" w:hint="eastAsia"/>
        </w:rPr>
        <w:t>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99"/>
    <w:rsid w:val="00153880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D42E51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2023-11-27T00:17:00Z</dcterms:created>
  <dcterms:modified xsi:type="dcterms:W3CDTF">2023-11-27T00:17:00Z</dcterms:modified>
</cp:coreProperties>
</file>