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D9EF46" w14:textId="1793BC1D" w:rsidR="00292086" w:rsidRPr="002A645F" w:rsidRDefault="0054379A">
      <w:pPr>
        <w:widowControl/>
        <w:adjustRightInd w:val="0"/>
        <w:spacing w:line="360" w:lineRule="exact"/>
        <w:jc w:val="center"/>
        <w:rPr>
          <w:rFonts w:eastAsia="標楷體"/>
          <w:sz w:val="28"/>
          <w:szCs w:val="28"/>
        </w:rPr>
      </w:pPr>
      <w:r>
        <w:rPr>
          <w:rFonts w:eastAsia="標楷體"/>
          <w:sz w:val="28"/>
          <w:szCs w:val="28"/>
        </w:rPr>
        <w:t>桃園市</w:t>
      </w:r>
      <w:r w:rsidR="00F50759">
        <w:rPr>
          <w:rFonts w:eastAsia="標楷體" w:hint="eastAsia"/>
          <w:sz w:val="28"/>
          <w:szCs w:val="28"/>
        </w:rPr>
        <w:t>新屋國小</w:t>
      </w:r>
      <w:r w:rsidR="000E0218">
        <w:rPr>
          <w:rFonts w:eastAsia="標楷體" w:hint="eastAsia"/>
          <w:sz w:val="28"/>
          <w:szCs w:val="28"/>
        </w:rPr>
        <w:t>附設幼兒園</w:t>
      </w:r>
      <w:r>
        <w:rPr>
          <w:rFonts w:eastAsia="標楷體" w:hint="eastAsia"/>
          <w:sz w:val="28"/>
          <w:szCs w:val="28"/>
        </w:rPr>
        <w:t>1</w:t>
      </w:r>
      <w:r w:rsidR="00202AAE">
        <w:rPr>
          <w:rFonts w:eastAsia="標楷體" w:hint="eastAsia"/>
          <w:sz w:val="28"/>
          <w:szCs w:val="28"/>
        </w:rPr>
        <w:t>10</w:t>
      </w:r>
      <w:r>
        <w:rPr>
          <w:rFonts w:eastAsia="標楷體" w:hint="eastAsia"/>
          <w:sz w:val="28"/>
          <w:szCs w:val="28"/>
        </w:rPr>
        <w:t>學年度</w:t>
      </w:r>
      <w:r w:rsidR="00292086" w:rsidRPr="002A645F">
        <w:rPr>
          <w:rFonts w:eastAsia="標楷體"/>
          <w:sz w:val="28"/>
          <w:szCs w:val="28"/>
        </w:rPr>
        <w:t>第</w:t>
      </w:r>
      <w:r w:rsidR="00F50759">
        <w:rPr>
          <w:rFonts w:eastAsia="標楷體" w:hint="eastAsia"/>
          <w:sz w:val="28"/>
          <w:szCs w:val="28"/>
        </w:rPr>
        <w:t>1</w:t>
      </w:r>
      <w:r w:rsidR="00292086" w:rsidRPr="002A645F">
        <w:rPr>
          <w:rFonts w:eastAsia="標楷體"/>
          <w:sz w:val="28"/>
          <w:szCs w:val="28"/>
        </w:rPr>
        <w:t>學期</w:t>
      </w:r>
      <w:r w:rsidR="00F50759">
        <w:rPr>
          <w:rFonts w:eastAsia="標楷體" w:hint="eastAsia"/>
          <w:sz w:val="28"/>
          <w:szCs w:val="28"/>
          <w:lang w:eastAsia="zh-HK"/>
        </w:rPr>
        <w:t>第</w:t>
      </w:r>
      <w:r w:rsidR="00F50759">
        <w:rPr>
          <w:rFonts w:eastAsia="標楷體" w:hint="eastAsia"/>
          <w:sz w:val="28"/>
          <w:szCs w:val="28"/>
          <w:lang w:eastAsia="zh-HK"/>
        </w:rPr>
        <w:t>1~</w:t>
      </w:r>
      <w:r w:rsidR="00EA56CF">
        <w:rPr>
          <w:rFonts w:eastAsia="標楷體" w:hint="eastAsia"/>
          <w:sz w:val="28"/>
          <w:szCs w:val="28"/>
        </w:rPr>
        <w:t>4</w:t>
      </w:r>
      <w:r w:rsidR="00F50759">
        <w:rPr>
          <w:rFonts w:eastAsia="標楷體" w:hint="eastAsia"/>
          <w:sz w:val="28"/>
          <w:szCs w:val="28"/>
          <w:lang w:eastAsia="zh-HK"/>
        </w:rPr>
        <w:t>次</w:t>
      </w:r>
      <w:r w:rsidR="00292086" w:rsidRPr="002A645F">
        <w:rPr>
          <w:rFonts w:eastAsia="標楷體"/>
          <w:sz w:val="28"/>
          <w:szCs w:val="28"/>
        </w:rPr>
        <w:t>代理教師甄選簡章</w:t>
      </w:r>
    </w:p>
    <w:p w14:paraId="43BCFFB6" w14:textId="77777777" w:rsidR="00292086" w:rsidRDefault="00292086" w:rsidP="00340A6A">
      <w:pPr>
        <w:pStyle w:val="Web"/>
        <w:spacing w:beforeLines="50" w:before="120" w:beforeAutospacing="0" w:after="0" w:afterAutospacing="0"/>
        <w:rPr>
          <w:rFonts w:ascii="Times New Roman" w:eastAsia="標楷體" w:hAnsi="Times New Roman" w:cs="Times New Roman"/>
        </w:rPr>
      </w:pPr>
      <w:r>
        <w:rPr>
          <w:rFonts w:ascii="Times New Roman" w:eastAsia="標楷體" w:hAnsi="Times New Roman" w:cs="Times New Roman"/>
        </w:rPr>
        <w:t>一、依據</w:t>
      </w:r>
    </w:p>
    <w:p w14:paraId="44AAB432" w14:textId="77777777" w:rsidR="00292086" w:rsidRDefault="00292086" w:rsidP="002D2C1C">
      <w:pPr>
        <w:widowControl/>
        <w:numPr>
          <w:ilvl w:val="0"/>
          <w:numId w:val="21"/>
        </w:numPr>
        <w:autoSpaceDE w:val="0"/>
        <w:autoSpaceDN w:val="0"/>
        <w:adjustRightInd w:val="0"/>
        <w:ind w:hanging="338"/>
        <w:rPr>
          <w:rFonts w:ascii="標楷體" w:eastAsia="標楷體" w:hAnsi="標楷體"/>
        </w:rPr>
      </w:pPr>
      <w:r>
        <w:rPr>
          <w:rFonts w:ascii="標楷體" w:eastAsia="標楷體" w:hAnsi="標楷體"/>
        </w:rPr>
        <w:t>教師法及其施行細則。</w:t>
      </w:r>
    </w:p>
    <w:p w14:paraId="63CFC79D" w14:textId="77777777" w:rsidR="00292086" w:rsidRDefault="00292086" w:rsidP="002D2C1C">
      <w:pPr>
        <w:widowControl/>
        <w:numPr>
          <w:ilvl w:val="0"/>
          <w:numId w:val="21"/>
        </w:numPr>
        <w:autoSpaceDE w:val="0"/>
        <w:autoSpaceDN w:val="0"/>
        <w:adjustRightInd w:val="0"/>
        <w:ind w:hanging="338"/>
        <w:rPr>
          <w:rFonts w:ascii="標楷體" w:eastAsia="標楷體" w:hAnsi="標楷體"/>
        </w:rPr>
      </w:pPr>
      <w:r>
        <w:rPr>
          <w:rFonts w:eastAsia="標楷體" w:hint="eastAsia"/>
          <w:szCs w:val="23"/>
        </w:rPr>
        <w:t>師資培育法及其施行細則。</w:t>
      </w:r>
    </w:p>
    <w:p w14:paraId="3529CFFE" w14:textId="77777777" w:rsidR="00292086" w:rsidRDefault="00292086" w:rsidP="002D2C1C">
      <w:pPr>
        <w:widowControl/>
        <w:numPr>
          <w:ilvl w:val="0"/>
          <w:numId w:val="21"/>
        </w:numPr>
        <w:autoSpaceDE w:val="0"/>
        <w:autoSpaceDN w:val="0"/>
        <w:adjustRightInd w:val="0"/>
        <w:ind w:hanging="338"/>
        <w:rPr>
          <w:rFonts w:ascii="標楷體" w:eastAsia="標楷體" w:hAnsi="標楷體"/>
        </w:rPr>
      </w:pPr>
      <w:r>
        <w:rPr>
          <w:rFonts w:ascii="標楷體" w:eastAsia="標楷體" w:hAnsi="標楷體"/>
        </w:rPr>
        <w:t>教育人員任用條例及其施行細則。</w:t>
      </w:r>
    </w:p>
    <w:p w14:paraId="201D03B7" w14:textId="77777777" w:rsidR="00AD7591" w:rsidRPr="00AD7591" w:rsidRDefault="00292086" w:rsidP="00AD7591">
      <w:pPr>
        <w:widowControl/>
        <w:numPr>
          <w:ilvl w:val="0"/>
          <w:numId w:val="21"/>
        </w:numPr>
        <w:autoSpaceDE w:val="0"/>
        <w:autoSpaceDN w:val="0"/>
        <w:adjustRightInd w:val="0"/>
        <w:ind w:hanging="338"/>
        <w:rPr>
          <w:rFonts w:ascii="標楷體" w:eastAsia="標楷體" w:hAnsi="標楷體"/>
        </w:rPr>
      </w:pPr>
      <w:r>
        <w:rPr>
          <w:rFonts w:ascii="標楷體" w:eastAsia="標楷體" w:hAnsi="標楷體"/>
        </w:rPr>
        <w:t>偏遠或特殊地區學校校長暨教師資格標準。</w:t>
      </w:r>
    </w:p>
    <w:p w14:paraId="14243F0D" w14:textId="720C73E5" w:rsidR="00292086" w:rsidRDefault="00292086" w:rsidP="002D2C1C">
      <w:pPr>
        <w:widowControl/>
        <w:numPr>
          <w:ilvl w:val="0"/>
          <w:numId w:val="21"/>
        </w:numPr>
        <w:autoSpaceDE w:val="0"/>
        <w:autoSpaceDN w:val="0"/>
        <w:adjustRightInd w:val="0"/>
        <w:ind w:hanging="338"/>
        <w:rPr>
          <w:rFonts w:ascii="標楷體" w:eastAsia="標楷體" w:hAnsi="標楷體"/>
        </w:rPr>
      </w:pPr>
      <w:r>
        <w:rPr>
          <w:rFonts w:ascii="標楷體" w:eastAsia="標楷體" w:hAnsi="標楷體"/>
        </w:rPr>
        <w:t>教育部訂定「</w:t>
      </w:r>
      <w:r w:rsidR="00C429EC" w:rsidRPr="00C429EC">
        <w:rPr>
          <w:rFonts w:ascii="標楷體" w:eastAsia="標楷體" w:hAnsi="標楷體" w:hint="eastAsia"/>
        </w:rPr>
        <w:t>高級中等以下學校兼任代課及代理教師聘任辦法</w:t>
      </w:r>
      <w:r>
        <w:rPr>
          <w:rFonts w:ascii="標楷體" w:eastAsia="標楷體" w:hAnsi="標楷體"/>
        </w:rPr>
        <w:t>」。</w:t>
      </w:r>
    </w:p>
    <w:p w14:paraId="4D9398B5" w14:textId="77777777" w:rsidR="002D2C1C" w:rsidRDefault="002D2C1C" w:rsidP="002D2C1C">
      <w:pPr>
        <w:widowControl/>
        <w:numPr>
          <w:ilvl w:val="0"/>
          <w:numId w:val="21"/>
        </w:numPr>
        <w:autoSpaceDE w:val="0"/>
        <w:autoSpaceDN w:val="0"/>
        <w:adjustRightInd w:val="0"/>
        <w:ind w:hanging="338"/>
        <w:rPr>
          <w:rFonts w:ascii="標楷體" w:eastAsia="標楷體" w:hAnsi="標楷體"/>
        </w:rPr>
      </w:pPr>
      <w:r w:rsidRPr="002D2C1C">
        <w:rPr>
          <w:rFonts w:ascii="標楷體" w:eastAsia="標楷體" w:hAnsi="標楷體" w:hint="eastAsia"/>
        </w:rPr>
        <w:t>公立高級中等以下學校教師甄選作業要點。</w:t>
      </w:r>
    </w:p>
    <w:p w14:paraId="3256406E" w14:textId="77777777" w:rsidR="00AD7591" w:rsidRDefault="00AD7591" w:rsidP="002D2C1C">
      <w:pPr>
        <w:widowControl/>
        <w:numPr>
          <w:ilvl w:val="0"/>
          <w:numId w:val="21"/>
        </w:numPr>
        <w:autoSpaceDE w:val="0"/>
        <w:autoSpaceDN w:val="0"/>
        <w:adjustRightInd w:val="0"/>
        <w:ind w:hanging="338"/>
        <w:rPr>
          <w:rFonts w:ascii="標楷體" w:eastAsia="標楷體" w:hAnsi="標楷體"/>
        </w:rPr>
      </w:pPr>
      <w:r w:rsidRPr="00AD7591">
        <w:rPr>
          <w:rFonts w:ascii="標楷體" w:eastAsia="標楷體" w:hAnsi="標楷體" w:hint="eastAsia"/>
        </w:rPr>
        <w:t>幼兒教育及照顧法暨其施行細則。</w:t>
      </w:r>
    </w:p>
    <w:p w14:paraId="31F28C49" w14:textId="77777777" w:rsidR="00BE2B3C" w:rsidRPr="00BE2B3C" w:rsidRDefault="00BE2B3C" w:rsidP="00097F66">
      <w:pPr>
        <w:widowControl/>
        <w:numPr>
          <w:ilvl w:val="0"/>
          <w:numId w:val="21"/>
        </w:numPr>
        <w:autoSpaceDE w:val="0"/>
        <w:autoSpaceDN w:val="0"/>
        <w:adjustRightInd w:val="0"/>
        <w:ind w:hanging="338"/>
        <w:rPr>
          <w:rFonts w:ascii="標楷體" w:eastAsia="標楷體" w:hAnsi="標楷體"/>
        </w:rPr>
      </w:pPr>
      <w:r w:rsidRPr="005515A7">
        <w:rPr>
          <w:rFonts w:ascii="標楷體" w:eastAsia="標楷體" w:hAnsi="標楷體" w:hint="eastAsia"/>
        </w:rPr>
        <w:t>教保服務人員條例暨其施行細則</w:t>
      </w:r>
      <w:r w:rsidRPr="00AD7591">
        <w:rPr>
          <w:rFonts w:ascii="標楷體" w:eastAsia="標楷體" w:hAnsi="標楷體" w:hint="eastAsia"/>
        </w:rPr>
        <w:t>。</w:t>
      </w:r>
    </w:p>
    <w:p w14:paraId="40FC9B92" w14:textId="5415DABB" w:rsidR="00A85ED7" w:rsidRPr="00036381" w:rsidRDefault="00CA176E" w:rsidP="00097F66">
      <w:pPr>
        <w:widowControl/>
        <w:numPr>
          <w:ilvl w:val="0"/>
          <w:numId w:val="21"/>
        </w:numPr>
        <w:autoSpaceDE w:val="0"/>
        <w:autoSpaceDN w:val="0"/>
        <w:adjustRightInd w:val="0"/>
        <w:ind w:hanging="338"/>
        <w:rPr>
          <w:rFonts w:ascii="標楷體" w:eastAsia="標楷體" w:hAnsi="標楷體"/>
        </w:rPr>
      </w:pPr>
      <w:r w:rsidRPr="002E602B">
        <w:rPr>
          <w:rFonts w:eastAsia="標楷體" w:hint="eastAsia"/>
          <w:color w:val="FF0000"/>
          <w:szCs w:val="20"/>
        </w:rPr>
        <w:t>本</w:t>
      </w:r>
      <w:r w:rsidR="00C429EC" w:rsidRPr="002E602B">
        <w:rPr>
          <w:rFonts w:eastAsia="標楷體" w:hint="eastAsia"/>
          <w:color w:val="FF0000"/>
          <w:szCs w:val="20"/>
        </w:rPr>
        <w:t>校</w:t>
      </w:r>
      <w:r w:rsidR="003C09D5" w:rsidRPr="002E602B">
        <w:rPr>
          <w:rFonts w:eastAsia="標楷體" w:hint="eastAsia"/>
          <w:color w:val="FF0000"/>
          <w:szCs w:val="20"/>
        </w:rPr>
        <w:t>1</w:t>
      </w:r>
      <w:r w:rsidR="002E602B" w:rsidRPr="002E602B">
        <w:rPr>
          <w:rFonts w:eastAsia="標楷體"/>
          <w:color w:val="FF0000"/>
          <w:szCs w:val="20"/>
        </w:rPr>
        <w:t>10</w:t>
      </w:r>
      <w:r w:rsidR="00806A2A" w:rsidRPr="002E602B">
        <w:rPr>
          <w:rFonts w:eastAsia="標楷體" w:hint="eastAsia"/>
          <w:color w:val="FF0000"/>
          <w:szCs w:val="20"/>
        </w:rPr>
        <w:t>年</w:t>
      </w:r>
      <w:r w:rsidR="002E602B" w:rsidRPr="002E602B">
        <w:rPr>
          <w:rFonts w:eastAsia="標楷體"/>
          <w:color w:val="FF0000"/>
          <w:szCs w:val="20"/>
        </w:rPr>
        <w:t>7</w:t>
      </w:r>
      <w:r w:rsidR="00A85ED7" w:rsidRPr="002E602B">
        <w:rPr>
          <w:rFonts w:eastAsia="標楷體" w:hint="eastAsia"/>
          <w:color w:val="FF0000"/>
          <w:szCs w:val="20"/>
        </w:rPr>
        <w:t>月</w:t>
      </w:r>
      <w:r w:rsidR="00C676CD">
        <w:rPr>
          <w:rFonts w:eastAsia="標楷體" w:hint="eastAsia"/>
          <w:color w:val="FF0000"/>
          <w:szCs w:val="20"/>
        </w:rPr>
        <w:t>6</w:t>
      </w:r>
      <w:r w:rsidR="00A85ED7" w:rsidRPr="002E602B">
        <w:rPr>
          <w:rFonts w:eastAsia="標楷體" w:hint="eastAsia"/>
          <w:color w:val="FF0000"/>
          <w:szCs w:val="20"/>
        </w:rPr>
        <w:t>日</w:t>
      </w:r>
      <w:r w:rsidR="003C09D5" w:rsidRPr="002E602B">
        <w:rPr>
          <w:rFonts w:eastAsia="標楷體"/>
          <w:color w:val="FF0000"/>
          <w:szCs w:val="20"/>
        </w:rPr>
        <w:t>教師</w:t>
      </w:r>
      <w:r w:rsidR="00573FFB" w:rsidRPr="002E602B">
        <w:rPr>
          <w:rFonts w:eastAsia="標楷體" w:hint="eastAsia"/>
          <w:color w:val="FF0000"/>
          <w:szCs w:val="20"/>
        </w:rPr>
        <w:t>評審</w:t>
      </w:r>
      <w:r w:rsidR="00A85ED7" w:rsidRPr="002E602B">
        <w:rPr>
          <w:rFonts w:eastAsia="標楷體"/>
          <w:color w:val="FF0000"/>
          <w:szCs w:val="20"/>
        </w:rPr>
        <w:t>委員會</w:t>
      </w:r>
      <w:r w:rsidR="00A85ED7" w:rsidRPr="002E602B">
        <w:rPr>
          <w:rFonts w:eastAsia="標楷體" w:hint="eastAsia"/>
          <w:color w:val="FF0000"/>
          <w:szCs w:val="20"/>
        </w:rPr>
        <w:t>決議</w:t>
      </w:r>
      <w:r w:rsidR="00A85ED7" w:rsidRPr="00036381">
        <w:rPr>
          <w:rFonts w:eastAsia="標楷體" w:hint="eastAsia"/>
          <w:szCs w:val="20"/>
        </w:rPr>
        <w:t>。</w:t>
      </w:r>
      <w:r w:rsidR="00E5160F" w:rsidRPr="00036381">
        <w:rPr>
          <w:rFonts w:eastAsia="標楷體" w:hint="eastAsia"/>
        </w:rPr>
        <w:t xml:space="preserve">  </w:t>
      </w:r>
    </w:p>
    <w:p w14:paraId="35E8FBB8" w14:textId="77777777" w:rsidR="00292086" w:rsidRPr="00036381" w:rsidRDefault="00292086" w:rsidP="00340A6A">
      <w:pPr>
        <w:adjustRightInd w:val="0"/>
        <w:spacing w:beforeLines="50" w:before="120"/>
        <w:ind w:left="2400" w:hangingChars="1000" w:hanging="2400"/>
        <w:rPr>
          <w:rFonts w:ascii="標楷體" w:eastAsia="標楷體" w:hAnsi="標楷體"/>
        </w:rPr>
      </w:pPr>
      <w:r w:rsidRPr="00036381">
        <w:rPr>
          <w:rFonts w:ascii="標楷體" w:eastAsia="標楷體" w:hAnsi="標楷體"/>
        </w:rPr>
        <w:t>二、招聘類別及缺額</w:t>
      </w:r>
    </w:p>
    <w:p w14:paraId="460D86DA" w14:textId="77777777" w:rsidR="00292086" w:rsidRPr="00036381" w:rsidRDefault="00292086">
      <w:pPr>
        <w:adjustRightInd w:val="0"/>
        <w:spacing w:line="160" w:lineRule="exact"/>
        <w:ind w:left="2400" w:hangingChars="1000" w:hanging="2400"/>
        <w:rPr>
          <w:rFonts w:ascii="標楷體" w:eastAsia="標楷體" w:hAnsi="標楷體"/>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8"/>
        <w:gridCol w:w="1399"/>
        <w:gridCol w:w="708"/>
        <w:gridCol w:w="2427"/>
        <w:gridCol w:w="2255"/>
      </w:tblGrid>
      <w:tr w:rsidR="00292086" w:rsidRPr="00036381" w14:paraId="3F07C166" w14:textId="77777777" w:rsidTr="00547AD8">
        <w:tc>
          <w:tcPr>
            <w:tcW w:w="2598" w:type="dxa"/>
            <w:vAlign w:val="center"/>
          </w:tcPr>
          <w:p w14:paraId="0FFB3E34" w14:textId="77777777" w:rsidR="00292086" w:rsidRPr="00036381" w:rsidRDefault="00292086">
            <w:pPr>
              <w:adjustRightInd w:val="0"/>
              <w:spacing w:line="0" w:lineRule="atLeast"/>
              <w:jc w:val="center"/>
              <w:rPr>
                <w:rFonts w:eastAsia="標楷體"/>
                <w:szCs w:val="20"/>
              </w:rPr>
            </w:pPr>
            <w:r w:rsidRPr="00036381">
              <w:rPr>
                <w:rFonts w:eastAsia="標楷體"/>
                <w:szCs w:val="20"/>
              </w:rPr>
              <w:t>類別</w:t>
            </w:r>
          </w:p>
        </w:tc>
        <w:tc>
          <w:tcPr>
            <w:tcW w:w="1399" w:type="dxa"/>
            <w:vAlign w:val="center"/>
          </w:tcPr>
          <w:p w14:paraId="348DFEAC" w14:textId="77777777" w:rsidR="00292086" w:rsidRPr="00036381" w:rsidRDefault="00292086">
            <w:pPr>
              <w:adjustRightInd w:val="0"/>
              <w:spacing w:line="0" w:lineRule="atLeast"/>
              <w:jc w:val="center"/>
              <w:rPr>
                <w:rFonts w:eastAsia="標楷體"/>
                <w:szCs w:val="20"/>
              </w:rPr>
            </w:pPr>
            <w:r w:rsidRPr="00036381">
              <w:rPr>
                <w:rFonts w:eastAsia="標楷體"/>
                <w:szCs w:val="20"/>
              </w:rPr>
              <w:t>性質</w:t>
            </w:r>
          </w:p>
        </w:tc>
        <w:tc>
          <w:tcPr>
            <w:tcW w:w="708" w:type="dxa"/>
            <w:vAlign w:val="center"/>
          </w:tcPr>
          <w:p w14:paraId="466FE5A6" w14:textId="77777777" w:rsidR="00292086" w:rsidRPr="00036381" w:rsidRDefault="00292086">
            <w:pPr>
              <w:adjustRightInd w:val="0"/>
              <w:spacing w:line="0" w:lineRule="atLeast"/>
              <w:jc w:val="center"/>
              <w:rPr>
                <w:rFonts w:eastAsia="標楷體"/>
                <w:szCs w:val="20"/>
              </w:rPr>
            </w:pPr>
            <w:r w:rsidRPr="00036381">
              <w:rPr>
                <w:rFonts w:eastAsia="標楷體"/>
                <w:szCs w:val="20"/>
              </w:rPr>
              <w:t>名額</w:t>
            </w:r>
          </w:p>
        </w:tc>
        <w:tc>
          <w:tcPr>
            <w:tcW w:w="2427" w:type="dxa"/>
            <w:vAlign w:val="center"/>
          </w:tcPr>
          <w:p w14:paraId="4DC9F0FD" w14:textId="77777777" w:rsidR="00292086" w:rsidRPr="00036381" w:rsidRDefault="00292086">
            <w:pPr>
              <w:adjustRightInd w:val="0"/>
              <w:spacing w:line="0" w:lineRule="atLeast"/>
              <w:jc w:val="center"/>
              <w:rPr>
                <w:rFonts w:eastAsia="標楷體"/>
                <w:szCs w:val="20"/>
              </w:rPr>
            </w:pPr>
            <w:r w:rsidRPr="00036381">
              <w:rPr>
                <w:rFonts w:eastAsia="標楷體"/>
                <w:szCs w:val="20"/>
              </w:rPr>
              <w:t>任教職務</w:t>
            </w:r>
          </w:p>
        </w:tc>
        <w:tc>
          <w:tcPr>
            <w:tcW w:w="2255" w:type="dxa"/>
            <w:vAlign w:val="center"/>
          </w:tcPr>
          <w:p w14:paraId="572EF206" w14:textId="77777777" w:rsidR="00292086" w:rsidRPr="00036381" w:rsidRDefault="00292086">
            <w:pPr>
              <w:adjustRightInd w:val="0"/>
              <w:spacing w:line="0" w:lineRule="atLeast"/>
              <w:jc w:val="center"/>
              <w:rPr>
                <w:rFonts w:eastAsia="標楷體"/>
                <w:szCs w:val="20"/>
              </w:rPr>
            </w:pPr>
            <w:r w:rsidRPr="00036381">
              <w:rPr>
                <w:rFonts w:eastAsia="標楷體"/>
                <w:szCs w:val="20"/>
              </w:rPr>
              <w:t>聘期</w:t>
            </w:r>
          </w:p>
        </w:tc>
      </w:tr>
      <w:tr w:rsidR="00292086" w:rsidRPr="00036381" w14:paraId="5F9CC2DE" w14:textId="77777777" w:rsidTr="00547AD8">
        <w:trPr>
          <w:trHeight w:val="660"/>
        </w:trPr>
        <w:tc>
          <w:tcPr>
            <w:tcW w:w="2598" w:type="dxa"/>
            <w:vAlign w:val="center"/>
          </w:tcPr>
          <w:p w14:paraId="27932B24" w14:textId="77777777" w:rsidR="003C09D5" w:rsidRPr="00036381" w:rsidRDefault="00AD7591" w:rsidP="003C09D5">
            <w:pPr>
              <w:adjustRightInd w:val="0"/>
              <w:spacing w:line="0" w:lineRule="atLeast"/>
              <w:jc w:val="center"/>
              <w:rPr>
                <w:rFonts w:eastAsia="標楷體"/>
                <w:szCs w:val="20"/>
              </w:rPr>
            </w:pPr>
            <w:r w:rsidRPr="00036381">
              <w:rPr>
                <w:rFonts w:eastAsia="標楷體" w:hint="eastAsia"/>
                <w:szCs w:val="20"/>
              </w:rPr>
              <w:t>幼兒園</w:t>
            </w:r>
            <w:r w:rsidR="003C09D5" w:rsidRPr="00036381">
              <w:rPr>
                <w:rFonts w:eastAsia="標楷體" w:hint="eastAsia"/>
                <w:szCs w:val="20"/>
              </w:rPr>
              <w:t>代理教師</w:t>
            </w:r>
          </w:p>
        </w:tc>
        <w:tc>
          <w:tcPr>
            <w:tcW w:w="1399" w:type="dxa"/>
            <w:vAlign w:val="center"/>
          </w:tcPr>
          <w:p w14:paraId="53EAC9B0" w14:textId="77777777" w:rsidR="003C09D5" w:rsidRPr="00043AC5" w:rsidRDefault="00BE2B3C" w:rsidP="003C09D5">
            <w:pPr>
              <w:adjustRightInd w:val="0"/>
              <w:spacing w:line="0" w:lineRule="atLeast"/>
              <w:jc w:val="center"/>
              <w:rPr>
                <w:rFonts w:eastAsia="標楷體"/>
                <w:color w:val="0000FF"/>
                <w:szCs w:val="20"/>
              </w:rPr>
            </w:pPr>
            <w:r w:rsidRPr="00043AC5">
              <w:rPr>
                <w:rFonts w:eastAsia="標楷體" w:hint="eastAsia"/>
                <w:color w:val="0000FF"/>
                <w:szCs w:val="20"/>
              </w:rPr>
              <w:t>實缺</w:t>
            </w:r>
          </w:p>
        </w:tc>
        <w:tc>
          <w:tcPr>
            <w:tcW w:w="708" w:type="dxa"/>
            <w:vAlign w:val="center"/>
          </w:tcPr>
          <w:p w14:paraId="714834F5" w14:textId="5FAEE862" w:rsidR="003C09D5" w:rsidRPr="00036381" w:rsidRDefault="00C676CD" w:rsidP="003C09D5">
            <w:pPr>
              <w:adjustRightInd w:val="0"/>
              <w:spacing w:line="0" w:lineRule="atLeast"/>
              <w:jc w:val="center"/>
              <w:rPr>
                <w:rFonts w:eastAsia="標楷體"/>
                <w:szCs w:val="20"/>
              </w:rPr>
            </w:pPr>
            <w:r>
              <w:rPr>
                <w:rFonts w:eastAsia="標楷體" w:hint="eastAsia"/>
                <w:color w:val="FF0000"/>
                <w:szCs w:val="20"/>
              </w:rPr>
              <w:t>2</w:t>
            </w:r>
          </w:p>
        </w:tc>
        <w:tc>
          <w:tcPr>
            <w:tcW w:w="2427" w:type="dxa"/>
            <w:vAlign w:val="center"/>
          </w:tcPr>
          <w:p w14:paraId="7A249AE7" w14:textId="77777777" w:rsidR="003C09D5" w:rsidRPr="00036381" w:rsidRDefault="003C09D5" w:rsidP="003C09D5">
            <w:pPr>
              <w:adjustRightInd w:val="0"/>
              <w:spacing w:line="0" w:lineRule="atLeast"/>
              <w:jc w:val="center"/>
              <w:rPr>
                <w:rFonts w:eastAsia="標楷體"/>
                <w:szCs w:val="20"/>
              </w:rPr>
            </w:pPr>
            <w:r w:rsidRPr="00036381">
              <w:rPr>
                <w:rFonts w:eastAsia="標楷體" w:hint="eastAsia"/>
                <w:szCs w:val="20"/>
              </w:rPr>
              <w:t>幼兒園教師</w:t>
            </w:r>
          </w:p>
        </w:tc>
        <w:tc>
          <w:tcPr>
            <w:tcW w:w="2255" w:type="dxa"/>
            <w:vAlign w:val="center"/>
          </w:tcPr>
          <w:p w14:paraId="69579284" w14:textId="772A258F" w:rsidR="003C09D5" w:rsidRPr="00036381" w:rsidRDefault="00573FFB" w:rsidP="00202AAE">
            <w:pPr>
              <w:adjustRightInd w:val="0"/>
              <w:spacing w:line="0" w:lineRule="atLeast"/>
              <w:jc w:val="both"/>
              <w:rPr>
                <w:rFonts w:eastAsia="標楷體"/>
                <w:szCs w:val="20"/>
              </w:rPr>
            </w:pPr>
            <w:r w:rsidRPr="00036381">
              <w:rPr>
                <w:rFonts w:eastAsia="標楷體" w:hint="eastAsia"/>
                <w:szCs w:val="20"/>
              </w:rPr>
              <w:t>1</w:t>
            </w:r>
            <w:r w:rsidR="00202AAE">
              <w:rPr>
                <w:rFonts w:eastAsia="標楷體" w:hint="eastAsia"/>
                <w:szCs w:val="20"/>
              </w:rPr>
              <w:t>10</w:t>
            </w:r>
            <w:r w:rsidR="007B6605" w:rsidRPr="00036381">
              <w:rPr>
                <w:rFonts w:eastAsia="標楷體"/>
                <w:szCs w:val="20"/>
              </w:rPr>
              <w:t>年</w:t>
            </w:r>
            <w:r w:rsidR="007B6605" w:rsidRPr="00036381">
              <w:rPr>
                <w:rFonts w:eastAsia="標楷體"/>
                <w:szCs w:val="20"/>
              </w:rPr>
              <w:t>8</w:t>
            </w:r>
            <w:r w:rsidR="007B6605" w:rsidRPr="00036381">
              <w:rPr>
                <w:rFonts w:eastAsia="標楷體"/>
                <w:szCs w:val="20"/>
              </w:rPr>
              <w:t>月</w:t>
            </w:r>
            <w:r w:rsidR="004D2001" w:rsidRPr="00036381">
              <w:rPr>
                <w:rFonts w:eastAsia="標楷體"/>
              </w:rPr>
              <w:t>2</w:t>
            </w:r>
            <w:r w:rsidR="00FF4C1D">
              <w:rPr>
                <w:rFonts w:eastAsia="標楷體" w:hint="eastAsia"/>
              </w:rPr>
              <w:t>7</w:t>
            </w:r>
            <w:r w:rsidR="007B6605" w:rsidRPr="00036381">
              <w:rPr>
                <w:rFonts w:eastAsia="標楷體"/>
                <w:szCs w:val="20"/>
              </w:rPr>
              <w:t>日起至</w:t>
            </w:r>
            <w:r w:rsidR="006B1F08">
              <w:rPr>
                <w:rFonts w:eastAsia="標楷體" w:hint="eastAsia"/>
                <w:szCs w:val="20"/>
              </w:rPr>
              <w:t>1</w:t>
            </w:r>
            <w:r w:rsidR="00FF4C1D">
              <w:rPr>
                <w:rFonts w:eastAsia="標楷體" w:hint="eastAsia"/>
                <w:szCs w:val="20"/>
              </w:rPr>
              <w:t>1</w:t>
            </w:r>
            <w:r w:rsidR="00202AAE">
              <w:rPr>
                <w:rFonts w:eastAsia="標楷體" w:hint="eastAsia"/>
                <w:szCs w:val="20"/>
              </w:rPr>
              <w:t>1</w:t>
            </w:r>
            <w:r w:rsidR="007B6605" w:rsidRPr="00036381">
              <w:rPr>
                <w:rFonts w:eastAsia="標楷體"/>
                <w:szCs w:val="20"/>
              </w:rPr>
              <w:t>年</w:t>
            </w:r>
            <w:r w:rsidR="00FF4C1D">
              <w:rPr>
                <w:rFonts w:eastAsia="標楷體" w:hint="eastAsia"/>
                <w:szCs w:val="20"/>
              </w:rPr>
              <w:t>07</w:t>
            </w:r>
            <w:r w:rsidR="007B6605" w:rsidRPr="00036381">
              <w:rPr>
                <w:rFonts w:eastAsia="標楷體"/>
                <w:szCs w:val="20"/>
              </w:rPr>
              <w:t>月</w:t>
            </w:r>
            <w:r w:rsidR="00FF4C1D">
              <w:rPr>
                <w:rFonts w:eastAsia="標楷體" w:hint="eastAsia"/>
                <w:szCs w:val="20"/>
              </w:rPr>
              <w:t>02</w:t>
            </w:r>
            <w:r w:rsidR="007B6605" w:rsidRPr="00036381">
              <w:rPr>
                <w:rFonts w:eastAsia="標楷體"/>
                <w:szCs w:val="20"/>
              </w:rPr>
              <w:t>日止</w:t>
            </w:r>
          </w:p>
        </w:tc>
      </w:tr>
      <w:tr w:rsidR="00292086" w:rsidRPr="00036381" w14:paraId="5992931F" w14:textId="77777777" w:rsidTr="00547AD8">
        <w:tc>
          <w:tcPr>
            <w:tcW w:w="9387" w:type="dxa"/>
            <w:gridSpan w:val="5"/>
          </w:tcPr>
          <w:p w14:paraId="1BECB497" w14:textId="77777777" w:rsidR="005B3948" w:rsidRPr="00036381" w:rsidRDefault="008D0752" w:rsidP="00E775CF">
            <w:pPr>
              <w:numPr>
                <w:ilvl w:val="0"/>
                <w:numId w:val="15"/>
              </w:numPr>
              <w:adjustRightInd w:val="0"/>
              <w:spacing w:line="0" w:lineRule="atLeast"/>
              <w:rPr>
                <w:rFonts w:eastAsia="標楷體"/>
                <w:szCs w:val="20"/>
              </w:rPr>
            </w:pPr>
            <w:r w:rsidRPr="00036381">
              <w:rPr>
                <w:rFonts w:eastAsia="標楷體" w:hint="eastAsia"/>
                <w:szCs w:val="20"/>
              </w:rPr>
              <w:t>錄取順序依總成績排列，若總成績相同則依</w:t>
            </w:r>
            <w:r w:rsidR="005D62E0" w:rsidRPr="00036381">
              <w:rPr>
                <w:rFonts w:eastAsia="標楷體" w:hint="eastAsia"/>
                <w:szCs w:val="20"/>
              </w:rPr>
              <w:t>試教、口試及</w:t>
            </w:r>
            <w:r w:rsidRPr="00036381">
              <w:rPr>
                <w:rFonts w:eastAsia="標楷體" w:hint="eastAsia"/>
                <w:szCs w:val="20"/>
              </w:rPr>
              <w:t>等項先後之成績高低順序錄取。</w:t>
            </w:r>
          </w:p>
          <w:p w14:paraId="62D8B495" w14:textId="77777777" w:rsidR="007F0B30" w:rsidRPr="00036381" w:rsidRDefault="007F0B30" w:rsidP="00E775CF">
            <w:pPr>
              <w:numPr>
                <w:ilvl w:val="0"/>
                <w:numId w:val="15"/>
              </w:numPr>
              <w:adjustRightInd w:val="0"/>
              <w:spacing w:line="0" w:lineRule="atLeast"/>
              <w:rPr>
                <w:rFonts w:eastAsia="標楷體"/>
                <w:szCs w:val="20"/>
              </w:rPr>
            </w:pPr>
            <w:r w:rsidRPr="00036381">
              <w:rPr>
                <w:rFonts w:eastAsia="標楷體" w:hint="eastAsia"/>
                <w:szCs w:val="20"/>
              </w:rPr>
              <w:t>本次招聘教師在學期中離職時，則由備取人員</w:t>
            </w:r>
            <w:r w:rsidRPr="00036381">
              <w:rPr>
                <w:rFonts w:eastAsia="標楷體"/>
                <w:szCs w:val="20"/>
              </w:rPr>
              <w:t>依序</w:t>
            </w:r>
            <w:r w:rsidRPr="00036381">
              <w:rPr>
                <w:rFonts w:eastAsia="標楷體" w:hint="eastAsia"/>
                <w:szCs w:val="20"/>
              </w:rPr>
              <w:t>遞補。</w:t>
            </w:r>
          </w:p>
          <w:p w14:paraId="2E94AD05" w14:textId="02672C63" w:rsidR="00CA5057" w:rsidRPr="00036381" w:rsidRDefault="007F0B30" w:rsidP="00E775CF">
            <w:pPr>
              <w:numPr>
                <w:ilvl w:val="0"/>
                <w:numId w:val="15"/>
              </w:numPr>
              <w:adjustRightInd w:val="0"/>
              <w:spacing w:line="0" w:lineRule="atLeast"/>
              <w:rPr>
                <w:rFonts w:eastAsia="標楷體"/>
                <w:b/>
                <w:szCs w:val="20"/>
              </w:rPr>
            </w:pPr>
            <w:r w:rsidRPr="00036381">
              <w:rPr>
                <w:rFonts w:eastAsia="標楷體"/>
                <w:szCs w:val="20"/>
              </w:rPr>
              <w:t>另依序擇優備取若干名，備取資格保留至</w:t>
            </w:r>
            <w:r w:rsidR="00202AAE" w:rsidRPr="006C1635">
              <w:rPr>
                <w:rFonts w:eastAsia="標楷體" w:hint="eastAsia"/>
                <w:color w:val="FF0000"/>
                <w:szCs w:val="20"/>
              </w:rPr>
              <w:t>110</w:t>
            </w:r>
            <w:r w:rsidRPr="006C1635">
              <w:rPr>
                <w:rFonts w:eastAsia="標楷體"/>
                <w:color w:val="FF0000"/>
                <w:szCs w:val="20"/>
              </w:rPr>
              <w:t>年</w:t>
            </w:r>
            <w:r w:rsidR="006C1635" w:rsidRPr="006C1635">
              <w:rPr>
                <w:rFonts w:eastAsia="標楷體"/>
                <w:color w:val="FF0000"/>
                <w:szCs w:val="20"/>
              </w:rPr>
              <w:t>4</w:t>
            </w:r>
            <w:r w:rsidRPr="006C1635">
              <w:rPr>
                <w:rFonts w:eastAsia="標楷體"/>
                <w:color w:val="FF0000"/>
                <w:szCs w:val="20"/>
              </w:rPr>
              <w:t>月</w:t>
            </w:r>
            <w:r w:rsidR="006C1635" w:rsidRPr="006C1635">
              <w:rPr>
                <w:rFonts w:eastAsia="標楷體" w:hint="eastAsia"/>
                <w:color w:val="FF0000"/>
                <w:szCs w:val="20"/>
              </w:rPr>
              <w:t>2</w:t>
            </w:r>
            <w:r w:rsidRPr="006C1635">
              <w:rPr>
                <w:rFonts w:eastAsia="標楷體"/>
                <w:color w:val="FF0000"/>
                <w:szCs w:val="20"/>
              </w:rPr>
              <w:t>日止</w:t>
            </w:r>
            <w:r w:rsidRPr="00036381">
              <w:rPr>
                <w:rFonts w:eastAsia="標楷體" w:hint="eastAsia"/>
                <w:szCs w:val="20"/>
              </w:rPr>
              <w:t>。</w:t>
            </w:r>
          </w:p>
          <w:p w14:paraId="18BE5A15" w14:textId="7886B10E" w:rsidR="00807299" w:rsidRPr="00036381" w:rsidRDefault="003C09D5" w:rsidP="00202AAE">
            <w:pPr>
              <w:numPr>
                <w:ilvl w:val="0"/>
                <w:numId w:val="15"/>
              </w:numPr>
              <w:adjustRightInd w:val="0"/>
              <w:spacing w:line="0" w:lineRule="atLeast"/>
              <w:rPr>
                <w:rFonts w:ascii="標楷體" w:eastAsia="標楷體" w:hAnsi="標楷體"/>
                <w:bCs/>
              </w:rPr>
            </w:pPr>
            <w:r w:rsidRPr="00036381">
              <w:rPr>
                <w:rFonts w:ascii="標楷體" w:eastAsia="標楷體" w:hAnsi="標楷體" w:hint="eastAsia"/>
                <w:bCs/>
              </w:rPr>
              <w:t>代理教師甄選聘期原則上為</w:t>
            </w:r>
            <w:r w:rsidR="00202AAE">
              <w:rPr>
                <w:rFonts w:ascii="標楷體" w:eastAsia="標楷體" w:hAnsi="標楷體" w:hint="eastAsia"/>
                <w:bCs/>
              </w:rPr>
              <w:t>110</w:t>
            </w:r>
            <w:r w:rsidRPr="00036381">
              <w:rPr>
                <w:rFonts w:eastAsia="標楷體" w:hint="eastAsia"/>
                <w:szCs w:val="20"/>
              </w:rPr>
              <w:t>年</w:t>
            </w:r>
            <w:r w:rsidRPr="00036381">
              <w:rPr>
                <w:rFonts w:eastAsia="標楷體" w:hint="eastAsia"/>
                <w:szCs w:val="20"/>
              </w:rPr>
              <w:t>8</w:t>
            </w:r>
            <w:r w:rsidRPr="00036381">
              <w:rPr>
                <w:rFonts w:eastAsia="標楷體" w:hint="eastAsia"/>
                <w:szCs w:val="20"/>
              </w:rPr>
              <w:t>月</w:t>
            </w:r>
            <w:r w:rsidR="004D2001" w:rsidRPr="00036381">
              <w:rPr>
                <w:rFonts w:eastAsia="標楷體"/>
              </w:rPr>
              <w:t>2</w:t>
            </w:r>
            <w:r w:rsidR="00DE0825">
              <w:rPr>
                <w:rFonts w:eastAsia="標楷體"/>
              </w:rPr>
              <w:t>7</w:t>
            </w:r>
            <w:r w:rsidRPr="00036381">
              <w:rPr>
                <w:rFonts w:eastAsia="標楷體" w:hint="eastAsia"/>
                <w:szCs w:val="20"/>
              </w:rPr>
              <w:t>日起聘至</w:t>
            </w:r>
            <w:r w:rsidR="00573FFB" w:rsidRPr="00036381">
              <w:rPr>
                <w:rFonts w:eastAsia="標楷體" w:hint="eastAsia"/>
                <w:szCs w:val="20"/>
              </w:rPr>
              <w:t>1</w:t>
            </w:r>
            <w:r w:rsidR="00FF4C1D">
              <w:rPr>
                <w:rFonts w:eastAsia="標楷體" w:hint="eastAsia"/>
                <w:szCs w:val="20"/>
              </w:rPr>
              <w:t>1</w:t>
            </w:r>
            <w:r w:rsidR="00202AAE">
              <w:rPr>
                <w:rFonts w:eastAsia="標楷體" w:hint="eastAsia"/>
                <w:szCs w:val="20"/>
              </w:rPr>
              <w:t>1</w:t>
            </w:r>
            <w:r w:rsidRPr="00036381">
              <w:rPr>
                <w:rFonts w:eastAsia="標楷體" w:hint="eastAsia"/>
                <w:szCs w:val="20"/>
              </w:rPr>
              <w:t>年</w:t>
            </w:r>
            <w:r w:rsidR="00294936">
              <w:rPr>
                <w:rFonts w:eastAsia="標楷體" w:hint="eastAsia"/>
                <w:szCs w:val="20"/>
              </w:rPr>
              <w:t>0</w:t>
            </w:r>
            <w:r w:rsidR="00DE0825">
              <w:rPr>
                <w:rFonts w:eastAsia="標楷體"/>
                <w:szCs w:val="20"/>
              </w:rPr>
              <w:t>7</w:t>
            </w:r>
            <w:r w:rsidRPr="00036381">
              <w:rPr>
                <w:rFonts w:eastAsia="標楷體" w:hint="eastAsia"/>
                <w:szCs w:val="20"/>
              </w:rPr>
              <w:t>月</w:t>
            </w:r>
            <w:r w:rsidR="00DE0825">
              <w:rPr>
                <w:rFonts w:eastAsia="標楷體"/>
                <w:szCs w:val="20"/>
              </w:rPr>
              <w:t>02</w:t>
            </w:r>
            <w:r w:rsidRPr="00036381">
              <w:rPr>
                <w:rFonts w:eastAsia="標楷體" w:hint="eastAsia"/>
                <w:szCs w:val="20"/>
              </w:rPr>
              <w:t>日</w:t>
            </w:r>
            <w:r w:rsidRPr="00036381">
              <w:rPr>
                <w:rFonts w:ascii="標楷體" w:eastAsia="標楷體" w:hAnsi="標楷體" w:hint="eastAsia"/>
                <w:bCs/>
              </w:rPr>
              <w:t>（開學後聘任之聘期以實際報到之日起聘</w:t>
            </w:r>
            <w:r w:rsidRPr="00036381">
              <w:rPr>
                <w:rFonts w:ascii="標楷體" w:eastAsia="標楷體" w:hAnsi="標楷體"/>
                <w:bCs/>
              </w:rPr>
              <w:t>）</w:t>
            </w:r>
            <w:r w:rsidRPr="00036381">
              <w:rPr>
                <w:rFonts w:ascii="標楷體" w:eastAsia="標楷體" w:hAnsi="標楷體" w:hint="eastAsia"/>
                <w:bCs/>
              </w:rPr>
              <w:t>。</w:t>
            </w:r>
          </w:p>
        </w:tc>
      </w:tr>
    </w:tbl>
    <w:p w14:paraId="6722EEA4" w14:textId="77777777" w:rsidR="00292086" w:rsidRPr="00807299" w:rsidRDefault="00292086">
      <w:pPr>
        <w:adjustRightInd w:val="0"/>
        <w:spacing w:line="160" w:lineRule="exact"/>
        <w:rPr>
          <w:rFonts w:ascii="標楷體" w:eastAsia="標楷體" w:hAnsi="標楷體"/>
        </w:rPr>
      </w:pPr>
    </w:p>
    <w:p w14:paraId="4229F660" w14:textId="77777777" w:rsidR="00292086" w:rsidRDefault="00292086" w:rsidP="00340A6A">
      <w:pPr>
        <w:adjustRightInd w:val="0"/>
        <w:rPr>
          <w:rFonts w:eastAsia="標楷體"/>
          <w:szCs w:val="20"/>
        </w:rPr>
      </w:pPr>
      <w:r>
        <w:rPr>
          <w:rFonts w:eastAsia="標楷體"/>
          <w:szCs w:val="20"/>
        </w:rPr>
        <w:t>三、</w:t>
      </w:r>
      <w:r>
        <w:rPr>
          <w:rFonts w:eastAsia="標楷體"/>
        </w:rPr>
        <w:t>報名資格</w:t>
      </w:r>
    </w:p>
    <w:p w14:paraId="5EDD90D2" w14:textId="77777777" w:rsidR="00292086" w:rsidRPr="00DB5E19" w:rsidRDefault="00340A6A" w:rsidP="00340A6A">
      <w:pPr>
        <w:adjustRightInd w:val="0"/>
        <w:rPr>
          <w:rFonts w:eastAsia="標楷體"/>
        </w:rPr>
      </w:pPr>
      <w:r>
        <w:rPr>
          <w:rFonts w:eastAsia="標楷體" w:hint="eastAsia"/>
        </w:rPr>
        <w:t xml:space="preserve">  </w:t>
      </w:r>
      <w:r w:rsidRPr="00340A6A">
        <w:rPr>
          <w:rFonts w:ascii="標楷體" w:eastAsia="標楷體" w:hAnsi="標楷體" w:hint="eastAsia"/>
        </w:rPr>
        <w:t>(一)</w:t>
      </w:r>
      <w:r w:rsidR="00292086">
        <w:rPr>
          <w:rFonts w:eastAsia="標楷體"/>
        </w:rPr>
        <w:t>報考人員應具備左列基本條件：</w:t>
      </w:r>
      <w:r w:rsidR="00E775CF" w:rsidRPr="00DB5E19">
        <w:rPr>
          <w:rFonts w:eastAsia="標楷體"/>
        </w:rPr>
        <w:t xml:space="preserve"> </w:t>
      </w:r>
    </w:p>
    <w:p w14:paraId="7509C138" w14:textId="77777777" w:rsidR="00292086" w:rsidRDefault="00292086">
      <w:pPr>
        <w:numPr>
          <w:ilvl w:val="1"/>
          <w:numId w:val="8"/>
        </w:numPr>
        <w:snapToGrid w:val="0"/>
        <w:rPr>
          <w:rFonts w:eastAsia="標楷體"/>
        </w:rPr>
      </w:pPr>
      <w:r>
        <w:rPr>
          <w:rFonts w:eastAsia="標楷體"/>
        </w:rPr>
        <w:t>中華民國國民</w:t>
      </w:r>
      <w:r>
        <w:rPr>
          <w:rFonts w:eastAsia="標楷體" w:hint="eastAsia"/>
        </w:rPr>
        <w:t>。</w:t>
      </w:r>
    </w:p>
    <w:p w14:paraId="124687FE" w14:textId="51BCFCA3" w:rsidR="00292086" w:rsidRDefault="00CD719C" w:rsidP="00A874D9">
      <w:pPr>
        <w:numPr>
          <w:ilvl w:val="1"/>
          <w:numId w:val="8"/>
        </w:numPr>
        <w:snapToGrid w:val="0"/>
        <w:rPr>
          <w:rFonts w:eastAsia="標楷體"/>
        </w:rPr>
      </w:pPr>
      <w:r w:rsidRPr="00CD719C">
        <w:rPr>
          <w:rFonts w:eastAsia="標楷體" w:hint="eastAsia"/>
        </w:rPr>
        <w:t>無</w:t>
      </w:r>
      <w:r w:rsidR="00A874D9" w:rsidRPr="00A874D9">
        <w:rPr>
          <w:rFonts w:eastAsia="標楷體" w:hint="eastAsia"/>
        </w:rPr>
        <w:t>高級中等以下學校兼任代課及代理教師聘任辦法第</w:t>
      </w:r>
      <w:r w:rsidR="00A874D9" w:rsidRPr="00A874D9">
        <w:rPr>
          <w:rFonts w:eastAsia="標楷體" w:hint="eastAsia"/>
        </w:rPr>
        <w:t>6</w:t>
      </w:r>
      <w:r w:rsidR="00A874D9" w:rsidRPr="00A874D9">
        <w:rPr>
          <w:rFonts w:eastAsia="標楷體" w:hint="eastAsia"/>
        </w:rPr>
        <w:t>條至第</w:t>
      </w:r>
      <w:r w:rsidR="00A874D9" w:rsidRPr="00A874D9">
        <w:rPr>
          <w:rFonts w:eastAsia="標楷體" w:hint="eastAsia"/>
        </w:rPr>
        <w:t>7</w:t>
      </w:r>
      <w:r w:rsidR="00A874D9" w:rsidRPr="00A874D9">
        <w:rPr>
          <w:rFonts w:eastAsia="標楷體" w:hint="eastAsia"/>
        </w:rPr>
        <w:t>條及第</w:t>
      </w:r>
      <w:r w:rsidR="00A874D9" w:rsidRPr="00A874D9">
        <w:rPr>
          <w:rFonts w:eastAsia="標楷體" w:hint="eastAsia"/>
        </w:rPr>
        <w:t>9</w:t>
      </w:r>
      <w:r w:rsidR="00A874D9" w:rsidRPr="00A874D9">
        <w:rPr>
          <w:rFonts w:eastAsia="標楷體" w:hint="eastAsia"/>
        </w:rPr>
        <w:t>條各款規定</w:t>
      </w:r>
      <w:r w:rsidRPr="00CD719C">
        <w:rPr>
          <w:rFonts w:eastAsia="標楷體" w:hint="eastAsia"/>
        </w:rPr>
        <w:t>或教育人員任用條例第卅一條各款及第卅三條之情事者（如附錄說明）。</w:t>
      </w:r>
    </w:p>
    <w:p w14:paraId="36DBDE7C" w14:textId="77777777" w:rsidR="00A159F2" w:rsidRDefault="00A159F2" w:rsidP="00A159F2">
      <w:pPr>
        <w:numPr>
          <w:ilvl w:val="1"/>
          <w:numId w:val="8"/>
        </w:numPr>
        <w:snapToGrid w:val="0"/>
        <w:rPr>
          <w:rFonts w:eastAsia="標楷體"/>
        </w:rPr>
      </w:pPr>
      <w:r w:rsidRPr="00A159F2">
        <w:rPr>
          <w:rFonts w:eastAsia="標楷體" w:hint="eastAsia"/>
        </w:rPr>
        <w:t>無幼兒教育及照顧法第</w:t>
      </w:r>
      <w:r w:rsidRPr="00A159F2">
        <w:rPr>
          <w:rFonts w:eastAsia="標楷體" w:hint="eastAsia"/>
        </w:rPr>
        <w:t>27</w:t>
      </w:r>
      <w:r w:rsidRPr="00A159F2">
        <w:rPr>
          <w:rFonts w:eastAsia="標楷體" w:hint="eastAsia"/>
        </w:rPr>
        <w:t>條第</w:t>
      </w:r>
      <w:r w:rsidRPr="00A159F2">
        <w:rPr>
          <w:rFonts w:eastAsia="標楷體" w:hint="eastAsia"/>
        </w:rPr>
        <w:t>1</w:t>
      </w:r>
      <w:r w:rsidRPr="00A159F2">
        <w:rPr>
          <w:rFonts w:eastAsia="標楷體" w:hint="eastAsia"/>
        </w:rPr>
        <w:t>項規定之情事者。</w:t>
      </w:r>
    </w:p>
    <w:p w14:paraId="2BF31244" w14:textId="77777777" w:rsidR="00A159F2" w:rsidRPr="00A159F2" w:rsidRDefault="00E152E3" w:rsidP="00A159F2">
      <w:pPr>
        <w:numPr>
          <w:ilvl w:val="1"/>
          <w:numId w:val="8"/>
        </w:numPr>
        <w:snapToGrid w:val="0"/>
        <w:rPr>
          <w:rFonts w:eastAsia="標楷體"/>
        </w:rPr>
      </w:pPr>
      <w:r w:rsidRPr="004D2E6C">
        <w:rPr>
          <w:rFonts w:eastAsia="標楷體" w:hint="eastAsia"/>
        </w:rPr>
        <w:t>無「臺灣地區與大陸地區人民關係條例」第</w:t>
      </w:r>
      <w:r w:rsidRPr="004D2E6C">
        <w:rPr>
          <w:rFonts w:eastAsia="標楷體" w:hint="eastAsia"/>
        </w:rPr>
        <w:t>21</w:t>
      </w:r>
      <w:r w:rsidRPr="004D2E6C">
        <w:rPr>
          <w:rFonts w:eastAsia="標楷體" w:hint="eastAsia"/>
        </w:rPr>
        <w:t>條第</w:t>
      </w:r>
      <w:r w:rsidRPr="004D2E6C">
        <w:rPr>
          <w:rFonts w:eastAsia="標楷體" w:hint="eastAsia"/>
        </w:rPr>
        <w:t>1</w:t>
      </w:r>
      <w:r w:rsidRPr="004D2E6C">
        <w:rPr>
          <w:rFonts w:eastAsia="標楷體" w:hint="eastAsia"/>
        </w:rPr>
        <w:t>項規定之情事者。</w:t>
      </w:r>
    </w:p>
    <w:p w14:paraId="27107EAA" w14:textId="77777777" w:rsidR="00292086" w:rsidRDefault="00340A6A" w:rsidP="00340A6A">
      <w:pPr>
        <w:adjustRightInd w:val="0"/>
        <w:rPr>
          <w:rFonts w:eastAsia="標楷體"/>
        </w:rPr>
      </w:pPr>
      <w:r>
        <w:rPr>
          <w:rFonts w:ascii="標楷體" w:eastAsia="標楷體" w:hAnsi="標楷體" w:hint="eastAsia"/>
        </w:rPr>
        <w:t xml:space="preserve">  </w:t>
      </w:r>
      <w:r w:rsidRPr="00340A6A">
        <w:rPr>
          <w:rFonts w:ascii="標楷體" w:eastAsia="標楷體" w:hAnsi="標楷體" w:hint="eastAsia"/>
        </w:rPr>
        <w:t>(二)</w:t>
      </w:r>
      <w:r w:rsidR="00292086" w:rsidRPr="00F80929">
        <w:rPr>
          <w:rFonts w:eastAsia="標楷體"/>
        </w:rPr>
        <w:t>報考</w:t>
      </w:r>
      <w:r w:rsidR="00292086" w:rsidRPr="00F80929">
        <w:rPr>
          <w:rFonts w:eastAsia="標楷體"/>
          <w:szCs w:val="20"/>
        </w:rPr>
        <w:t>人員</w:t>
      </w:r>
      <w:r w:rsidR="00292086" w:rsidRPr="00F80929">
        <w:rPr>
          <w:rFonts w:eastAsia="標楷體"/>
        </w:rPr>
        <w:t>資格：</w:t>
      </w:r>
      <w:r w:rsidR="00E775CF">
        <w:rPr>
          <w:rFonts w:eastAsia="標楷體"/>
        </w:rPr>
        <w:t xml:space="preserve"> </w:t>
      </w:r>
    </w:p>
    <w:p w14:paraId="3ED80FEE" w14:textId="77777777" w:rsidR="008D0752" w:rsidRPr="00E63B38" w:rsidRDefault="008D0752" w:rsidP="008D0752">
      <w:pPr>
        <w:pStyle w:val="af3"/>
        <w:adjustRightInd w:val="0"/>
        <w:ind w:leftChars="0" w:left="720"/>
        <w:rPr>
          <w:rFonts w:eastAsia="標楷體"/>
          <w:color w:val="000000"/>
        </w:rPr>
      </w:pPr>
      <w:r w:rsidRPr="00E63B38">
        <w:rPr>
          <w:rFonts w:eastAsia="標楷體" w:hint="eastAsia"/>
          <w:color w:val="000000"/>
        </w:rPr>
        <w:t>【本次甄選採一次公告分次招考，如缺額補滿將於網站公告且不再進行下階段招考】。</w:t>
      </w:r>
    </w:p>
    <w:p w14:paraId="01E804F1" w14:textId="77777777" w:rsidR="00C62B01" w:rsidRDefault="00C62B01" w:rsidP="00C62B01">
      <w:pPr>
        <w:numPr>
          <w:ilvl w:val="0"/>
          <w:numId w:val="25"/>
        </w:numPr>
        <w:snapToGrid w:val="0"/>
        <w:rPr>
          <w:rFonts w:eastAsia="標楷體"/>
          <w:color w:val="000000"/>
        </w:rPr>
      </w:pPr>
      <w:r>
        <w:rPr>
          <w:rFonts w:eastAsia="標楷體" w:hint="eastAsia"/>
          <w:color w:val="000000"/>
        </w:rPr>
        <w:t>依幼兒教育及照顧法第</w:t>
      </w:r>
      <w:r>
        <w:rPr>
          <w:rFonts w:eastAsia="標楷體" w:hint="eastAsia"/>
          <w:color w:val="000000"/>
        </w:rPr>
        <w:t>20</w:t>
      </w:r>
      <w:r>
        <w:rPr>
          <w:rFonts w:eastAsia="標楷體" w:hint="eastAsia"/>
          <w:color w:val="000000"/>
        </w:rPr>
        <w:t>條規定：「</w:t>
      </w:r>
      <w:r w:rsidRPr="00C62B01">
        <w:rPr>
          <w:rFonts w:eastAsia="標楷體" w:hint="eastAsia"/>
          <w:color w:val="000000"/>
        </w:rPr>
        <w:t>幼兒園教師應依師資培育法規定取得幼兒園教師資格</w:t>
      </w:r>
      <w:r>
        <w:rPr>
          <w:rFonts w:eastAsia="標楷體" w:hint="eastAsia"/>
          <w:color w:val="000000"/>
        </w:rPr>
        <w:t>…」。</w:t>
      </w:r>
    </w:p>
    <w:p w14:paraId="3D123F1C" w14:textId="77777777" w:rsidR="008D0752" w:rsidRPr="00EA56CF" w:rsidRDefault="008D0752" w:rsidP="00F3101D">
      <w:pPr>
        <w:numPr>
          <w:ilvl w:val="0"/>
          <w:numId w:val="25"/>
        </w:numPr>
        <w:snapToGrid w:val="0"/>
        <w:rPr>
          <w:rFonts w:eastAsia="標楷體"/>
          <w:color w:val="000000"/>
        </w:rPr>
      </w:pPr>
      <w:r w:rsidRPr="0064141E">
        <w:rPr>
          <w:rFonts w:eastAsia="標楷體" w:hint="eastAsia"/>
          <w:color w:val="000000"/>
        </w:rPr>
        <w:t>依</w:t>
      </w:r>
      <w:r w:rsidR="00A159F2" w:rsidRPr="00A159F2">
        <w:rPr>
          <w:rFonts w:eastAsia="標楷體" w:hint="eastAsia"/>
          <w:color w:val="000000"/>
        </w:rPr>
        <w:t>幼兒教育及照顧法施行細則第</w:t>
      </w:r>
      <w:r w:rsidR="00A159F2" w:rsidRPr="00A159F2">
        <w:rPr>
          <w:rFonts w:eastAsia="標楷體" w:hint="eastAsia"/>
          <w:color w:val="000000"/>
        </w:rPr>
        <w:t>11</w:t>
      </w:r>
      <w:r w:rsidR="00A159F2">
        <w:rPr>
          <w:rFonts w:eastAsia="標楷體" w:hint="eastAsia"/>
          <w:color w:val="000000"/>
        </w:rPr>
        <w:t>條規定：「幼兒園教師</w:t>
      </w:r>
      <w:r w:rsidR="00A159F2" w:rsidRPr="00A159F2">
        <w:rPr>
          <w:rFonts w:eastAsia="標楷體" w:hint="eastAsia"/>
          <w:color w:val="000000"/>
        </w:rPr>
        <w:t>依規定請假、留職停薪或其他原因出缺之職務，得以具相同資格之教保服務人員代理，執行其職務</w:t>
      </w:r>
      <w:r w:rsidR="00547AD8">
        <w:rPr>
          <w:rFonts w:eastAsia="標楷體" w:hint="eastAsia"/>
          <w:color w:val="000000"/>
        </w:rPr>
        <w:t>。</w:t>
      </w:r>
      <w:r w:rsidR="00A159F2">
        <w:rPr>
          <w:rFonts w:ascii="標楷體" w:eastAsia="標楷體" w:hAnsi="標楷體" w:hint="eastAsia"/>
          <w:color w:val="000000"/>
        </w:rPr>
        <w:t>」</w:t>
      </w:r>
      <w:r w:rsidR="00F3101D">
        <w:rPr>
          <w:rFonts w:ascii="標楷體" w:eastAsia="標楷體" w:hAnsi="標楷體" w:hint="eastAsia"/>
          <w:color w:val="000000"/>
        </w:rPr>
        <w:t>故幼兒園代理教師</w:t>
      </w:r>
      <w:r w:rsidR="00F3101D">
        <w:rPr>
          <w:rFonts w:eastAsia="標楷體" w:hint="eastAsia"/>
        </w:rPr>
        <w:t>應具備</w:t>
      </w:r>
      <w:r w:rsidR="00F3101D" w:rsidRPr="00F3101D">
        <w:rPr>
          <w:rFonts w:eastAsia="標楷體" w:hint="eastAsia"/>
          <w:b/>
        </w:rPr>
        <w:t>幼兒園合格教師證書</w:t>
      </w:r>
      <w:r w:rsidR="00F3101D" w:rsidRPr="00F3101D">
        <w:rPr>
          <w:rFonts w:ascii="標楷體" w:eastAsia="標楷體" w:hAnsi="標楷體" w:hint="eastAsia"/>
          <w:color w:val="000000"/>
        </w:rPr>
        <w:t>。</w:t>
      </w:r>
    </w:p>
    <w:p w14:paraId="000BD970" w14:textId="77777777" w:rsidR="00EA56CF" w:rsidRPr="00EA56CF" w:rsidRDefault="00EA56CF" w:rsidP="00EA56CF">
      <w:pPr>
        <w:pStyle w:val="af3"/>
        <w:numPr>
          <w:ilvl w:val="0"/>
          <w:numId w:val="25"/>
        </w:numPr>
        <w:snapToGrid w:val="0"/>
        <w:ind w:leftChars="0"/>
        <w:rPr>
          <w:rFonts w:eastAsia="標楷體"/>
          <w:color w:val="000000" w:themeColor="text1"/>
        </w:rPr>
      </w:pPr>
      <w:r w:rsidRPr="00EA56CF">
        <w:rPr>
          <w:rFonts w:eastAsia="標楷體" w:hint="eastAsia"/>
          <w:color w:val="000000" w:themeColor="text1"/>
        </w:rPr>
        <w:t>依幼兒教育及照顧法施行細則第</w:t>
      </w:r>
      <w:r w:rsidRPr="00EA56CF">
        <w:rPr>
          <w:rFonts w:eastAsia="標楷體" w:hint="eastAsia"/>
          <w:color w:val="000000" w:themeColor="text1"/>
        </w:rPr>
        <w:t>11</w:t>
      </w:r>
      <w:r w:rsidRPr="00EA56CF">
        <w:rPr>
          <w:rFonts w:eastAsia="標楷體" w:hint="eastAsia"/>
          <w:color w:val="000000" w:themeColor="text1"/>
        </w:rPr>
        <w:t>條規定：「…第一項具相同資格之代理人員難覓時，得於報直轄市、縣（市）主管機關核准後，依下列規定辦理：一、教師：以具教保員資格者為限。」</w:t>
      </w:r>
    </w:p>
    <w:p w14:paraId="61A15402" w14:textId="73B4DB01" w:rsidR="00EA56CF" w:rsidRPr="00EA56CF" w:rsidRDefault="00EA56CF" w:rsidP="00EA56CF">
      <w:pPr>
        <w:pStyle w:val="Web"/>
        <w:numPr>
          <w:ilvl w:val="0"/>
          <w:numId w:val="25"/>
        </w:numPr>
        <w:adjustRightInd w:val="0"/>
        <w:snapToGrid w:val="0"/>
        <w:spacing w:line="240" w:lineRule="exact"/>
        <w:rPr>
          <w:rFonts w:ascii="標楷體" w:eastAsia="標楷體" w:hAnsi="標楷體"/>
          <w:color w:val="000000" w:themeColor="text1"/>
          <w:u w:val="single"/>
        </w:rPr>
      </w:pPr>
      <w:r w:rsidRPr="00EA56CF">
        <w:rPr>
          <w:rFonts w:ascii="標楷體" w:eastAsia="標楷體" w:hAnsi="標楷體" w:hint="eastAsia"/>
          <w:color w:val="000000" w:themeColor="text1"/>
          <w:u w:val="single"/>
        </w:rPr>
        <w:t>第1-2次招考：報考人員資格</w:t>
      </w:r>
      <w:r w:rsidRPr="00EA56CF">
        <w:rPr>
          <w:rFonts w:eastAsia="標楷體" w:hint="eastAsia"/>
          <w:color w:val="000000" w:themeColor="text1"/>
          <w:u w:val="single"/>
        </w:rPr>
        <w:t>應具備幼兒園合格教師證書</w:t>
      </w:r>
      <w:r w:rsidRPr="00EA56CF">
        <w:rPr>
          <w:rFonts w:ascii="標楷體" w:eastAsia="標楷體" w:hAnsi="標楷體" w:hint="eastAsia"/>
          <w:color w:val="000000" w:themeColor="text1"/>
          <w:u w:val="single"/>
        </w:rPr>
        <w:t>。</w:t>
      </w:r>
      <w:r w:rsidRPr="00EA56CF">
        <w:rPr>
          <w:rFonts w:ascii="標楷體" w:eastAsia="標楷體" w:hAnsi="標楷體" w:hint="eastAsia"/>
          <w:color w:val="000000" w:themeColor="text1"/>
        </w:rPr>
        <w:t xml:space="preserve">    </w:t>
      </w:r>
    </w:p>
    <w:p w14:paraId="0520C505" w14:textId="77777777" w:rsidR="00EA56CF" w:rsidRPr="00EA56CF" w:rsidRDefault="00EA56CF" w:rsidP="00EA56CF">
      <w:pPr>
        <w:pStyle w:val="Web"/>
        <w:numPr>
          <w:ilvl w:val="0"/>
          <w:numId w:val="25"/>
        </w:numPr>
        <w:adjustRightInd w:val="0"/>
        <w:snapToGrid w:val="0"/>
        <w:spacing w:line="240" w:lineRule="exact"/>
        <w:rPr>
          <w:rFonts w:ascii="標楷體" w:eastAsia="標楷體" w:hAnsi="標楷體"/>
          <w:color w:val="000000" w:themeColor="text1"/>
          <w:u w:val="single"/>
        </w:rPr>
      </w:pPr>
      <w:r w:rsidRPr="00EA56CF">
        <w:rPr>
          <w:rFonts w:ascii="標楷體" w:eastAsia="標楷體" w:hAnsi="標楷體" w:hint="eastAsia"/>
          <w:color w:val="000000" w:themeColor="text1"/>
          <w:u w:val="single"/>
        </w:rPr>
        <w:t>第3-4次招考：報考人員資格應至少具備教保員資格。</w:t>
      </w:r>
    </w:p>
    <w:p w14:paraId="55330E55" w14:textId="77777777" w:rsidR="008D0752" w:rsidRPr="008D0752" w:rsidRDefault="00CA176E" w:rsidP="00036381">
      <w:pPr>
        <w:pStyle w:val="Web"/>
        <w:spacing w:before="0" w:beforeAutospacing="0" w:after="0" w:afterAutospacing="0"/>
        <w:ind w:left="480" w:hangingChars="200" w:hanging="480"/>
        <w:jc w:val="both"/>
        <w:rPr>
          <w:rFonts w:ascii="Times New Roman" w:eastAsia="標楷體" w:hAnsi="Times New Roman" w:cs="Times New Roman"/>
          <w:color w:val="FF0000"/>
        </w:rPr>
      </w:pPr>
      <w:r>
        <w:rPr>
          <w:rFonts w:ascii="Times New Roman" w:eastAsia="標楷體" w:hAnsi="Times New Roman" w:cs="Times New Roman" w:hint="eastAsia"/>
          <w:color w:val="FF0000"/>
        </w:rPr>
        <w:t xml:space="preserve">  </w:t>
      </w:r>
      <w:r w:rsidR="00F71DF8">
        <w:rPr>
          <w:rFonts w:ascii="Times New Roman" w:eastAsia="標楷體" w:hAnsi="Times New Roman" w:cs="Times New Roman" w:hint="eastAsia"/>
          <w:color w:val="FF0000"/>
        </w:rPr>
        <w:t xml:space="preserve">   </w:t>
      </w:r>
    </w:p>
    <w:p w14:paraId="22B9B197" w14:textId="77777777" w:rsidR="00292086" w:rsidRDefault="00340A6A" w:rsidP="00340A6A">
      <w:pPr>
        <w:pStyle w:val="Web"/>
        <w:widowControl w:val="0"/>
        <w:spacing w:before="0" w:beforeAutospacing="0" w:after="0" w:afterAutospacing="0"/>
        <w:rPr>
          <w:rFonts w:ascii="Times New Roman" w:eastAsia="標楷體" w:hAnsi="Times New Roman" w:cs="Times New Roman"/>
          <w:kern w:val="2"/>
        </w:rPr>
      </w:pPr>
      <w:r>
        <w:rPr>
          <w:rFonts w:ascii="Times New Roman" w:eastAsia="標楷體" w:hAnsi="Times New Roman" w:cs="Times New Roman" w:hint="eastAsia"/>
          <w:kern w:val="2"/>
        </w:rPr>
        <w:t>四、</w:t>
      </w:r>
      <w:r w:rsidR="00292086" w:rsidRPr="002A645F">
        <w:rPr>
          <w:rFonts w:ascii="Times New Roman" w:eastAsia="標楷體" w:hAnsi="Times New Roman" w:cs="Times New Roman"/>
          <w:kern w:val="2"/>
        </w:rPr>
        <w:t>報名資料</w:t>
      </w:r>
    </w:p>
    <w:p w14:paraId="48DEB81C" w14:textId="4B1E9147" w:rsidR="00EF58AF" w:rsidRDefault="00EF58AF" w:rsidP="00340A6A">
      <w:pPr>
        <w:pStyle w:val="Web"/>
        <w:widowControl w:val="0"/>
        <w:spacing w:before="0" w:beforeAutospacing="0" w:after="0" w:afterAutospacing="0"/>
        <w:rPr>
          <w:rFonts w:ascii="標楷體" w:eastAsia="標楷體" w:hAnsi="標楷體" w:cs="Times New Roman"/>
          <w:kern w:val="2"/>
        </w:rPr>
      </w:pPr>
      <w:r>
        <w:rPr>
          <w:rFonts w:ascii="Times New Roman" w:eastAsia="標楷體" w:hAnsi="Times New Roman" w:cs="Times New Roman" w:hint="eastAsia"/>
          <w:kern w:val="2"/>
        </w:rPr>
        <w:t xml:space="preserve">  </w:t>
      </w:r>
      <w:r w:rsidR="00646FC9" w:rsidRPr="00646FC9">
        <w:rPr>
          <w:rFonts w:ascii="標楷體" w:eastAsia="標楷體" w:hAnsi="標楷體" w:cs="Times New Roman" w:hint="eastAsia"/>
          <w:kern w:val="2"/>
        </w:rPr>
        <w:t>(一)代理教師甄選報名表（請以正楷詳填各欄，另所有任教職經歷均應填寫）。（如</w:t>
      </w:r>
    </w:p>
    <w:p w14:paraId="2349E43D" w14:textId="77777777" w:rsidR="00646FC9" w:rsidRPr="00646FC9" w:rsidRDefault="00EF58AF" w:rsidP="00340A6A">
      <w:pPr>
        <w:pStyle w:val="Web"/>
        <w:widowControl w:val="0"/>
        <w:spacing w:before="0" w:beforeAutospacing="0" w:after="0" w:afterAutospacing="0"/>
        <w:rPr>
          <w:rFonts w:ascii="標楷體" w:eastAsia="標楷體" w:hAnsi="標楷體" w:cs="Times New Roman"/>
          <w:kern w:val="2"/>
        </w:rPr>
      </w:pPr>
      <w:r>
        <w:rPr>
          <w:rFonts w:ascii="標楷體" w:eastAsia="標楷體" w:hAnsi="標楷體" w:cs="Times New Roman" w:hint="eastAsia"/>
          <w:kern w:val="2"/>
        </w:rPr>
        <w:t xml:space="preserve">      </w:t>
      </w:r>
      <w:r w:rsidR="00646FC9" w:rsidRPr="00646FC9">
        <w:rPr>
          <w:rFonts w:ascii="標楷體" w:eastAsia="標楷體" w:hAnsi="標楷體" w:cs="Times New Roman" w:hint="eastAsia"/>
          <w:kern w:val="2"/>
        </w:rPr>
        <w:t>附件</w:t>
      </w:r>
      <w:r w:rsidR="00646FC9">
        <w:rPr>
          <w:rFonts w:ascii="標楷體" w:eastAsia="標楷體" w:hAnsi="標楷體" w:cs="Times New Roman" w:hint="eastAsia"/>
          <w:kern w:val="2"/>
        </w:rPr>
        <w:t>一</w:t>
      </w:r>
      <w:r w:rsidR="00646FC9" w:rsidRPr="00646FC9">
        <w:rPr>
          <w:rFonts w:ascii="標楷體" w:eastAsia="標楷體" w:hAnsi="標楷體" w:cs="Times New Roman" w:hint="eastAsia"/>
          <w:kern w:val="2"/>
        </w:rPr>
        <w:t>）（本人兩吋半身脫帽正面照片一張，貼於報名表）。</w:t>
      </w:r>
    </w:p>
    <w:p w14:paraId="64C5B85F" w14:textId="77777777" w:rsidR="00292086" w:rsidRPr="00646FC9" w:rsidRDefault="00547AD8" w:rsidP="00547AD8">
      <w:pPr>
        <w:pStyle w:val="Web"/>
        <w:widowControl w:val="0"/>
        <w:spacing w:before="0" w:beforeAutospacing="0" w:after="0" w:afterAutospacing="0"/>
        <w:ind w:left="720" w:hangingChars="300" w:hanging="720"/>
        <w:rPr>
          <w:rFonts w:ascii="標楷體" w:eastAsia="標楷體" w:hAnsi="標楷體"/>
        </w:rPr>
      </w:pPr>
      <w:r>
        <w:rPr>
          <w:rFonts w:eastAsia="標楷體" w:hint="eastAsia"/>
        </w:rPr>
        <w:t xml:space="preserve">  </w:t>
      </w:r>
      <w:r w:rsidR="00340A6A" w:rsidRPr="00340A6A">
        <w:rPr>
          <w:rFonts w:ascii="標楷體" w:eastAsia="標楷體" w:hAnsi="標楷體" w:hint="eastAsia"/>
        </w:rPr>
        <w:t>(</w:t>
      </w:r>
      <w:r w:rsidR="00646FC9">
        <w:rPr>
          <w:rFonts w:ascii="標楷體" w:eastAsia="標楷體" w:hAnsi="標楷體" w:hint="eastAsia"/>
        </w:rPr>
        <w:t>二</w:t>
      </w:r>
      <w:r w:rsidR="00340A6A" w:rsidRPr="00340A6A">
        <w:rPr>
          <w:rFonts w:ascii="標楷體" w:eastAsia="標楷體" w:hAnsi="標楷體" w:hint="eastAsia"/>
        </w:rPr>
        <w:t>)</w:t>
      </w:r>
      <w:r w:rsidR="00292086" w:rsidRPr="002A645F">
        <w:rPr>
          <w:rFonts w:eastAsia="標楷體"/>
        </w:rPr>
        <w:t>繳驗證件：證件</w:t>
      </w:r>
      <w:r w:rsidR="00292086" w:rsidRPr="002A645F">
        <w:rPr>
          <w:rFonts w:eastAsia="標楷體"/>
          <w:szCs w:val="20"/>
        </w:rPr>
        <w:t>正本驗</w:t>
      </w:r>
      <w:r>
        <w:rPr>
          <w:rFonts w:eastAsia="標楷體" w:hint="eastAsia"/>
          <w:szCs w:val="20"/>
        </w:rPr>
        <w:t>訖</w:t>
      </w:r>
      <w:r w:rsidR="00292086" w:rsidRPr="002A645F">
        <w:rPr>
          <w:rFonts w:eastAsia="標楷體"/>
          <w:szCs w:val="20"/>
        </w:rPr>
        <w:t>發還，</w:t>
      </w:r>
      <w:r w:rsidR="00292086" w:rsidRPr="002A645F">
        <w:rPr>
          <w:rFonts w:eastAsia="標楷體"/>
        </w:rPr>
        <w:t>影印</w:t>
      </w:r>
      <w:r w:rsidR="00292086" w:rsidRPr="002A645F">
        <w:rPr>
          <w:rFonts w:eastAsia="標楷體"/>
        </w:rPr>
        <w:t>1</w:t>
      </w:r>
      <w:r w:rsidR="00292086" w:rsidRPr="002A645F">
        <w:rPr>
          <w:rFonts w:eastAsia="標楷體"/>
        </w:rPr>
        <w:t>份裝訂成冊（影本須加註「與正本相符」字樣</w:t>
      </w:r>
      <w:r w:rsidR="00292086" w:rsidRPr="002A645F">
        <w:rPr>
          <w:rFonts w:eastAsia="標楷體"/>
        </w:rPr>
        <w:lastRenderedPageBreak/>
        <w:t>並加蓋應考人私章；報名前須自行影印且裝訂成冊），僅送影印本概不受理。</w:t>
      </w:r>
    </w:p>
    <w:p w14:paraId="103F07E8" w14:textId="77777777" w:rsidR="00292086" w:rsidRPr="002A645F" w:rsidRDefault="00292086">
      <w:pPr>
        <w:numPr>
          <w:ilvl w:val="0"/>
          <w:numId w:val="10"/>
        </w:numPr>
        <w:adjustRightInd w:val="0"/>
        <w:rPr>
          <w:rFonts w:eastAsia="標楷體"/>
        </w:rPr>
      </w:pPr>
      <w:r w:rsidRPr="002A645F">
        <w:rPr>
          <w:rFonts w:eastAsia="標楷體"/>
        </w:rPr>
        <w:t>國民身分證。</w:t>
      </w:r>
    </w:p>
    <w:p w14:paraId="5D1EF844" w14:textId="77777777" w:rsidR="00292086" w:rsidRPr="002A645F" w:rsidRDefault="00292086">
      <w:pPr>
        <w:numPr>
          <w:ilvl w:val="0"/>
          <w:numId w:val="10"/>
        </w:numPr>
        <w:adjustRightInd w:val="0"/>
        <w:rPr>
          <w:rFonts w:eastAsia="標楷體"/>
        </w:rPr>
      </w:pPr>
      <w:r w:rsidRPr="002A645F">
        <w:rPr>
          <w:rFonts w:eastAsia="標楷體"/>
        </w:rPr>
        <w:t>最高學歷畢業證明文件。（報名表上所載姓名、出生年月日、身分證字號與學歷證件、國民身分證有不符者，不得報名）。</w:t>
      </w:r>
    </w:p>
    <w:p w14:paraId="08273042" w14:textId="77777777" w:rsidR="00292086" w:rsidRDefault="00292086">
      <w:pPr>
        <w:numPr>
          <w:ilvl w:val="0"/>
          <w:numId w:val="10"/>
        </w:numPr>
        <w:adjustRightInd w:val="0"/>
        <w:rPr>
          <w:rFonts w:eastAsia="標楷體"/>
        </w:rPr>
      </w:pPr>
      <w:r w:rsidRPr="002A645F">
        <w:rPr>
          <w:rFonts w:eastAsia="標楷體"/>
        </w:rPr>
        <w:t>合格教師證（或符合報考人員資格相關證明文件）。</w:t>
      </w:r>
    </w:p>
    <w:p w14:paraId="62730880" w14:textId="77777777" w:rsidR="00292086" w:rsidRPr="002A645F" w:rsidRDefault="00292086">
      <w:pPr>
        <w:numPr>
          <w:ilvl w:val="0"/>
          <w:numId w:val="10"/>
        </w:numPr>
        <w:adjustRightInd w:val="0"/>
        <w:rPr>
          <w:rFonts w:eastAsia="標楷體"/>
        </w:rPr>
      </w:pPr>
      <w:r w:rsidRPr="002A645F">
        <w:rPr>
          <w:rFonts w:eastAsia="標楷體"/>
        </w:rPr>
        <w:t>曾任教師或公職因故離職者，應繳驗離職原因證明文件。</w:t>
      </w:r>
    </w:p>
    <w:p w14:paraId="7219FD00" w14:textId="77777777" w:rsidR="00292086" w:rsidRPr="002A645F" w:rsidRDefault="00292086">
      <w:pPr>
        <w:numPr>
          <w:ilvl w:val="0"/>
          <w:numId w:val="10"/>
        </w:numPr>
        <w:adjustRightInd w:val="0"/>
        <w:rPr>
          <w:rFonts w:eastAsia="標楷體"/>
        </w:rPr>
      </w:pPr>
      <w:r w:rsidRPr="002A645F">
        <w:rPr>
          <w:rFonts w:eastAsia="標楷體"/>
        </w:rPr>
        <w:t>獎懲令（無者免繳驗）。</w:t>
      </w:r>
    </w:p>
    <w:p w14:paraId="6A0BD56B" w14:textId="77777777" w:rsidR="00292086" w:rsidRPr="002A645F" w:rsidRDefault="00292086">
      <w:pPr>
        <w:numPr>
          <w:ilvl w:val="0"/>
          <w:numId w:val="10"/>
        </w:numPr>
        <w:adjustRightInd w:val="0"/>
        <w:rPr>
          <w:rFonts w:eastAsia="標楷體"/>
        </w:rPr>
      </w:pPr>
      <w:r w:rsidRPr="002A645F">
        <w:rPr>
          <w:rFonts w:eastAsia="標楷體"/>
        </w:rPr>
        <w:t>專長或資格證明（含資訊、國樂、音樂、英文、體育、語文、科學教育等專長之學歷、學分或獎勵證明）。</w:t>
      </w:r>
    </w:p>
    <w:p w14:paraId="630763C7" w14:textId="77777777" w:rsidR="00292086" w:rsidRDefault="00292086">
      <w:pPr>
        <w:numPr>
          <w:ilvl w:val="0"/>
          <w:numId w:val="10"/>
        </w:numPr>
        <w:adjustRightInd w:val="0"/>
        <w:rPr>
          <w:rFonts w:eastAsia="標楷體"/>
        </w:rPr>
      </w:pPr>
      <w:r w:rsidRPr="002A645F">
        <w:rPr>
          <w:rFonts w:eastAsia="標楷體"/>
        </w:rPr>
        <w:t>正在辦理教師複檢，尚未取得合格教師證書者，應繳交實習教師證書、修畢師資職前教育課程學分證明書及複檢機構證明書。</w:t>
      </w:r>
    </w:p>
    <w:p w14:paraId="2D8BB770" w14:textId="300BB10D" w:rsidR="00503509" w:rsidRPr="00036381" w:rsidRDefault="009560FA" w:rsidP="00503509">
      <w:pPr>
        <w:numPr>
          <w:ilvl w:val="0"/>
          <w:numId w:val="10"/>
        </w:numPr>
        <w:adjustRightInd w:val="0"/>
        <w:rPr>
          <w:rFonts w:eastAsia="標楷體"/>
        </w:rPr>
      </w:pPr>
      <w:r w:rsidRPr="00036381">
        <w:rPr>
          <w:rFonts w:eastAsia="標楷體" w:hint="eastAsia"/>
        </w:rPr>
        <w:t>任職前</w:t>
      </w:r>
      <w:r w:rsidR="00503509" w:rsidRPr="00036381">
        <w:rPr>
          <w:rFonts w:eastAsia="標楷體" w:hint="eastAsia"/>
        </w:rPr>
        <w:t>最近</w:t>
      </w:r>
      <w:r w:rsidRPr="00036381">
        <w:rPr>
          <w:rFonts w:eastAsia="標楷體" w:hint="eastAsia"/>
        </w:rPr>
        <w:t>1</w:t>
      </w:r>
      <w:r w:rsidR="00503509" w:rsidRPr="00036381">
        <w:rPr>
          <w:rFonts w:eastAsia="標楷體" w:hint="eastAsia"/>
        </w:rPr>
        <w:t>年內接受基本救命術訓練</w:t>
      </w:r>
      <w:r w:rsidRPr="00036381">
        <w:rPr>
          <w:rFonts w:eastAsia="標楷體" w:hint="eastAsia"/>
        </w:rPr>
        <w:t>8</w:t>
      </w:r>
      <w:r w:rsidR="00503509" w:rsidRPr="00036381">
        <w:rPr>
          <w:rFonts w:eastAsia="標楷體" w:hint="eastAsia"/>
        </w:rPr>
        <w:t>小時以上證明。</w:t>
      </w:r>
      <w:r w:rsidR="00354E7B" w:rsidRPr="00036381">
        <w:rPr>
          <w:rFonts w:eastAsia="標楷體" w:hint="eastAsia"/>
        </w:rPr>
        <w:t>(</w:t>
      </w:r>
      <w:r w:rsidR="00354E7B" w:rsidRPr="00036381">
        <w:rPr>
          <w:rFonts w:eastAsia="標楷體" w:hint="eastAsia"/>
        </w:rPr>
        <w:t>應於</w:t>
      </w:r>
      <w:r w:rsidR="00202AAE">
        <w:rPr>
          <w:rFonts w:eastAsia="標楷體" w:hint="eastAsia"/>
        </w:rPr>
        <w:t>110</w:t>
      </w:r>
      <w:r w:rsidR="00354E7B" w:rsidRPr="00036381">
        <w:rPr>
          <w:rFonts w:eastAsia="標楷體" w:hint="eastAsia"/>
        </w:rPr>
        <w:t>年</w:t>
      </w:r>
      <w:r w:rsidR="00294936">
        <w:rPr>
          <w:rFonts w:eastAsia="標楷體" w:hint="eastAsia"/>
        </w:rPr>
        <w:t>9</w:t>
      </w:r>
      <w:r w:rsidR="00354E7B" w:rsidRPr="00036381">
        <w:rPr>
          <w:rFonts w:eastAsia="標楷體" w:hint="eastAsia"/>
        </w:rPr>
        <w:t>月</w:t>
      </w:r>
      <w:r w:rsidR="00294936">
        <w:rPr>
          <w:rFonts w:eastAsia="標楷體" w:hint="eastAsia"/>
        </w:rPr>
        <w:t>30</w:t>
      </w:r>
      <w:r w:rsidR="00354E7B" w:rsidRPr="00036381">
        <w:rPr>
          <w:rFonts w:eastAsia="標楷體" w:hint="eastAsia"/>
        </w:rPr>
        <w:t>日前繳交</w:t>
      </w:r>
      <w:r w:rsidR="00354E7B" w:rsidRPr="00036381">
        <w:rPr>
          <w:rFonts w:eastAsia="標楷體" w:hint="eastAsia"/>
        </w:rPr>
        <w:t>)</w:t>
      </w:r>
      <w:r w:rsidR="00BE1F21" w:rsidRPr="00036381">
        <w:rPr>
          <w:rFonts w:eastAsia="標楷體" w:hint="eastAsia"/>
        </w:rPr>
        <w:t>。</w:t>
      </w:r>
    </w:p>
    <w:p w14:paraId="64091DF9" w14:textId="77777777" w:rsidR="00292086" w:rsidRPr="002A645F" w:rsidRDefault="00292086">
      <w:pPr>
        <w:numPr>
          <w:ilvl w:val="0"/>
          <w:numId w:val="10"/>
        </w:numPr>
        <w:adjustRightInd w:val="0"/>
        <w:rPr>
          <w:rFonts w:eastAsia="標楷體"/>
        </w:rPr>
      </w:pPr>
      <w:r w:rsidRPr="002A645F">
        <w:rPr>
          <w:rFonts w:eastAsia="標楷體"/>
          <w:szCs w:val="20"/>
        </w:rPr>
        <w:t>持國外學歷報考者，應繳交下列證件，始得依規定受理報名：</w:t>
      </w:r>
    </w:p>
    <w:p w14:paraId="4CCFD4F0" w14:textId="77777777" w:rsidR="00292086" w:rsidRPr="002A645F" w:rsidRDefault="00292086">
      <w:pPr>
        <w:numPr>
          <w:ilvl w:val="2"/>
          <w:numId w:val="8"/>
        </w:numPr>
        <w:adjustRightInd w:val="0"/>
        <w:rPr>
          <w:rFonts w:eastAsia="標楷體"/>
          <w:szCs w:val="20"/>
        </w:rPr>
      </w:pPr>
      <w:r w:rsidRPr="002A645F">
        <w:rPr>
          <w:rFonts w:eastAsia="標楷體"/>
          <w:szCs w:val="20"/>
        </w:rPr>
        <w:t>國外學校畢業或學位證書正本、影本及中譯本各一份。</w:t>
      </w:r>
    </w:p>
    <w:p w14:paraId="5C28E236" w14:textId="77777777" w:rsidR="00292086" w:rsidRPr="002A645F" w:rsidRDefault="00292086">
      <w:pPr>
        <w:numPr>
          <w:ilvl w:val="2"/>
          <w:numId w:val="8"/>
        </w:numPr>
        <w:adjustRightInd w:val="0"/>
        <w:rPr>
          <w:rFonts w:eastAsia="標楷體"/>
        </w:rPr>
      </w:pPr>
      <w:r w:rsidRPr="002A645F">
        <w:rPr>
          <w:rFonts w:eastAsia="標楷體"/>
          <w:szCs w:val="20"/>
        </w:rPr>
        <w:t>國外學校歷年成績證明（單）正本、影本各一份，並出具經法院公證之中譯本。</w:t>
      </w:r>
    </w:p>
    <w:p w14:paraId="277B2875" w14:textId="77777777" w:rsidR="00292086" w:rsidRPr="002A645F" w:rsidRDefault="00292086">
      <w:pPr>
        <w:numPr>
          <w:ilvl w:val="2"/>
          <w:numId w:val="8"/>
        </w:numPr>
        <w:adjustRightInd w:val="0"/>
        <w:rPr>
          <w:rFonts w:eastAsia="標楷體"/>
        </w:rPr>
      </w:pPr>
      <w:r w:rsidRPr="002A645F">
        <w:rPr>
          <w:rFonts w:eastAsia="標楷體"/>
          <w:szCs w:val="20"/>
        </w:rPr>
        <w:t>國內最高學歷畢業證明書正本及影本各一份。</w:t>
      </w:r>
    </w:p>
    <w:p w14:paraId="3ACBC721" w14:textId="77777777" w:rsidR="00292086" w:rsidRPr="002A645F" w:rsidRDefault="00292086">
      <w:pPr>
        <w:numPr>
          <w:ilvl w:val="2"/>
          <w:numId w:val="8"/>
        </w:numPr>
        <w:adjustRightInd w:val="0"/>
        <w:rPr>
          <w:rFonts w:eastAsia="標楷體"/>
        </w:rPr>
      </w:pPr>
      <w:r w:rsidRPr="002A645F">
        <w:rPr>
          <w:rFonts w:ascii="標楷體" w:eastAsia="標楷體" w:hAnsi="標楷體" w:hint="eastAsia"/>
        </w:rPr>
        <w:t>內政部入出國及移民署出具之出入境日期、紀錄暨護照影印本。</w:t>
      </w:r>
    </w:p>
    <w:p w14:paraId="36A3006D" w14:textId="7A10EEDF" w:rsidR="00292086" w:rsidRPr="00E32753" w:rsidRDefault="00292086">
      <w:pPr>
        <w:numPr>
          <w:ilvl w:val="2"/>
          <w:numId w:val="8"/>
        </w:numPr>
        <w:adjustRightInd w:val="0"/>
        <w:rPr>
          <w:rFonts w:eastAsia="標楷體"/>
        </w:rPr>
      </w:pPr>
      <w:r w:rsidRPr="002A645F">
        <w:rPr>
          <w:rFonts w:ascii="標楷體" w:eastAsia="標楷體" w:hAnsi="標楷體" w:hint="eastAsia"/>
        </w:rPr>
        <w:t>持國外學歷，應取得實習教師證書或各縣（市）政府審查通過證明書始能報名。所持國外學歷證件經查證不符「大學辦理國外學歷採認辦法」規定者，或不具擔任</w:t>
      </w:r>
      <w:r w:rsidR="003622A6">
        <w:rPr>
          <w:rFonts w:ascii="標楷體" w:eastAsia="標楷體" w:hAnsi="標楷體" w:hint="eastAsia"/>
        </w:rPr>
        <w:t>幼兒園</w:t>
      </w:r>
      <w:r w:rsidRPr="002A645F">
        <w:rPr>
          <w:rFonts w:ascii="標楷體" w:eastAsia="標楷體" w:hAnsi="標楷體" w:hint="eastAsia"/>
        </w:rPr>
        <w:t>教師資格者，應依</w:t>
      </w:r>
      <w:r w:rsidR="000301F4" w:rsidRPr="002A645F">
        <w:rPr>
          <w:rFonts w:ascii="標楷體" w:eastAsia="標楷體" w:hAnsi="標楷體" w:hint="eastAsia"/>
        </w:rPr>
        <w:t>「教育人員任用條例施行細則」第十九條之規定，取消其錄取資格，</w:t>
      </w:r>
      <w:r w:rsidR="009F4DF6" w:rsidRPr="002A645F">
        <w:rPr>
          <w:rFonts w:ascii="標楷體" w:eastAsia="標楷體" w:hAnsi="標楷體" w:hint="eastAsia"/>
        </w:rPr>
        <w:t>並予解聘</w:t>
      </w:r>
      <w:r w:rsidRPr="002A645F">
        <w:rPr>
          <w:rFonts w:ascii="標楷體" w:eastAsia="標楷體" w:hAnsi="標楷體" w:hint="eastAsia"/>
        </w:rPr>
        <w:t>。</w:t>
      </w:r>
    </w:p>
    <w:p w14:paraId="76A8C88F" w14:textId="067FD135" w:rsidR="00E32753" w:rsidRPr="002A645F" w:rsidRDefault="00E32753" w:rsidP="00E32753">
      <w:pPr>
        <w:adjustRightInd w:val="0"/>
        <w:ind w:firstLineChars="100" w:firstLine="240"/>
        <w:rPr>
          <w:rFonts w:eastAsia="標楷體" w:hint="eastAsia"/>
        </w:rPr>
      </w:pPr>
      <w:r>
        <w:rPr>
          <w:rFonts w:ascii="標楷體" w:eastAsia="標楷體" w:hAnsi="標楷體" w:hint="eastAsia"/>
        </w:rPr>
        <w:t>(三)本</w:t>
      </w:r>
      <w:r>
        <w:rPr>
          <w:rFonts w:ascii="標楷體" w:eastAsia="標楷體" w:hAnsi="標楷體"/>
        </w:rPr>
        <w:t>簡章後附各</w:t>
      </w:r>
      <w:r>
        <w:rPr>
          <w:rFonts w:ascii="標楷體" w:eastAsia="標楷體" w:hAnsi="標楷體" w:hint="eastAsia"/>
        </w:rPr>
        <w:t>項報</w:t>
      </w:r>
      <w:r>
        <w:rPr>
          <w:rFonts w:ascii="標楷體" w:eastAsia="標楷體" w:hAnsi="標楷體"/>
        </w:rPr>
        <w:t>名應繳交之附件。</w:t>
      </w:r>
    </w:p>
    <w:p w14:paraId="26541B5C" w14:textId="77777777" w:rsidR="00292086" w:rsidRDefault="00292086" w:rsidP="00EF58AF">
      <w:pPr>
        <w:adjustRightInd w:val="0"/>
        <w:spacing w:afterLines="50" w:after="120" w:line="0" w:lineRule="atLeast"/>
        <w:rPr>
          <w:rFonts w:eastAsia="標楷體"/>
          <w:szCs w:val="20"/>
        </w:rPr>
      </w:pPr>
      <w:r>
        <w:rPr>
          <w:rFonts w:eastAsia="標楷體"/>
          <w:bCs/>
        </w:rPr>
        <w:t>五、</w:t>
      </w:r>
      <w:r>
        <w:rPr>
          <w:rFonts w:eastAsia="標楷體"/>
          <w:szCs w:val="20"/>
        </w:rPr>
        <w:t>報名相關事項</w:t>
      </w:r>
    </w:p>
    <w:tbl>
      <w:tblPr>
        <w:tblW w:w="1006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2"/>
        <w:gridCol w:w="8222"/>
      </w:tblGrid>
      <w:tr w:rsidR="00292086" w14:paraId="7FC3A23E" w14:textId="77777777" w:rsidTr="00043AC5">
        <w:trPr>
          <w:trHeight w:val="458"/>
        </w:trPr>
        <w:tc>
          <w:tcPr>
            <w:tcW w:w="1842" w:type="dxa"/>
          </w:tcPr>
          <w:p w14:paraId="37CCA11D" w14:textId="77777777" w:rsidR="00292086" w:rsidRDefault="00292086" w:rsidP="00330ABA">
            <w:pPr>
              <w:adjustRightInd w:val="0"/>
              <w:spacing w:line="0" w:lineRule="atLeast"/>
              <w:jc w:val="center"/>
              <w:rPr>
                <w:rFonts w:eastAsia="標楷體"/>
              </w:rPr>
            </w:pPr>
            <w:r>
              <w:rPr>
                <w:rFonts w:eastAsia="標楷體"/>
              </w:rPr>
              <w:t>報名方式</w:t>
            </w:r>
          </w:p>
        </w:tc>
        <w:tc>
          <w:tcPr>
            <w:tcW w:w="8222" w:type="dxa"/>
          </w:tcPr>
          <w:p w14:paraId="404DB272" w14:textId="43BE02F4" w:rsidR="00292086" w:rsidRPr="00451465" w:rsidRDefault="00E775CF" w:rsidP="00E775CF">
            <w:pPr>
              <w:adjustRightInd w:val="0"/>
              <w:spacing w:line="0" w:lineRule="atLeast"/>
              <w:rPr>
                <w:rFonts w:eastAsia="標楷體"/>
                <w:bCs/>
              </w:rPr>
            </w:pPr>
            <w:r w:rsidRPr="002A645F">
              <w:rPr>
                <w:rFonts w:eastAsia="標楷體"/>
                <w:bCs/>
              </w:rPr>
              <w:t>親自報名（</w:t>
            </w:r>
            <w:r w:rsidRPr="002A645F">
              <w:rPr>
                <w:rFonts w:eastAsia="標楷體" w:hint="eastAsia"/>
                <w:bCs/>
              </w:rPr>
              <w:t>均請</w:t>
            </w:r>
            <w:r w:rsidRPr="002A645F">
              <w:rPr>
                <w:rFonts w:eastAsia="標楷體"/>
                <w:bCs/>
              </w:rPr>
              <w:t>攜帶有關證件正本及影本）</w:t>
            </w:r>
          </w:p>
        </w:tc>
      </w:tr>
      <w:tr w:rsidR="00E775CF" w:rsidRPr="00036381" w14:paraId="6BB28F5B" w14:textId="77777777" w:rsidTr="00330ABA">
        <w:trPr>
          <w:trHeight w:val="705"/>
        </w:trPr>
        <w:tc>
          <w:tcPr>
            <w:tcW w:w="1842" w:type="dxa"/>
          </w:tcPr>
          <w:p w14:paraId="0F3414C5" w14:textId="77777777" w:rsidR="00E775CF" w:rsidRPr="00036381" w:rsidRDefault="00E775CF" w:rsidP="00330ABA">
            <w:pPr>
              <w:adjustRightInd w:val="0"/>
              <w:spacing w:line="0" w:lineRule="atLeast"/>
              <w:jc w:val="center"/>
              <w:rPr>
                <w:rFonts w:eastAsia="標楷體"/>
              </w:rPr>
            </w:pPr>
            <w:r w:rsidRPr="00036381">
              <w:rPr>
                <w:rFonts w:eastAsia="標楷體"/>
              </w:rPr>
              <w:t>報名地點及</w:t>
            </w:r>
          </w:p>
          <w:p w14:paraId="5C0D80F0" w14:textId="77777777" w:rsidR="00E775CF" w:rsidRPr="00036381" w:rsidRDefault="00E775CF" w:rsidP="00330ABA">
            <w:pPr>
              <w:adjustRightInd w:val="0"/>
              <w:spacing w:line="0" w:lineRule="atLeast"/>
              <w:jc w:val="center"/>
              <w:rPr>
                <w:rFonts w:eastAsia="標楷體"/>
              </w:rPr>
            </w:pPr>
            <w:r w:rsidRPr="00036381">
              <w:rPr>
                <w:rFonts w:eastAsia="標楷體"/>
              </w:rPr>
              <w:t>聯絡電話</w:t>
            </w:r>
          </w:p>
        </w:tc>
        <w:tc>
          <w:tcPr>
            <w:tcW w:w="8222" w:type="dxa"/>
          </w:tcPr>
          <w:p w14:paraId="0D1859F2" w14:textId="104B5F6E" w:rsidR="00E775CF" w:rsidRPr="00036381" w:rsidRDefault="0054379A" w:rsidP="00E775CF">
            <w:pPr>
              <w:adjustRightInd w:val="0"/>
              <w:spacing w:line="0" w:lineRule="atLeast"/>
              <w:rPr>
                <w:rFonts w:eastAsia="標楷體"/>
              </w:rPr>
            </w:pPr>
            <w:r w:rsidRPr="00036381">
              <w:rPr>
                <w:rFonts w:eastAsia="標楷體"/>
              </w:rPr>
              <w:t>桃園市</w:t>
            </w:r>
            <w:r w:rsidR="00573FFB" w:rsidRPr="00036381">
              <w:rPr>
                <w:rFonts w:eastAsia="標楷體" w:hint="eastAsia"/>
              </w:rPr>
              <w:t>新屋區新屋國民小學</w:t>
            </w:r>
            <w:r w:rsidR="006C1635" w:rsidRPr="006C1635">
              <w:rPr>
                <w:rFonts w:eastAsia="標楷體" w:hint="eastAsia"/>
                <w:color w:val="FF0000"/>
              </w:rPr>
              <w:t>幼兒園</w:t>
            </w:r>
            <w:r w:rsidR="00EF2801" w:rsidRPr="00036381">
              <w:rPr>
                <w:rFonts w:eastAsia="標楷體"/>
              </w:rPr>
              <w:t>（</w:t>
            </w:r>
            <w:r w:rsidR="00EF2801" w:rsidRPr="00036381">
              <w:rPr>
                <w:rFonts w:eastAsia="標楷體" w:hint="eastAsia"/>
              </w:rPr>
              <w:t>園</w:t>
            </w:r>
            <w:r w:rsidR="00E775CF" w:rsidRPr="00036381">
              <w:rPr>
                <w:rFonts w:eastAsia="標楷體"/>
              </w:rPr>
              <w:t>址：</w:t>
            </w:r>
            <w:r w:rsidRPr="00036381">
              <w:rPr>
                <w:rFonts w:eastAsia="標楷體"/>
              </w:rPr>
              <w:t>桃園市</w:t>
            </w:r>
            <w:r w:rsidR="00573FFB" w:rsidRPr="00036381">
              <w:rPr>
                <w:rFonts w:eastAsia="標楷體" w:hint="eastAsia"/>
              </w:rPr>
              <w:t>新屋</w:t>
            </w:r>
            <w:r w:rsidRPr="00036381">
              <w:rPr>
                <w:rFonts w:eastAsia="標楷體"/>
              </w:rPr>
              <w:t>區</w:t>
            </w:r>
            <w:r w:rsidR="00573FFB" w:rsidRPr="00036381">
              <w:rPr>
                <w:rFonts w:eastAsia="標楷體" w:hint="eastAsia"/>
              </w:rPr>
              <w:t>中正</w:t>
            </w:r>
            <w:r w:rsidR="00EF2801" w:rsidRPr="00036381">
              <w:rPr>
                <w:rFonts w:eastAsia="標楷體" w:hint="eastAsia"/>
              </w:rPr>
              <w:t>路</w:t>
            </w:r>
            <w:r w:rsidR="00573FFB" w:rsidRPr="00036381">
              <w:rPr>
                <w:rFonts w:eastAsia="標楷體" w:hint="eastAsia"/>
              </w:rPr>
              <w:t>196</w:t>
            </w:r>
            <w:r w:rsidR="00EF2801" w:rsidRPr="00036381">
              <w:rPr>
                <w:rFonts w:eastAsia="標楷體" w:hint="eastAsia"/>
              </w:rPr>
              <w:t>號</w:t>
            </w:r>
            <w:r w:rsidR="00EF2801" w:rsidRPr="00036381">
              <w:rPr>
                <w:rFonts w:eastAsia="標楷體"/>
              </w:rPr>
              <w:t>）</w:t>
            </w:r>
          </w:p>
          <w:p w14:paraId="7A3F5BD2" w14:textId="36EEABBF" w:rsidR="00E775CF" w:rsidRPr="00036381" w:rsidRDefault="00EF2801" w:rsidP="00573FFB">
            <w:pPr>
              <w:adjustRightInd w:val="0"/>
              <w:spacing w:line="0" w:lineRule="atLeast"/>
              <w:rPr>
                <w:rFonts w:eastAsia="標楷體"/>
              </w:rPr>
            </w:pPr>
            <w:r w:rsidRPr="00036381">
              <w:rPr>
                <w:rFonts w:eastAsia="標楷體"/>
              </w:rPr>
              <w:t>03-</w:t>
            </w:r>
            <w:r w:rsidR="00573FFB" w:rsidRPr="00036381">
              <w:rPr>
                <w:rFonts w:eastAsia="標楷體" w:hint="eastAsia"/>
              </w:rPr>
              <w:t>4772016</w:t>
            </w:r>
            <w:r w:rsidRPr="00036381">
              <w:rPr>
                <w:rFonts w:eastAsia="標楷體" w:hint="eastAsia"/>
              </w:rPr>
              <w:t xml:space="preserve"> </w:t>
            </w:r>
            <w:r w:rsidRPr="00036381">
              <w:rPr>
                <w:rFonts w:eastAsia="標楷體"/>
              </w:rPr>
              <w:t>#</w:t>
            </w:r>
            <w:r w:rsidR="006C1635" w:rsidRPr="006C1635">
              <w:rPr>
                <w:rFonts w:eastAsia="標楷體"/>
                <w:color w:val="FF0000"/>
              </w:rPr>
              <w:t>217</w:t>
            </w:r>
          </w:p>
        </w:tc>
      </w:tr>
      <w:tr w:rsidR="00E775CF" w:rsidRPr="00036381" w14:paraId="59AE1639" w14:textId="77777777" w:rsidTr="00330ABA">
        <w:tc>
          <w:tcPr>
            <w:tcW w:w="1842" w:type="dxa"/>
          </w:tcPr>
          <w:p w14:paraId="3C3290DE" w14:textId="77777777" w:rsidR="00E775CF" w:rsidRPr="00036381" w:rsidRDefault="00E775CF" w:rsidP="00330ABA">
            <w:pPr>
              <w:adjustRightInd w:val="0"/>
              <w:spacing w:line="0" w:lineRule="atLeast"/>
              <w:jc w:val="center"/>
              <w:rPr>
                <w:rFonts w:eastAsia="標楷體"/>
              </w:rPr>
            </w:pPr>
            <w:r w:rsidRPr="00036381">
              <w:rPr>
                <w:rFonts w:eastAsia="標楷體"/>
              </w:rPr>
              <w:t>報名費</w:t>
            </w:r>
          </w:p>
        </w:tc>
        <w:tc>
          <w:tcPr>
            <w:tcW w:w="8222" w:type="dxa"/>
          </w:tcPr>
          <w:p w14:paraId="7AEC6365" w14:textId="77777777" w:rsidR="00E775CF" w:rsidRPr="00036381" w:rsidRDefault="00E775CF" w:rsidP="00E775CF">
            <w:pPr>
              <w:adjustRightInd w:val="0"/>
              <w:spacing w:line="0" w:lineRule="atLeast"/>
              <w:rPr>
                <w:rFonts w:eastAsia="標楷體"/>
                <w:szCs w:val="20"/>
              </w:rPr>
            </w:pPr>
            <w:r w:rsidRPr="00036381">
              <w:rPr>
                <w:rFonts w:eastAsia="標楷體"/>
                <w:szCs w:val="20"/>
              </w:rPr>
              <w:t>免費</w:t>
            </w:r>
            <w:r w:rsidRPr="00036381">
              <w:rPr>
                <w:rFonts w:eastAsia="標楷體" w:hint="eastAsia"/>
                <w:szCs w:val="20"/>
              </w:rPr>
              <w:t>。</w:t>
            </w:r>
          </w:p>
        </w:tc>
      </w:tr>
      <w:tr w:rsidR="00EF1768" w:rsidRPr="00036381" w14:paraId="6F339C29" w14:textId="77777777" w:rsidTr="00330ABA">
        <w:tc>
          <w:tcPr>
            <w:tcW w:w="1842" w:type="dxa"/>
          </w:tcPr>
          <w:p w14:paraId="675AFBF6" w14:textId="77777777" w:rsidR="00EF1768" w:rsidRPr="00994A62" w:rsidRDefault="00EF1768" w:rsidP="00EF1768">
            <w:pPr>
              <w:adjustRightInd w:val="0"/>
              <w:spacing w:line="0" w:lineRule="atLeast"/>
              <w:rPr>
                <w:rFonts w:eastAsia="標楷體" w:hAnsi="新細明體"/>
                <w:color w:val="FF0000"/>
                <w:sz w:val="28"/>
                <w:szCs w:val="28"/>
              </w:rPr>
            </w:pPr>
            <w:r w:rsidRPr="00994A62">
              <w:rPr>
                <w:rFonts w:eastAsia="標楷體" w:hAnsi="新細明體" w:hint="eastAsia"/>
                <w:color w:val="FF0000"/>
                <w:sz w:val="28"/>
                <w:szCs w:val="28"/>
              </w:rPr>
              <w:t>防疫</w:t>
            </w:r>
          </w:p>
          <w:p w14:paraId="01991C2A" w14:textId="28810BF9" w:rsidR="00EF1768" w:rsidRPr="00036381" w:rsidRDefault="00EF1768" w:rsidP="00EF1768">
            <w:pPr>
              <w:adjustRightInd w:val="0"/>
              <w:spacing w:line="0" w:lineRule="atLeast"/>
              <w:rPr>
                <w:rFonts w:eastAsia="標楷體"/>
              </w:rPr>
            </w:pPr>
            <w:r w:rsidRPr="00994A62">
              <w:rPr>
                <w:rFonts w:eastAsia="標楷體" w:hAnsi="新細明體" w:hint="eastAsia"/>
                <w:color w:val="FF0000"/>
                <w:sz w:val="28"/>
                <w:szCs w:val="28"/>
              </w:rPr>
              <w:t>注意事項</w:t>
            </w:r>
          </w:p>
        </w:tc>
        <w:tc>
          <w:tcPr>
            <w:tcW w:w="8222" w:type="dxa"/>
          </w:tcPr>
          <w:p w14:paraId="79B50FBE" w14:textId="77777777" w:rsidR="00EF1768" w:rsidRPr="00994A62" w:rsidRDefault="00EF1768" w:rsidP="00EF1768">
            <w:pPr>
              <w:adjustRightInd w:val="0"/>
              <w:spacing w:line="0" w:lineRule="atLeast"/>
              <w:rPr>
                <w:rFonts w:eastAsia="標楷體" w:hAnsi="新細明體"/>
                <w:color w:val="FF0000"/>
                <w:sz w:val="26"/>
                <w:szCs w:val="26"/>
              </w:rPr>
            </w:pPr>
            <w:r w:rsidRPr="00994A62">
              <w:rPr>
                <w:rFonts w:eastAsia="標楷體" w:hAnsi="新細明體" w:hint="eastAsia"/>
                <w:color w:val="FF0000"/>
                <w:sz w:val="26"/>
                <w:szCs w:val="26"/>
              </w:rPr>
              <w:t>依桃園市政府教育局</w:t>
            </w:r>
            <w:r w:rsidRPr="00994A62">
              <w:rPr>
                <w:rFonts w:eastAsia="標楷體" w:hAnsi="新細明體" w:hint="eastAsia"/>
                <w:color w:val="FF0000"/>
                <w:sz w:val="26"/>
                <w:szCs w:val="26"/>
              </w:rPr>
              <w:t>110</w:t>
            </w:r>
            <w:r w:rsidRPr="00994A62">
              <w:rPr>
                <w:rFonts w:eastAsia="標楷體" w:hAnsi="新細明體" w:hint="eastAsia"/>
                <w:color w:val="FF0000"/>
                <w:sz w:val="26"/>
                <w:szCs w:val="26"/>
              </w:rPr>
              <w:t>年</w:t>
            </w:r>
            <w:r w:rsidRPr="00994A62">
              <w:rPr>
                <w:rFonts w:eastAsia="標楷體" w:hAnsi="新細明體" w:hint="eastAsia"/>
                <w:color w:val="FF0000"/>
                <w:sz w:val="26"/>
                <w:szCs w:val="26"/>
              </w:rPr>
              <w:t>6</w:t>
            </w:r>
            <w:r w:rsidRPr="00994A62">
              <w:rPr>
                <w:rFonts w:eastAsia="標楷體" w:hAnsi="新細明體" w:hint="eastAsia"/>
                <w:color w:val="FF0000"/>
                <w:sz w:val="26"/>
                <w:szCs w:val="26"/>
              </w:rPr>
              <w:t>月</w:t>
            </w:r>
            <w:r w:rsidRPr="00994A62">
              <w:rPr>
                <w:rFonts w:eastAsia="標楷體" w:hAnsi="新細明體" w:hint="eastAsia"/>
                <w:color w:val="FF0000"/>
                <w:sz w:val="26"/>
                <w:szCs w:val="26"/>
              </w:rPr>
              <w:t>2</w:t>
            </w:r>
            <w:r w:rsidRPr="00994A62">
              <w:rPr>
                <w:rFonts w:eastAsia="標楷體" w:hAnsi="新細明體" w:hint="eastAsia"/>
                <w:color w:val="FF0000"/>
                <w:sz w:val="26"/>
                <w:szCs w:val="26"/>
              </w:rPr>
              <w:t>日桃教高字第</w:t>
            </w:r>
            <w:r w:rsidRPr="00994A62">
              <w:rPr>
                <w:rFonts w:eastAsia="標楷體" w:hAnsi="新細明體" w:hint="eastAsia"/>
                <w:color w:val="FF0000"/>
                <w:sz w:val="26"/>
                <w:szCs w:val="26"/>
              </w:rPr>
              <w:t>1100048235</w:t>
            </w:r>
            <w:r w:rsidRPr="00994A62">
              <w:rPr>
                <w:rFonts w:eastAsia="標楷體" w:hAnsi="新細明體" w:hint="eastAsia"/>
                <w:color w:val="FF0000"/>
                <w:sz w:val="26"/>
                <w:szCs w:val="26"/>
              </w:rPr>
              <w:t>號函轉知，為因應嚴重特殊傳染性肺炎（</w:t>
            </w:r>
            <w:r w:rsidRPr="00994A62">
              <w:rPr>
                <w:rFonts w:eastAsia="標楷體" w:hAnsi="新細明體" w:hint="eastAsia"/>
                <w:color w:val="FF0000"/>
                <w:sz w:val="26"/>
                <w:szCs w:val="26"/>
              </w:rPr>
              <w:t>COVID-19</w:t>
            </w:r>
            <w:r w:rsidRPr="00994A62">
              <w:rPr>
                <w:rFonts w:eastAsia="標楷體" w:hAnsi="新細明體" w:hint="eastAsia"/>
                <w:color w:val="FF0000"/>
                <w:sz w:val="26"/>
                <w:szCs w:val="26"/>
              </w:rPr>
              <w:t>）疫情之發展，請各校辦理教師甄選時，做好防疫措施並執行各項防疫應變作為，爰參照考選部國家考試防疫措施，為維護應考人及相關試務人員安全，請遵循下列規範：</w:t>
            </w:r>
          </w:p>
          <w:p w14:paraId="3229E662" w14:textId="77777777" w:rsidR="00EF1768" w:rsidRPr="00994A62" w:rsidRDefault="00EF1768" w:rsidP="00EF1768">
            <w:pPr>
              <w:adjustRightInd w:val="0"/>
              <w:spacing w:line="0" w:lineRule="atLeast"/>
              <w:rPr>
                <w:rFonts w:eastAsia="標楷體" w:hAnsi="新細明體"/>
                <w:color w:val="FF0000"/>
                <w:sz w:val="26"/>
                <w:szCs w:val="26"/>
              </w:rPr>
            </w:pPr>
            <w:r w:rsidRPr="00994A62">
              <w:rPr>
                <w:rFonts w:eastAsia="標楷體" w:hAnsi="新細明體" w:hint="eastAsia"/>
                <w:color w:val="FF0000"/>
                <w:sz w:val="26"/>
                <w:szCs w:val="26"/>
              </w:rPr>
              <w:t>(</w:t>
            </w:r>
            <w:r w:rsidRPr="00994A62">
              <w:rPr>
                <w:rFonts w:eastAsia="標楷體" w:hAnsi="新細明體" w:hint="eastAsia"/>
                <w:color w:val="FF0000"/>
                <w:sz w:val="26"/>
                <w:szCs w:val="26"/>
              </w:rPr>
              <w:t>一</w:t>
            </w:r>
            <w:r w:rsidRPr="00994A62">
              <w:rPr>
                <w:rFonts w:eastAsia="標楷體" w:hAnsi="新細明體" w:hint="eastAsia"/>
                <w:color w:val="FF0000"/>
                <w:sz w:val="26"/>
                <w:szCs w:val="26"/>
              </w:rPr>
              <w:t>)</w:t>
            </w:r>
            <w:r w:rsidRPr="00994A62">
              <w:rPr>
                <w:rFonts w:eastAsia="標楷體" w:hAnsi="新細明體" w:hint="eastAsia"/>
                <w:color w:val="FF0000"/>
                <w:sz w:val="26"/>
                <w:szCs w:val="26"/>
              </w:rPr>
              <w:t>應考人當日入校一律配合體溫量測及手部消毒，並應全程配戴口罩應試，未配合本校防疫措施者不得入校。</w:t>
            </w:r>
          </w:p>
          <w:p w14:paraId="0C7808E8" w14:textId="77777777" w:rsidR="00EF1768" w:rsidRPr="00994A62" w:rsidRDefault="00EF1768" w:rsidP="00EF1768">
            <w:pPr>
              <w:adjustRightInd w:val="0"/>
              <w:spacing w:line="0" w:lineRule="atLeast"/>
              <w:rPr>
                <w:rFonts w:eastAsia="標楷體" w:hAnsi="新細明體"/>
                <w:color w:val="FF0000"/>
                <w:sz w:val="26"/>
                <w:szCs w:val="26"/>
              </w:rPr>
            </w:pPr>
            <w:r w:rsidRPr="00994A62">
              <w:rPr>
                <w:rFonts w:eastAsia="標楷體" w:hAnsi="新細明體" w:hint="eastAsia"/>
                <w:color w:val="FF0000"/>
                <w:sz w:val="26"/>
                <w:szCs w:val="26"/>
              </w:rPr>
              <w:t>(</w:t>
            </w:r>
            <w:r w:rsidRPr="00994A62">
              <w:rPr>
                <w:rFonts w:eastAsia="標楷體" w:hAnsi="新細明體" w:hint="eastAsia"/>
                <w:color w:val="FF0000"/>
                <w:sz w:val="26"/>
                <w:szCs w:val="26"/>
              </w:rPr>
              <w:t>二</w:t>
            </w:r>
            <w:r w:rsidRPr="00994A62">
              <w:rPr>
                <w:rFonts w:eastAsia="標楷體" w:hAnsi="新細明體" w:hint="eastAsia"/>
                <w:color w:val="FF0000"/>
                <w:sz w:val="26"/>
                <w:szCs w:val="26"/>
              </w:rPr>
              <w:t>)</w:t>
            </w:r>
            <w:r w:rsidRPr="00994A62">
              <w:rPr>
                <w:rFonts w:eastAsia="標楷體" w:hAnsi="新細明體" w:hint="eastAsia"/>
                <w:color w:val="FF0000"/>
                <w:sz w:val="26"/>
                <w:szCs w:val="26"/>
              </w:rPr>
              <w:t>應試當天量測體溫超過標準</w:t>
            </w:r>
            <w:r w:rsidRPr="00994A62">
              <w:rPr>
                <w:rFonts w:eastAsia="標楷體" w:hAnsi="新細明體" w:hint="eastAsia"/>
                <w:color w:val="FF0000"/>
                <w:sz w:val="26"/>
                <w:szCs w:val="26"/>
              </w:rPr>
              <w:t>(37.5)</w:t>
            </w:r>
            <w:r w:rsidRPr="00994A62">
              <w:rPr>
                <w:rFonts w:eastAsia="標楷體" w:hAnsi="新細明體" w:hint="eastAsia"/>
                <w:color w:val="FF0000"/>
                <w:sz w:val="26"/>
                <w:szCs w:val="26"/>
              </w:rPr>
              <w:t>者，不得應試。</w:t>
            </w:r>
          </w:p>
          <w:p w14:paraId="73FA74CF" w14:textId="42A71609" w:rsidR="00EF1768" w:rsidRPr="00994A62" w:rsidRDefault="00E32753" w:rsidP="00EF1768">
            <w:pPr>
              <w:adjustRightInd w:val="0"/>
              <w:spacing w:line="0" w:lineRule="atLeast"/>
              <w:rPr>
                <w:rFonts w:eastAsia="標楷體" w:hAnsi="新細明體"/>
                <w:color w:val="FF0000"/>
                <w:sz w:val="26"/>
                <w:szCs w:val="26"/>
              </w:rPr>
            </w:pPr>
            <w:r w:rsidRPr="00E32753">
              <w:rPr>
                <w:rFonts w:eastAsia="標楷體" w:hAnsi="新細明體" w:hint="eastAsia"/>
                <w:color w:val="FF0000"/>
                <w:sz w:val="26"/>
                <w:szCs w:val="26"/>
              </w:rPr>
              <w:t>(</w:t>
            </w:r>
            <w:r w:rsidRPr="00E32753">
              <w:rPr>
                <w:rFonts w:eastAsia="標楷體" w:hAnsi="新細明體" w:hint="eastAsia"/>
                <w:color w:val="FF0000"/>
                <w:sz w:val="26"/>
                <w:szCs w:val="26"/>
              </w:rPr>
              <w:t>三</w:t>
            </w:r>
            <w:r w:rsidRPr="00E32753">
              <w:rPr>
                <w:rFonts w:eastAsia="標楷體" w:hAnsi="新細明體" w:hint="eastAsia"/>
                <w:color w:val="FF0000"/>
                <w:sz w:val="26"/>
                <w:szCs w:val="26"/>
              </w:rPr>
              <w:t>)</w:t>
            </w:r>
            <w:r w:rsidRPr="00E32753">
              <w:rPr>
                <w:rFonts w:eastAsia="標楷體" w:hAnsi="新細明體" w:hint="eastAsia"/>
                <w:color w:val="FF0000"/>
                <w:sz w:val="26"/>
                <w:szCs w:val="26"/>
              </w:rPr>
              <w:t>倘於甄選當日或當日前</w:t>
            </w:r>
            <w:r w:rsidRPr="00E32753">
              <w:rPr>
                <w:rFonts w:eastAsia="標楷體" w:hAnsi="新細明體" w:hint="eastAsia"/>
                <w:color w:val="FF0000"/>
                <w:sz w:val="26"/>
                <w:szCs w:val="26"/>
              </w:rPr>
              <w:t>14</w:t>
            </w:r>
            <w:r w:rsidRPr="00E32753">
              <w:rPr>
                <w:rFonts w:eastAsia="標楷體" w:hAnsi="新細明體" w:hint="eastAsia"/>
                <w:color w:val="FF0000"/>
                <w:sz w:val="26"/>
                <w:szCs w:val="26"/>
              </w:rPr>
              <w:t>日內被列為居家隔離、居家檢疫、加強自主健康管理及自主健康管理被限制不得外出者，不得應考，若於應試過程中查明有隱瞞列管身分情事者，馬上中止應試，該項甄試成績不予採計，應考人不得異議。</w:t>
            </w:r>
          </w:p>
          <w:p w14:paraId="6A6022CE" w14:textId="77777777" w:rsidR="00EF1768" w:rsidRPr="00994A62" w:rsidRDefault="00EF1768" w:rsidP="00EF1768">
            <w:pPr>
              <w:adjustRightInd w:val="0"/>
              <w:spacing w:line="0" w:lineRule="atLeast"/>
              <w:rPr>
                <w:rFonts w:eastAsia="標楷體" w:hAnsi="新細明體"/>
                <w:color w:val="FF0000"/>
                <w:sz w:val="26"/>
                <w:szCs w:val="26"/>
              </w:rPr>
            </w:pPr>
            <w:r w:rsidRPr="00994A62">
              <w:rPr>
                <w:rFonts w:eastAsia="標楷體" w:hAnsi="新細明體" w:hint="eastAsia"/>
                <w:color w:val="FF0000"/>
                <w:sz w:val="26"/>
                <w:szCs w:val="26"/>
              </w:rPr>
              <w:t>(</w:t>
            </w:r>
            <w:r w:rsidRPr="00994A62">
              <w:rPr>
                <w:rFonts w:eastAsia="標楷體" w:hAnsi="新細明體" w:hint="eastAsia"/>
                <w:color w:val="FF0000"/>
                <w:sz w:val="26"/>
                <w:szCs w:val="26"/>
              </w:rPr>
              <w:t>四</w:t>
            </w:r>
            <w:r w:rsidRPr="00994A62">
              <w:rPr>
                <w:rFonts w:eastAsia="標楷體" w:hAnsi="新細明體" w:hint="eastAsia"/>
                <w:color w:val="FF0000"/>
                <w:sz w:val="26"/>
                <w:szCs w:val="26"/>
              </w:rPr>
              <w:t>)</w:t>
            </w:r>
            <w:r w:rsidRPr="00994A62">
              <w:rPr>
                <w:rFonts w:eastAsia="標楷體" w:hAnsi="新細明體" w:hint="eastAsia"/>
                <w:color w:val="FF0000"/>
                <w:sz w:val="26"/>
                <w:szCs w:val="26"/>
              </w:rPr>
              <w:t>如有「自主健康管理」仍准予外出之應考人，請於應試日前一日下午</w:t>
            </w:r>
            <w:r w:rsidRPr="00994A62">
              <w:rPr>
                <w:rFonts w:eastAsia="標楷體" w:hAnsi="新細明體" w:hint="eastAsia"/>
                <w:color w:val="FF0000"/>
                <w:sz w:val="26"/>
                <w:szCs w:val="26"/>
              </w:rPr>
              <w:t>16</w:t>
            </w:r>
            <w:r w:rsidRPr="00994A62">
              <w:rPr>
                <w:rFonts w:eastAsia="標楷體" w:hAnsi="新細明體" w:hint="eastAsia"/>
                <w:color w:val="FF0000"/>
                <w:sz w:val="26"/>
                <w:szCs w:val="26"/>
              </w:rPr>
              <w:t>時前逕知本校。</w:t>
            </w:r>
          </w:p>
          <w:p w14:paraId="0524318D" w14:textId="77777777" w:rsidR="00EF1768" w:rsidRPr="00994A62" w:rsidRDefault="00EF1768" w:rsidP="00EF1768">
            <w:pPr>
              <w:adjustRightInd w:val="0"/>
              <w:spacing w:line="0" w:lineRule="atLeast"/>
              <w:rPr>
                <w:rFonts w:eastAsia="標楷體" w:hAnsi="新細明體"/>
                <w:color w:val="FF0000"/>
                <w:sz w:val="26"/>
                <w:szCs w:val="26"/>
              </w:rPr>
            </w:pPr>
            <w:r w:rsidRPr="00994A62">
              <w:rPr>
                <w:rFonts w:eastAsia="標楷體" w:hAnsi="新細明體" w:hint="eastAsia"/>
                <w:color w:val="FF0000"/>
                <w:sz w:val="26"/>
                <w:szCs w:val="26"/>
              </w:rPr>
              <w:t>(</w:t>
            </w:r>
            <w:r w:rsidRPr="00994A62">
              <w:rPr>
                <w:rFonts w:eastAsia="標楷體" w:hAnsi="新細明體" w:hint="eastAsia"/>
                <w:color w:val="FF0000"/>
                <w:sz w:val="26"/>
                <w:szCs w:val="26"/>
              </w:rPr>
              <w:t>五</w:t>
            </w:r>
            <w:r w:rsidRPr="00994A62">
              <w:rPr>
                <w:rFonts w:eastAsia="標楷體" w:hAnsi="新細明體" w:hint="eastAsia"/>
                <w:color w:val="FF0000"/>
                <w:sz w:val="26"/>
                <w:szCs w:val="26"/>
              </w:rPr>
              <w:t>)</w:t>
            </w:r>
            <w:r w:rsidRPr="00994A62">
              <w:rPr>
                <w:rFonts w:eastAsia="標楷體" w:hAnsi="新細明體" w:hint="eastAsia"/>
                <w:color w:val="FF0000"/>
                <w:sz w:val="26"/>
                <w:szCs w:val="26"/>
              </w:rPr>
              <w:t>本次考試不得陪考，非應考人或試務人員請勿進入校園。</w:t>
            </w:r>
          </w:p>
          <w:p w14:paraId="69DA1A66" w14:textId="588D933C" w:rsidR="00EF1768" w:rsidRPr="00036381" w:rsidRDefault="00EF1768" w:rsidP="00EF1768">
            <w:pPr>
              <w:adjustRightInd w:val="0"/>
              <w:spacing w:line="0" w:lineRule="atLeast"/>
              <w:rPr>
                <w:rFonts w:eastAsia="標楷體"/>
                <w:szCs w:val="20"/>
              </w:rPr>
            </w:pPr>
            <w:r w:rsidRPr="00994A62">
              <w:rPr>
                <w:rFonts w:eastAsia="標楷體" w:hAnsi="新細明體" w:hint="eastAsia"/>
                <w:color w:val="FF0000"/>
                <w:sz w:val="26"/>
                <w:szCs w:val="26"/>
              </w:rPr>
              <w:t>(</w:t>
            </w:r>
            <w:r w:rsidRPr="00994A62">
              <w:rPr>
                <w:rFonts w:eastAsia="標楷體" w:hAnsi="新細明體" w:hint="eastAsia"/>
                <w:color w:val="FF0000"/>
                <w:sz w:val="26"/>
                <w:szCs w:val="26"/>
              </w:rPr>
              <w:t>六</w:t>
            </w:r>
            <w:r w:rsidRPr="00994A62">
              <w:rPr>
                <w:rFonts w:eastAsia="標楷體" w:hAnsi="新細明體" w:hint="eastAsia"/>
                <w:color w:val="FF0000"/>
                <w:sz w:val="26"/>
                <w:szCs w:val="26"/>
              </w:rPr>
              <w:t>)</w:t>
            </w:r>
            <w:r w:rsidRPr="00994A62">
              <w:rPr>
                <w:rFonts w:eastAsia="標楷體" w:hAnsi="新細明體" w:hint="eastAsia"/>
                <w:color w:val="FF0000"/>
                <w:sz w:val="26"/>
                <w:szCs w:val="26"/>
              </w:rPr>
              <w:t>相關防疫措施將依據中央疫情指揮中心公告調整之，並請應考人留意報名網站之公告。</w:t>
            </w:r>
          </w:p>
        </w:tc>
      </w:tr>
    </w:tbl>
    <w:p w14:paraId="06975E5B" w14:textId="77777777" w:rsidR="00091D17" w:rsidRDefault="00091D17" w:rsidP="00EF58AF">
      <w:pPr>
        <w:adjustRightInd w:val="0"/>
        <w:spacing w:beforeLines="50" w:before="120" w:afterLines="50" w:after="120" w:line="0" w:lineRule="atLeast"/>
        <w:rPr>
          <w:rFonts w:eastAsia="標楷體"/>
          <w:szCs w:val="20"/>
        </w:rPr>
      </w:pPr>
    </w:p>
    <w:p w14:paraId="780B6DC5" w14:textId="77777777" w:rsidR="00292086" w:rsidRPr="00036381" w:rsidRDefault="00091D17" w:rsidP="00EF58AF">
      <w:pPr>
        <w:adjustRightInd w:val="0"/>
        <w:spacing w:beforeLines="50" w:before="120" w:afterLines="50" w:after="120" w:line="0" w:lineRule="atLeast"/>
        <w:rPr>
          <w:rFonts w:eastAsia="標楷體"/>
          <w:szCs w:val="20"/>
        </w:rPr>
      </w:pPr>
      <w:r w:rsidRPr="00036381">
        <w:rPr>
          <w:rFonts w:eastAsia="標楷體"/>
          <w:szCs w:val="20"/>
        </w:rPr>
        <w:lastRenderedPageBreak/>
        <w:t>六</w:t>
      </w:r>
      <w:r w:rsidR="00292086" w:rsidRPr="00036381">
        <w:rPr>
          <w:rFonts w:eastAsia="標楷體"/>
          <w:szCs w:val="20"/>
        </w:rPr>
        <w:t>、甄選試務相關事項及日程表</w:t>
      </w:r>
    </w:p>
    <w:tbl>
      <w:tblPr>
        <w:tblW w:w="1006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2"/>
        <w:gridCol w:w="7088"/>
        <w:gridCol w:w="1134"/>
      </w:tblGrid>
      <w:tr w:rsidR="00292086" w:rsidRPr="00036381" w14:paraId="2EE5DA34" w14:textId="77777777" w:rsidTr="00330ABA">
        <w:trPr>
          <w:tblHeader/>
        </w:trPr>
        <w:tc>
          <w:tcPr>
            <w:tcW w:w="8930" w:type="dxa"/>
            <w:gridSpan w:val="2"/>
            <w:tcBorders>
              <w:top w:val="double" w:sz="4" w:space="0" w:color="auto"/>
              <w:bottom w:val="double" w:sz="4" w:space="0" w:color="auto"/>
            </w:tcBorders>
          </w:tcPr>
          <w:p w14:paraId="697F1EEB" w14:textId="77777777" w:rsidR="00292086" w:rsidRPr="00036381" w:rsidRDefault="00292086">
            <w:pPr>
              <w:adjustRightInd w:val="0"/>
              <w:spacing w:line="0" w:lineRule="atLeast"/>
              <w:jc w:val="center"/>
              <w:rPr>
                <w:rFonts w:eastAsia="標楷體"/>
                <w:szCs w:val="20"/>
              </w:rPr>
            </w:pPr>
            <w:r w:rsidRPr="00036381">
              <w:rPr>
                <w:rFonts w:eastAsia="標楷體"/>
                <w:szCs w:val="20"/>
              </w:rPr>
              <w:t>事項</w:t>
            </w:r>
          </w:p>
        </w:tc>
        <w:tc>
          <w:tcPr>
            <w:tcW w:w="1134" w:type="dxa"/>
            <w:tcBorders>
              <w:top w:val="double" w:sz="4" w:space="0" w:color="auto"/>
              <w:bottom w:val="double" w:sz="4" w:space="0" w:color="auto"/>
            </w:tcBorders>
          </w:tcPr>
          <w:p w14:paraId="4CD1FD0E" w14:textId="77777777" w:rsidR="00292086" w:rsidRPr="00036381" w:rsidRDefault="00292086">
            <w:pPr>
              <w:adjustRightInd w:val="0"/>
              <w:spacing w:line="0" w:lineRule="atLeast"/>
              <w:rPr>
                <w:rFonts w:eastAsia="標楷體"/>
                <w:szCs w:val="20"/>
              </w:rPr>
            </w:pPr>
            <w:r w:rsidRPr="00036381">
              <w:rPr>
                <w:rFonts w:eastAsia="標楷體"/>
                <w:szCs w:val="20"/>
              </w:rPr>
              <w:t>備註</w:t>
            </w:r>
          </w:p>
        </w:tc>
      </w:tr>
      <w:tr w:rsidR="00292086" w:rsidRPr="00036381" w14:paraId="4EC3B17C" w14:textId="77777777" w:rsidTr="00330ABA">
        <w:tc>
          <w:tcPr>
            <w:tcW w:w="1842" w:type="dxa"/>
            <w:tcBorders>
              <w:top w:val="double" w:sz="4" w:space="0" w:color="auto"/>
            </w:tcBorders>
            <w:vAlign w:val="center"/>
          </w:tcPr>
          <w:p w14:paraId="42F0C7BE" w14:textId="77777777" w:rsidR="00292086" w:rsidRPr="00036381" w:rsidRDefault="00292086" w:rsidP="00BA07C4">
            <w:pPr>
              <w:adjustRightInd w:val="0"/>
              <w:spacing w:line="0" w:lineRule="atLeast"/>
              <w:rPr>
                <w:rFonts w:eastAsia="標楷體"/>
                <w:szCs w:val="20"/>
              </w:rPr>
            </w:pPr>
            <w:r w:rsidRPr="00036381">
              <w:rPr>
                <w:rFonts w:eastAsia="標楷體"/>
                <w:szCs w:val="20"/>
              </w:rPr>
              <w:t>簡章公告時間及地點</w:t>
            </w:r>
          </w:p>
        </w:tc>
        <w:tc>
          <w:tcPr>
            <w:tcW w:w="7088" w:type="dxa"/>
            <w:tcBorders>
              <w:top w:val="double" w:sz="4" w:space="0" w:color="auto"/>
            </w:tcBorders>
          </w:tcPr>
          <w:p w14:paraId="2A2BAF79" w14:textId="04C3236D" w:rsidR="00BA07C4" w:rsidRPr="00EA56CF" w:rsidRDefault="00EF2801" w:rsidP="00EF2801">
            <w:pPr>
              <w:adjustRightInd w:val="0"/>
              <w:spacing w:line="0" w:lineRule="atLeast"/>
              <w:rPr>
                <w:rFonts w:eastAsia="標楷體"/>
                <w:color w:val="000000" w:themeColor="text1"/>
              </w:rPr>
            </w:pPr>
            <w:r w:rsidRPr="00EA56CF">
              <w:rPr>
                <w:rFonts w:eastAsia="標楷體"/>
                <w:color w:val="000000" w:themeColor="text1"/>
              </w:rPr>
              <w:t>1</w:t>
            </w:r>
            <w:r w:rsidR="00202AAE">
              <w:rPr>
                <w:rFonts w:eastAsia="標楷體" w:hint="eastAsia"/>
                <w:color w:val="000000" w:themeColor="text1"/>
              </w:rPr>
              <w:t>10</w:t>
            </w:r>
            <w:r w:rsidRPr="00EA56CF">
              <w:rPr>
                <w:rFonts w:eastAsia="標楷體"/>
                <w:color w:val="000000" w:themeColor="text1"/>
              </w:rPr>
              <w:t>年</w:t>
            </w:r>
            <w:r w:rsidR="00573FFB" w:rsidRPr="00EA56CF">
              <w:rPr>
                <w:rFonts w:eastAsia="標楷體" w:hint="eastAsia"/>
                <w:color w:val="000000" w:themeColor="text1"/>
              </w:rPr>
              <w:t>7</w:t>
            </w:r>
            <w:r w:rsidRPr="00EA56CF">
              <w:rPr>
                <w:rFonts w:eastAsia="標楷體"/>
                <w:color w:val="000000" w:themeColor="text1"/>
              </w:rPr>
              <w:t>月</w:t>
            </w:r>
            <w:r w:rsidR="00C676CD">
              <w:rPr>
                <w:rFonts w:eastAsia="標楷體" w:hint="eastAsia"/>
                <w:color w:val="0070C0"/>
              </w:rPr>
              <w:t>19</w:t>
            </w:r>
            <w:r w:rsidRPr="00EA56CF">
              <w:rPr>
                <w:rFonts w:eastAsia="標楷體"/>
                <w:color w:val="000000" w:themeColor="text1"/>
              </w:rPr>
              <w:t>日</w:t>
            </w:r>
            <w:r w:rsidR="00606A59" w:rsidRPr="00EA56CF">
              <w:rPr>
                <w:rFonts w:eastAsia="標楷體" w:hint="eastAsia"/>
                <w:color w:val="000000" w:themeColor="text1"/>
              </w:rPr>
              <w:t>1</w:t>
            </w:r>
            <w:r w:rsidR="007D0890" w:rsidRPr="00EA56CF">
              <w:rPr>
                <w:rFonts w:eastAsia="標楷體" w:hint="eastAsia"/>
                <w:color w:val="000000" w:themeColor="text1"/>
              </w:rPr>
              <w:t>0</w:t>
            </w:r>
            <w:r w:rsidRPr="00EA56CF">
              <w:rPr>
                <w:rFonts w:eastAsia="標楷體"/>
                <w:color w:val="000000" w:themeColor="text1"/>
              </w:rPr>
              <w:t>時至</w:t>
            </w:r>
            <w:r w:rsidR="00573FFB" w:rsidRPr="00EA56CF">
              <w:rPr>
                <w:rFonts w:eastAsia="標楷體" w:hint="eastAsia"/>
                <w:color w:val="000000" w:themeColor="text1"/>
              </w:rPr>
              <w:t>1</w:t>
            </w:r>
            <w:r w:rsidR="00202AAE">
              <w:rPr>
                <w:rFonts w:eastAsia="標楷體" w:hint="eastAsia"/>
                <w:color w:val="000000" w:themeColor="text1"/>
              </w:rPr>
              <w:t>10</w:t>
            </w:r>
            <w:r w:rsidRPr="00EA56CF">
              <w:rPr>
                <w:rFonts w:eastAsia="標楷體"/>
                <w:color w:val="000000" w:themeColor="text1"/>
              </w:rPr>
              <w:t>年</w:t>
            </w:r>
            <w:r w:rsidR="00C676CD">
              <w:rPr>
                <w:rFonts w:eastAsia="標楷體" w:hint="eastAsia"/>
                <w:color w:val="00B0F0"/>
              </w:rPr>
              <w:t>7</w:t>
            </w:r>
            <w:r w:rsidRPr="00EA56CF">
              <w:rPr>
                <w:rFonts w:eastAsia="標楷體"/>
                <w:color w:val="000000" w:themeColor="text1"/>
              </w:rPr>
              <w:t>月</w:t>
            </w:r>
            <w:r w:rsidR="00C676CD">
              <w:rPr>
                <w:rFonts w:eastAsia="標楷體" w:hint="eastAsia"/>
                <w:color w:val="0070C0"/>
              </w:rPr>
              <w:t>23</w:t>
            </w:r>
            <w:r w:rsidRPr="00EA56CF">
              <w:rPr>
                <w:rFonts w:eastAsia="標楷體"/>
                <w:color w:val="000000" w:themeColor="text1"/>
              </w:rPr>
              <w:t>日</w:t>
            </w:r>
            <w:r w:rsidR="00573FFB" w:rsidRPr="00EA56CF">
              <w:rPr>
                <w:rFonts w:eastAsia="標楷體" w:hint="eastAsia"/>
                <w:color w:val="000000" w:themeColor="text1"/>
              </w:rPr>
              <w:t>1</w:t>
            </w:r>
            <w:r w:rsidR="007D0890" w:rsidRPr="00EA56CF">
              <w:rPr>
                <w:rFonts w:eastAsia="標楷體" w:hint="eastAsia"/>
                <w:color w:val="000000" w:themeColor="text1"/>
              </w:rPr>
              <w:t>6</w:t>
            </w:r>
            <w:r w:rsidRPr="00EA56CF">
              <w:rPr>
                <w:rFonts w:eastAsia="標楷體"/>
                <w:color w:val="000000" w:themeColor="text1"/>
              </w:rPr>
              <w:t>時止</w:t>
            </w:r>
          </w:p>
          <w:p w14:paraId="68F77A90" w14:textId="4B5D8B94" w:rsidR="00573FFB" w:rsidRPr="00036381" w:rsidRDefault="00EF2801" w:rsidP="00EF2801">
            <w:pPr>
              <w:adjustRightInd w:val="0"/>
              <w:spacing w:line="0" w:lineRule="atLeast"/>
              <w:rPr>
                <w:rFonts w:eastAsia="標楷體"/>
                <w:szCs w:val="20"/>
                <w:u w:val="single"/>
              </w:rPr>
            </w:pPr>
            <w:r w:rsidRPr="00036381">
              <w:rPr>
                <w:rFonts w:eastAsia="標楷體"/>
                <w:szCs w:val="20"/>
              </w:rPr>
              <w:t>本</w:t>
            </w:r>
            <w:r w:rsidR="00573FFB" w:rsidRPr="00036381">
              <w:rPr>
                <w:rFonts w:eastAsia="標楷體" w:hint="eastAsia"/>
                <w:szCs w:val="20"/>
              </w:rPr>
              <w:t>校</w:t>
            </w:r>
            <w:r w:rsidRPr="00036381">
              <w:rPr>
                <w:rFonts w:eastAsia="標楷體"/>
                <w:szCs w:val="20"/>
              </w:rPr>
              <w:t>網站：</w:t>
            </w:r>
            <w:r w:rsidR="006C1635" w:rsidRPr="006C1635">
              <w:rPr>
                <w:color w:val="FF0000"/>
                <w:u w:val="single"/>
              </w:rPr>
              <w:t>http://www.snwes.tyc.edu.tw/snwes/</w:t>
            </w:r>
          </w:p>
          <w:p w14:paraId="7925DCB2" w14:textId="70D0E77A" w:rsidR="00EF2801" w:rsidRPr="00036381" w:rsidRDefault="00481A05" w:rsidP="00EF2801">
            <w:pPr>
              <w:adjustRightInd w:val="0"/>
              <w:spacing w:line="0" w:lineRule="atLeast"/>
              <w:rPr>
                <w:rFonts w:eastAsia="標楷體"/>
                <w:szCs w:val="20"/>
                <w:u w:val="single"/>
              </w:rPr>
            </w:pPr>
            <w:r w:rsidRPr="00036381">
              <w:rPr>
                <w:rFonts w:eastAsia="標楷體"/>
                <w:szCs w:val="20"/>
              </w:rPr>
              <w:t>桃園</w:t>
            </w:r>
            <w:r w:rsidRPr="00036381">
              <w:rPr>
                <w:rFonts w:eastAsia="標楷體" w:hint="eastAsia"/>
                <w:szCs w:val="20"/>
              </w:rPr>
              <w:t>市</w:t>
            </w:r>
            <w:r w:rsidR="00EF2801" w:rsidRPr="00036381">
              <w:rPr>
                <w:rFonts w:eastAsia="標楷體"/>
                <w:szCs w:val="20"/>
              </w:rPr>
              <w:t>教師甄選公告服務網站：</w:t>
            </w:r>
            <w:r w:rsidR="006C1635" w:rsidRPr="006C1635">
              <w:rPr>
                <w:color w:val="FF0000"/>
                <w:u w:val="single"/>
              </w:rPr>
              <w:t>http://t-job.nlps.tyc.edu.tw/</w:t>
            </w:r>
          </w:p>
          <w:p w14:paraId="3C909891" w14:textId="77777777" w:rsidR="00292086" w:rsidRPr="00036381" w:rsidRDefault="00EF2801" w:rsidP="00EF2801">
            <w:pPr>
              <w:adjustRightInd w:val="0"/>
              <w:spacing w:line="0" w:lineRule="atLeast"/>
              <w:rPr>
                <w:rFonts w:eastAsia="標楷體"/>
                <w:szCs w:val="20"/>
                <w:u w:val="single"/>
              </w:rPr>
            </w:pPr>
            <w:r w:rsidRPr="00036381">
              <w:rPr>
                <w:rFonts w:eastAsia="標楷體" w:hint="eastAsia"/>
              </w:rPr>
              <w:t>全國高級中等以下學校教師選聘網：</w:t>
            </w:r>
            <w:hyperlink r:id="rId8" w:history="1">
              <w:r w:rsidRPr="00036381">
                <w:rPr>
                  <w:rStyle w:val="a3"/>
                  <w:rFonts w:eastAsia="標楷體"/>
                  <w:color w:val="auto"/>
                </w:rPr>
                <w:t>http://tsn.moe.edu.tw/index</w:t>
              </w:r>
            </w:hyperlink>
          </w:p>
        </w:tc>
        <w:tc>
          <w:tcPr>
            <w:tcW w:w="1134" w:type="dxa"/>
            <w:tcBorders>
              <w:top w:val="double" w:sz="4" w:space="0" w:color="auto"/>
            </w:tcBorders>
          </w:tcPr>
          <w:p w14:paraId="1239CEEA" w14:textId="77777777" w:rsidR="00292086" w:rsidRPr="00036381" w:rsidRDefault="00292086">
            <w:pPr>
              <w:adjustRightInd w:val="0"/>
              <w:spacing w:line="0" w:lineRule="atLeast"/>
              <w:rPr>
                <w:rFonts w:eastAsia="標楷體"/>
                <w:szCs w:val="20"/>
              </w:rPr>
            </w:pPr>
          </w:p>
        </w:tc>
      </w:tr>
      <w:tr w:rsidR="008D0752" w:rsidRPr="00036381" w14:paraId="418F9837" w14:textId="77777777" w:rsidTr="00330ABA">
        <w:tc>
          <w:tcPr>
            <w:tcW w:w="1842" w:type="dxa"/>
            <w:tcBorders>
              <w:top w:val="double" w:sz="4" w:space="0" w:color="auto"/>
            </w:tcBorders>
            <w:vAlign w:val="center"/>
          </w:tcPr>
          <w:p w14:paraId="447CD104" w14:textId="77777777" w:rsidR="008D0752" w:rsidRPr="00036381" w:rsidRDefault="008D0752" w:rsidP="00330ABA">
            <w:pPr>
              <w:adjustRightInd w:val="0"/>
              <w:spacing w:line="0" w:lineRule="atLeast"/>
              <w:jc w:val="center"/>
              <w:rPr>
                <w:rFonts w:eastAsia="標楷體"/>
                <w:szCs w:val="20"/>
              </w:rPr>
            </w:pPr>
            <w:r w:rsidRPr="00036381">
              <w:rPr>
                <w:rFonts w:eastAsia="標楷體" w:hint="eastAsia"/>
                <w:szCs w:val="20"/>
              </w:rPr>
              <w:t>報名資格</w:t>
            </w:r>
          </w:p>
        </w:tc>
        <w:tc>
          <w:tcPr>
            <w:tcW w:w="7088" w:type="dxa"/>
            <w:tcBorders>
              <w:top w:val="double" w:sz="4" w:space="0" w:color="auto"/>
            </w:tcBorders>
          </w:tcPr>
          <w:p w14:paraId="036B60AC" w14:textId="77777777" w:rsidR="0048289E" w:rsidRPr="00091D17" w:rsidRDefault="00C62B01" w:rsidP="00091D17">
            <w:pPr>
              <w:pStyle w:val="ab"/>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6" w:left="1355" w:hangingChars="590" w:hanging="1417"/>
              <w:jc w:val="both"/>
              <w:rPr>
                <w:b/>
              </w:rPr>
            </w:pPr>
            <w:r w:rsidRPr="00091D17">
              <w:rPr>
                <w:rFonts w:eastAsia="標楷體" w:hint="eastAsia"/>
                <w:b/>
                <w:sz w:val="24"/>
              </w:rPr>
              <w:t>應具備幼兒園合格教師證書</w:t>
            </w:r>
          </w:p>
        </w:tc>
        <w:tc>
          <w:tcPr>
            <w:tcW w:w="1134" w:type="dxa"/>
            <w:tcBorders>
              <w:top w:val="double" w:sz="4" w:space="0" w:color="auto"/>
            </w:tcBorders>
          </w:tcPr>
          <w:p w14:paraId="49684E45" w14:textId="77777777" w:rsidR="008D0752" w:rsidRPr="00036381" w:rsidRDefault="008D0752" w:rsidP="008D0752">
            <w:pPr>
              <w:adjustRightInd w:val="0"/>
              <w:spacing w:line="0" w:lineRule="atLeast"/>
              <w:rPr>
                <w:rFonts w:eastAsia="標楷體"/>
                <w:szCs w:val="20"/>
              </w:rPr>
            </w:pPr>
          </w:p>
        </w:tc>
      </w:tr>
      <w:tr w:rsidR="008D0752" w:rsidRPr="00036381" w14:paraId="0CE85DE9" w14:textId="77777777" w:rsidTr="00330ABA">
        <w:trPr>
          <w:trHeight w:val="507"/>
        </w:trPr>
        <w:tc>
          <w:tcPr>
            <w:tcW w:w="1842" w:type="dxa"/>
            <w:vAlign w:val="center"/>
          </w:tcPr>
          <w:p w14:paraId="3CCF4614" w14:textId="77777777" w:rsidR="008D0752" w:rsidRPr="00036381" w:rsidRDefault="008D0752" w:rsidP="00330ABA">
            <w:pPr>
              <w:adjustRightInd w:val="0"/>
              <w:spacing w:line="0" w:lineRule="atLeast"/>
              <w:jc w:val="center"/>
              <w:rPr>
                <w:rFonts w:eastAsia="標楷體"/>
              </w:rPr>
            </w:pPr>
            <w:r w:rsidRPr="00036381">
              <w:rPr>
                <w:rFonts w:eastAsia="標楷體"/>
              </w:rPr>
              <w:t>報名日期及</w:t>
            </w:r>
          </w:p>
          <w:p w14:paraId="76C04DC5" w14:textId="77777777" w:rsidR="008D0752" w:rsidRPr="00036381" w:rsidRDefault="008D0752" w:rsidP="00330ABA">
            <w:pPr>
              <w:adjustRightInd w:val="0"/>
              <w:spacing w:line="0" w:lineRule="atLeast"/>
              <w:jc w:val="center"/>
              <w:rPr>
                <w:rFonts w:eastAsia="標楷體"/>
                <w:szCs w:val="20"/>
              </w:rPr>
            </w:pPr>
            <w:r w:rsidRPr="00036381">
              <w:rPr>
                <w:rFonts w:eastAsia="標楷體"/>
              </w:rPr>
              <w:t>聯絡電話</w:t>
            </w:r>
          </w:p>
        </w:tc>
        <w:tc>
          <w:tcPr>
            <w:tcW w:w="7088" w:type="dxa"/>
          </w:tcPr>
          <w:p w14:paraId="4A747CF8" w14:textId="27EF1517" w:rsidR="008D0752" w:rsidRPr="00481C03" w:rsidRDefault="008D0752" w:rsidP="008D0752">
            <w:pPr>
              <w:adjustRightInd w:val="0"/>
              <w:spacing w:line="0" w:lineRule="atLeast"/>
              <w:rPr>
                <w:rFonts w:eastAsia="標楷體"/>
                <w:color w:val="0070C0"/>
              </w:rPr>
            </w:pPr>
            <w:r w:rsidRPr="00481C03">
              <w:rPr>
                <w:rFonts w:eastAsia="標楷體" w:hint="eastAsia"/>
                <w:color w:val="0070C0"/>
              </w:rPr>
              <w:t>第</w:t>
            </w:r>
            <w:r w:rsidRPr="00481C03">
              <w:rPr>
                <w:rFonts w:eastAsia="標楷體" w:hint="eastAsia"/>
                <w:color w:val="0070C0"/>
              </w:rPr>
              <w:t>1</w:t>
            </w:r>
            <w:r w:rsidRPr="00481C03">
              <w:rPr>
                <w:rFonts w:eastAsia="標楷體" w:hint="eastAsia"/>
                <w:color w:val="0070C0"/>
              </w:rPr>
              <w:t>次</w:t>
            </w:r>
            <w:r w:rsidR="00091D17" w:rsidRPr="00481C03">
              <w:rPr>
                <w:rFonts w:eastAsia="標楷體" w:hint="eastAsia"/>
                <w:color w:val="0070C0"/>
              </w:rPr>
              <w:t>報名</w:t>
            </w:r>
            <w:r w:rsidRPr="00481C03">
              <w:rPr>
                <w:rFonts w:eastAsia="標楷體" w:hint="eastAsia"/>
                <w:color w:val="0070C0"/>
              </w:rPr>
              <w:t>：</w:t>
            </w:r>
            <w:r w:rsidR="00202AAE" w:rsidRPr="00481C03">
              <w:rPr>
                <w:rFonts w:eastAsia="標楷體" w:hint="eastAsia"/>
                <w:color w:val="0070C0"/>
              </w:rPr>
              <w:t>110</w:t>
            </w:r>
            <w:r w:rsidRPr="00481C03">
              <w:rPr>
                <w:rFonts w:eastAsia="標楷體"/>
                <w:color w:val="0070C0"/>
              </w:rPr>
              <w:t>年</w:t>
            </w:r>
            <w:r w:rsidR="00C64914">
              <w:rPr>
                <w:rFonts w:eastAsia="標楷體" w:hint="eastAsia"/>
                <w:color w:val="0070C0"/>
              </w:rPr>
              <w:t>7</w:t>
            </w:r>
            <w:r w:rsidRPr="00481C03">
              <w:rPr>
                <w:rFonts w:eastAsia="標楷體"/>
                <w:color w:val="0070C0"/>
              </w:rPr>
              <w:t>月</w:t>
            </w:r>
            <w:r w:rsidR="00C64914">
              <w:rPr>
                <w:rFonts w:eastAsia="標楷體" w:hint="eastAsia"/>
                <w:color w:val="0070C0"/>
              </w:rPr>
              <w:t>27</w:t>
            </w:r>
            <w:r w:rsidRPr="00481C03">
              <w:rPr>
                <w:rFonts w:eastAsia="標楷體"/>
                <w:color w:val="0070C0"/>
              </w:rPr>
              <w:t>日</w:t>
            </w:r>
            <w:r w:rsidR="00BE2B3C" w:rsidRPr="00481C03">
              <w:rPr>
                <w:rFonts w:eastAsia="標楷體"/>
                <w:color w:val="0070C0"/>
              </w:rPr>
              <w:t>8</w:t>
            </w:r>
            <w:r w:rsidR="00BE2B3C" w:rsidRPr="00481C03">
              <w:rPr>
                <w:rFonts w:eastAsia="標楷體"/>
                <w:color w:val="0070C0"/>
              </w:rPr>
              <w:t>時</w:t>
            </w:r>
            <w:r w:rsidR="00BE2B3C" w:rsidRPr="00481C03">
              <w:rPr>
                <w:rFonts w:eastAsia="標楷體"/>
                <w:color w:val="0070C0"/>
              </w:rPr>
              <w:t>30</w:t>
            </w:r>
            <w:r w:rsidR="00BE2B3C" w:rsidRPr="00481C03">
              <w:rPr>
                <w:rFonts w:eastAsia="標楷體"/>
                <w:color w:val="0070C0"/>
              </w:rPr>
              <w:t>分至</w:t>
            </w:r>
            <w:r w:rsidR="00BE2B3C" w:rsidRPr="00481C03">
              <w:rPr>
                <w:rFonts w:eastAsia="標楷體"/>
                <w:color w:val="0070C0"/>
              </w:rPr>
              <w:t>11</w:t>
            </w:r>
            <w:r w:rsidR="00BE2B3C" w:rsidRPr="00481C03">
              <w:rPr>
                <w:rFonts w:eastAsia="標楷體"/>
                <w:color w:val="0070C0"/>
              </w:rPr>
              <w:t>時</w:t>
            </w:r>
            <w:r w:rsidR="00BE2B3C" w:rsidRPr="00481C03">
              <w:rPr>
                <w:rFonts w:eastAsia="標楷體"/>
                <w:color w:val="0070C0"/>
              </w:rPr>
              <w:t>30</w:t>
            </w:r>
            <w:r w:rsidR="00BE2B3C" w:rsidRPr="00481C03">
              <w:rPr>
                <w:rFonts w:eastAsia="標楷體"/>
                <w:color w:val="0070C0"/>
              </w:rPr>
              <w:t>分止</w:t>
            </w:r>
          </w:p>
          <w:p w14:paraId="71EB206A" w14:textId="2282CE68" w:rsidR="00BE2B3C" w:rsidRPr="00481C03" w:rsidRDefault="008D0752" w:rsidP="008D0752">
            <w:pPr>
              <w:adjustRightInd w:val="0"/>
              <w:spacing w:line="0" w:lineRule="atLeast"/>
              <w:rPr>
                <w:rFonts w:eastAsia="標楷體"/>
                <w:color w:val="0070C0"/>
              </w:rPr>
            </w:pPr>
            <w:r w:rsidRPr="00481C03">
              <w:rPr>
                <w:rFonts w:eastAsia="標楷體" w:hint="eastAsia"/>
                <w:color w:val="0070C0"/>
              </w:rPr>
              <w:t>第</w:t>
            </w:r>
            <w:r w:rsidRPr="00481C03">
              <w:rPr>
                <w:rFonts w:eastAsia="標楷體" w:hint="eastAsia"/>
                <w:color w:val="0070C0"/>
              </w:rPr>
              <w:t>2</w:t>
            </w:r>
            <w:r w:rsidRPr="00481C03">
              <w:rPr>
                <w:rFonts w:eastAsia="標楷體" w:hint="eastAsia"/>
                <w:color w:val="0070C0"/>
              </w:rPr>
              <w:t>次</w:t>
            </w:r>
            <w:r w:rsidR="00091D17" w:rsidRPr="00481C03">
              <w:rPr>
                <w:rFonts w:eastAsia="標楷體" w:hint="eastAsia"/>
                <w:color w:val="0070C0"/>
              </w:rPr>
              <w:t>報名</w:t>
            </w:r>
            <w:r w:rsidRPr="00481C03">
              <w:rPr>
                <w:rFonts w:eastAsia="標楷體" w:hint="eastAsia"/>
                <w:color w:val="0070C0"/>
              </w:rPr>
              <w:t>：</w:t>
            </w:r>
            <w:r w:rsidR="00202AAE" w:rsidRPr="00481C03">
              <w:rPr>
                <w:rFonts w:eastAsia="標楷體" w:hint="eastAsia"/>
                <w:color w:val="0070C0"/>
              </w:rPr>
              <w:t>110</w:t>
            </w:r>
            <w:r w:rsidRPr="00481C03">
              <w:rPr>
                <w:rFonts w:eastAsia="標楷體"/>
                <w:color w:val="0070C0"/>
              </w:rPr>
              <w:t>年</w:t>
            </w:r>
            <w:r w:rsidR="00C64914">
              <w:rPr>
                <w:rFonts w:eastAsia="標楷體" w:hint="eastAsia"/>
                <w:color w:val="0070C0"/>
              </w:rPr>
              <w:t>7</w:t>
            </w:r>
            <w:r w:rsidRPr="00481C03">
              <w:rPr>
                <w:rFonts w:eastAsia="標楷體" w:hint="eastAsia"/>
                <w:color w:val="0070C0"/>
              </w:rPr>
              <w:t>月</w:t>
            </w:r>
            <w:r w:rsidR="00C64914">
              <w:rPr>
                <w:rFonts w:eastAsia="標楷體" w:hint="eastAsia"/>
                <w:color w:val="0070C0"/>
              </w:rPr>
              <w:t>29</w:t>
            </w:r>
            <w:r w:rsidRPr="00481C03">
              <w:rPr>
                <w:rFonts w:eastAsia="標楷體"/>
                <w:color w:val="0070C0"/>
              </w:rPr>
              <w:t>日</w:t>
            </w:r>
            <w:r w:rsidR="00BE2B3C" w:rsidRPr="00481C03">
              <w:rPr>
                <w:rFonts w:eastAsia="標楷體"/>
                <w:color w:val="0070C0"/>
              </w:rPr>
              <w:t>8</w:t>
            </w:r>
            <w:r w:rsidR="00BE2B3C" w:rsidRPr="00481C03">
              <w:rPr>
                <w:rFonts w:eastAsia="標楷體"/>
                <w:color w:val="0070C0"/>
              </w:rPr>
              <w:t>時</w:t>
            </w:r>
            <w:r w:rsidR="00BE2B3C" w:rsidRPr="00481C03">
              <w:rPr>
                <w:rFonts w:eastAsia="標楷體"/>
                <w:color w:val="0070C0"/>
              </w:rPr>
              <w:t>30</w:t>
            </w:r>
            <w:r w:rsidR="00BE2B3C" w:rsidRPr="00481C03">
              <w:rPr>
                <w:rFonts w:eastAsia="標楷體"/>
                <w:color w:val="0070C0"/>
              </w:rPr>
              <w:t>分至</w:t>
            </w:r>
            <w:r w:rsidR="00BE2B3C" w:rsidRPr="00481C03">
              <w:rPr>
                <w:rFonts w:eastAsia="標楷體"/>
                <w:color w:val="0070C0"/>
              </w:rPr>
              <w:t>11</w:t>
            </w:r>
            <w:r w:rsidR="00BE2B3C" w:rsidRPr="00481C03">
              <w:rPr>
                <w:rFonts w:eastAsia="標楷體"/>
                <w:color w:val="0070C0"/>
              </w:rPr>
              <w:t>時</w:t>
            </w:r>
            <w:r w:rsidR="00BE2B3C" w:rsidRPr="00481C03">
              <w:rPr>
                <w:rFonts w:eastAsia="標楷體"/>
                <w:color w:val="0070C0"/>
              </w:rPr>
              <w:t>30</w:t>
            </w:r>
            <w:r w:rsidR="00BE2B3C" w:rsidRPr="00481C03">
              <w:rPr>
                <w:rFonts w:eastAsia="標楷體"/>
                <w:color w:val="0070C0"/>
              </w:rPr>
              <w:t>分止</w:t>
            </w:r>
          </w:p>
          <w:p w14:paraId="6447790B" w14:textId="5A2773A0" w:rsidR="00BE2B3C" w:rsidRPr="00481C03" w:rsidRDefault="000F0F76" w:rsidP="008D0752">
            <w:pPr>
              <w:adjustRightInd w:val="0"/>
              <w:spacing w:line="0" w:lineRule="atLeast"/>
              <w:rPr>
                <w:rFonts w:eastAsia="標楷體"/>
                <w:color w:val="0070C0"/>
              </w:rPr>
            </w:pPr>
            <w:r w:rsidRPr="00481C03">
              <w:rPr>
                <w:rFonts w:eastAsia="標楷體" w:hint="eastAsia"/>
                <w:color w:val="0070C0"/>
              </w:rPr>
              <w:t>第</w:t>
            </w:r>
            <w:r w:rsidRPr="00481C03">
              <w:rPr>
                <w:rFonts w:eastAsia="標楷體" w:hint="eastAsia"/>
                <w:color w:val="0070C0"/>
              </w:rPr>
              <w:t>3</w:t>
            </w:r>
            <w:r w:rsidRPr="00481C03">
              <w:rPr>
                <w:rFonts w:eastAsia="標楷體" w:hint="eastAsia"/>
                <w:color w:val="0070C0"/>
              </w:rPr>
              <w:t>次</w:t>
            </w:r>
            <w:r w:rsidR="00091D17" w:rsidRPr="00481C03">
              <w:rPr>
                <w:rFonts w:eastAsia="標楷體" w:hint="eastAsia"/>
                <w:color w:val="0070C0"/>
              </w:rPr>
              <w:t>報名</w:t>
            </w:r>
            <w:r w:rsidRPr="00481C03">
              <w:rPr>
                <w:rFonts w:eastAsia="標楷體" w:hint="eastAsia"/>
                <w:color w:val="0070C0"/>
              </w:rPr>
              <w:t>：</w:t>
            </w:r>
            <w:r w:rsidR="00202AAE" w:rsidRPr="00481C03">
              <w:rPr>
                <w:rFonts w:eastAsia="標楷體" w:hint="eastAsia"/>
                <w:color w:val="0070C0"/>
              </w:rPr>
              <w:t>110</w:t>
            </w:r>
            <w:r w:rsidRPr="00481C03">
              <w:rPr>
                <w:rFonts w:eastAsia="標楷體"/>
                <w:color w:val="0070C0"/>
              </w:rPr>
              <w:t>年</w:t>
            </w:r>
            <w:r w:rsidR="00BE2B3C" w:rsidRPr="00481C03">
              <w:rPr>
                <w:rFonts w:eastAsia="標楷體" w:hint="eastAsia"/>
                <w:color w:val="0070C0"/>
              </w:rPr>
              <w:t>8</w:t>
            </w:r>
            <w:r w:rsidRPr="00481C03">
              <w:rPr>
                <w:rFonts w:eastAsia="標楷體" w:hint="eastAsia"/>
                <w:color w:val="0070C0"/>
              </w:rPr>
              <w:t>月</w:t>
            </w:r>
            <w:r w:rsidR="00C64914">
              <w:rPr>
                <w:rFonts w:eastAsia="標楷體" w:hint="eastAsia"/>
                <w:color w:val="0070C0"/>
              </w:rPr>
              <w:t>03</w:t>
            </w:r>
            <w:r w:rsidRPr="00481C03">
              <w:rPr>
                <w:rFonts w:eastAsia="標楷體"/>
                <w:color w:val="0070C0"/>
              </w:rPr>
              <w:t>日</w:t>
            </w:r>
            <w:r w:rsidR="00BE2B3C" w:rsidRPr="00481C03">
              <w:rPr>
                <w:rFonts w:eastAsia="標楷體"/>
                <w:color w:val="0070C0"/>
              </w:rPr>
              <w:t>8</w:t>
            </w:r>
            <w:r w:rsidR="00BE2B3C" w:rsidRPr="00481C03">
              <w:rPr>
                <w:rFonts w:eastAsia="標楷體"/>
                <w:color w:val="0070C0"/>
              </w:rPr>
              <w:t>時</w:t>
            </w:r>
            <w:r w:rsidR="00BE2B3C" w:rsidRPr="00481C03">
              <w:rPr>
                <w:rFonts w:eastAsia="標楷體"/>
                <w:color w:val="0070C0"/>
              </w:rPr>
              <w:t>30</w:t>
            </w:r>
            <w:r w:rsidR="00BE2B3C" w:rsidRPr="00481C03">
              <w:rPr>
                <w:rFonts w:eastAsia="標楷體"/>
                <w:color w:val="0070C0"/>
              </w:rPr>
              <w:t>分至</w:t>
            </w:r>
            <w:r w:rsidR="00BE2B3C" w:rsidRPr="00481C03">
              <w:rPr>
                <w:rFonts w:eastAsia="標楷體"/>
                <w:color w:val="0070C0"/>
              </w:rPr>
              <w:t>11</w:t>
            </w:r>
            <w:r w:rsidR="00BE2B3C" w:rsidRPr="00481C03">
              <w:rPr>
                <w:rFonts w:eastAsia="標楷體"/>
                <w:color w:val="0070C0"/>
              </w:rPr>
              <w:t>時</w:t>
            </w:r>
            <w:r w:rsidR="00BE2B3C" w:rsidRPr="00481C03">
              <w:rPr>
                <w:rFonts w:eastAsia="標楷體"/>
                <w:color w:val="0070C0"/>
              </w:rPr>
              <w:t>30</w:t>
            </w:r>
            <w:r w:rsidR="00BE2B3C" w:rsidRPr="00481C03">
              <w:rPr>
                <w:rFonts w:eastAsia="標楷體"/>
                <w:color w:val="0070C0"/>
              </w:rPr>
              <w:t>分止</w:t>
            </w:r>
          </w:p>
          <w:p w14:paraId="24FB82A0" w14:textId="14FDC925" w:rsidR="007D0890" w:rsidRPr="00481C03" w:rsidRDefault="007D0890" w:rsidP="008D0752">
            <w:pPr>
              <w:adjustRightInd w:val="0"/>
              <w:spacing w:line="0" w:lineRule="atLeast"/>
              <w:rPr>
                <w:rFonts w:eastAsia="標楷體"/>
                <w:color w:val="0070C0"/>
              </w:rPr>
            </w:pPr>
            <w:r w:rsidRPr="00481C03">
              <w:rPr>
                <w:rFonts w:eastAsia="標楷體" w:hint="eastAsia"/>
                <w:color w:val="0070C0"/>
              </w:rPr>
              <w:t>第</w:t>
            </w:r>
            <w:r w:rsidRPr="00481C03">
              <w:rPr>
                <w:rFonts w:eastAsia="標楷體" w:hint="eastAsia"/>
                <w:color w:val="0070C0"/>
              </w:rPr>
              <w:t>4</w:t>
            </w:r>
            <w:r w:rsidRPr="00481C03">
              <w:rPr>
                <w:rFonts w:eastAsia="標楷體" w:hint="eastAsia"/>
                <w:color w:val="0070C0"/>
              </w:rPr>
              <w:t>次</w:t>
            </w:r>
            <w:r w:rsidR="00091D17" w:rsidRPr="00481C03">
              <w:rPr>
                <w:rFonts w:eastAsia="標楷體" w:hint="eastAsia"/>
                <w:color w:val="0070C0"/>
              </w:rPr>
              <w:t>報名</w:t>
            </w:r>
            <w:r w:rsidRPr="00481C03">
              <w:rPr>
                <w:rFonts w:eastAsia="標楷體" w:hint="eastAsia"/>
                <w:color w:val="0070C0"/>
              </w:rPr>
              <w:t>：</w:t>
            </w:r>
            <w:r w:rsidR="00202AAE" w:rsidRPr="00481C03">
              <w:rPr>
                <w:rFonts w:eastAsia="標楷體" w:hint="eastAsia"/>
                <w:color w:val="0070C0"/>
              </w:rPr>
              <w:t>110</w:t>
            </w:r>
            <w:r w:rsidRPr="00481C03">
              <w:rPr>
                <w:rFonts w:eastAsia="標楷體"/>
                <w:color w:val="0070C0"/>
              </w:rPr>
              <w:t>年</w:t>
            </w:r>
            <w:r w:rsidRPr="00481C03">
              <w:rPr>
                <w:rFonts w:eastAsia="標楷體" w:hint="eastAsia"/>
                <w:color w:val="0070C0"/>
              </w:rPr>
              <w:t>8</w:t>
            </w:r>
            <w:r w:rsidRPr="00481C03">
              <w:rPr>
                <w:rFonts w:eastAsia="標楷體" w:hint="eastAsia"/>
                <w:color w:val="0070C0"/>
              </w:rPr>
              <w:t>月</w:t>
            </w:r>
            <w:r w:rsidR="00C64914">
              <w:rPr>
                <w:rFonts w:eastAsia="標楷體" w:hint="eastAsia"/>
                <w:color w:val="0070C0"/>
              </w:rPr>
              <w:t>05</w:t>
            </w:r>
            <w:r w:rsidRPr="00481C03">
              <w:rPr>
                <w:rFonts w:eastAsia="標楷體"/>
                <w:color w:val="0070C0"/>
              </w:rPr>
              <w:t>日</w:t>
            </w:r>
            <w:r w:rsidRPr="00481C03">
              <w:rPr>
                <w:rFonts w:eastAsia="標楷體"/>
                <w:color w:val="0070C0"/>
              </w:rPr>
              <w:t>8</w:t>
            </w:r>
            <w:r w:rsidRPr="00481C03">
              <w:rPr>
                <w:rFonts w:eastAsia="標楷體"/>
                <w:color w:val="0070C0"/>
              </w:rPr>
              <w:t>時</w:t>
            </w:r>
            <w:r w:rsidRPr="00481C03">
              <w:rPr>
                <w:rFonts w:eastAsia="標楷體"/>
                <w:color w:val="0070C0"/>
              </w:rPr>
              <w:t>30</w:t>
            </w:r>
            <w:r w:rsidRPr="00481C03">
              <w:rPr>
                <w:rFonts w:eastAsia="標楷體"/>
                <w:color w:val="0070C0"/>
              </w:rPr>
              <w:t>分至</w:t>
            </w:r>
            <w:r w:rsidRPr="00481C03">
              <w:rPr>
                <w:rFonts w:eastAsia="標楷體"/>
                <w:color w:val="0070C0"/>
              </w:rPr>
              <w:t>11</w:t>
            </w:r>
            <w:r w:rsidRPr="00481C03">
              <w:rPr>
                <w:rFonts w:eastAsia="標楷體"/>
                <w:color w:val="0070C0"/>
              </w:rPr>
              <w:t>時</w:t>
            </w:r>
            <w:r w:rsidRPr="00481C03">
              <w:rPr>
                <w:rFonts w:eastAsia="標楷體"/>
                <w:color w:val="0070C0"/>
              </w:rPr>
              <w:t>30</w:t>
            </w:r>
            <w:r w:rsidRPr="00481C03">
              <w:rPr>
                <w:rFonts w:eastAsia="標楷體"/>
                <w:color w:val="0070C0"/>
              </w:rPr>
              <w:t>分止</w:t>
            </w:r>
          </w:p>
          <w:p w14:paraId="5FCEEF9E" w14:textId="77777777" w:rsidR="008D0752" w:rsidRPr="00730EFA" w:rsidRDefault="008D0752" w:rsidP="008D0752">
            <w:pPr>
              <w:adjustRightInd w:val="0"/>
              <w:spacing w:line="0" w:lineRule="atLeast"/>
              <w:rPr>
                <w:rFonts w:eastAsia="標楷體"/>
                <w:color w:val="000000" w:themeColor="text1"/>
              </w:rPr>
            </w:pPr>
            <w:r w:rsidRPr="00730EFA">
              <w:rPr>
                <w:rFonts w:eastAsia="標楷體" w:hint="eastAsia"/>
                <w:color w:val="000000" w:themeColor="text1"/>
              </w:rPr>
              <w:t>(</w:t>
            </w:r>
            <w:r w:rsidRPr="00730EFA">
              <w:rPr>
                <w:rFonts w:eastAsia="標楷體" w:hint="eastAsia"/>
                <w:color w:val="000000" w:themeColor="text1"/>
              </w:rPr>
              <w:t>以上各階段招考時間逾期報名者不予受理</w:t>
            </w:r>
            <w:r w:rsidRPr="00730EFA">
              <w:rPr>
                <w:rFonts w:eastAsia="標楷體" w:hint="eastAsia"/>
                <w:color w:val="000000" w:themeColor="text1"/>
              </w:rPr>
              <w:t>)</w:t>
            </w:r>
            <w:r w:rsidR="001F3D8D" w:rsidRPr="00730EFA">
              <w:rPr>
                <w:rFonts w:eastAsia="標楷體" w:hint="eastAsia"/>
                <w:color w:val="000000" w:themeColor="text1"/>
              </w:rPr>
              <w:t xml:space="preserve"> </w:t>
            </w:r>
          </w:p>
          <w:p w14:paraId="20CB62C8" w14:textId="77777777" w:rsidR="000F0F76" w:rsidRPr="00036381" w:rsidRDefault="000F0F76" w:rsidP="000F0F76">
            <w:pPr>
              <w:adjustRightInd w:val="0"/>
              <w:spacing w:line="0" w:lineRule="atLeast"/>
              <w:rPr>
                <w:rFonts w:eastAsia="標楷體"/>
              </w:rPr>
            </w:pPr>
            <w:r w:rsidRPr="00036381">
              <w:rPr>
                <w:rFonts w:eastAsia="標楷體"/>
              </w:rPr>
              <w:t>03-</w:t>
            </w:r>
            <w:r w:rsidR="001F3D8D" w:rsidRPr="00036381">
              <w:rPr>
                <w:rFonts w:eastAsia="標楷體" w:hint="eastAsia"/>
              </w:rPr>
              <w:t>4772016</w:t>
            </w:r>
            <w:r w:rsidRPr="00036381">
              <w:rPr>
                <w:rFonts w:eastAsia="標楷體" w:hint="eastAsia"/>
              </w:rPr>
              <w:t xml:space="preserve"> </w:t>
            </w:r>
            <w:r w:rsidRPr="00036381">
              <w:rPr>
                <w:rFonts w:eastAsia="標楷體"/>
              </w:rPr>
              <w:t>#</w:t>
            </w:r>
            <w:r w:rsidR="001F3D8D" w:rsidRPr="00036381">
              <w:rPr>
                <w:rFonts w:eastAsia="標楷體" w:hint="eastAsia"/>
              </w:rPr>
              <w:t>710</w:t>
            </w:r>
          </w:p>
          <w:p w14:paraId="35995917" w14:textId="77777777" w:rsidR="001F3D8D" w:rsidRPr="00036381" w:rsidRDefault="000F0F76" w:rsidP="000F0F76">
            <w:pPr>
              <w:adjustRightInd w:val="0"/>
              <w:spacing w:line="0" w:lineRule="atLeast"/>
              <w:rPr>
                <w:rFonts w:eastAsia="標楷體"/>
              </w:rPr>
            </w:pPr>
            <w:r w:rsidRPr="00036381">
              <w:rPr>
                <w:rFonts w:eastAsia="標楷體"/>
              </w:rPr>
              <w:t>報名相關事項請詳見簡章第八點</w:t>
            </w:r>
          </w:p>
        </w:tc>
        <w:tc>
          <w:tcPr>
            <w:tcW w:w="1134" w:type="dxa"/>
          </w:tcPr>
          <w:p w14:paraId="56FB974E" w14:textId="77777777" w:rsidR="008D0752" w:rsidRPr="00036381" w:rsidRDefault="008D0752" w:rsidP="008D0752">
            <w:pPr>
              <w:adjustRightInd w:val="0"/>
              <w:spacing w:line="0" w:lineRule="atLeast"/>
              <w:rPr>
                <w:rFonts w:eastAsia="標楷體"/>
                <w:szCs w:val="20"/>
              </w:rPr>
            </w:pPr>
          </w:p>
        </w:tc>
      </w:tr>
      <w:tr w:rsidR="00741BFE" w:rsidRPr="00036381" w14:paraId="0A23BDDD" w14:textId="77777777" w:rsidTr="00741BFE">
        <w:trPr>
          <w:trHeight w:val="1785"/>
        </w:trPr>
        <w:tc>
          <w:tcPr>
            <w:tcW w:w="1842" w:type="dxa"/>
            <w:vMerge w:val="restart"/>
            <w:vAlign w:val="center"/>
          </w:tcPr>
          <w:p w14:paraId="49676D90" w14:textId="77777777" w:rsidR="00741BFE" w:rsidRPr="006670F5" w:rsidRDefault="00741BFE" w:rsidP="00091D17">
            <w:pPr>
              <w:adjustRightInd w:val="0"/>
              <w:spacing w:line="0" w:lineRule="atLeast"/>
              <w:rPr>
                <w:rFonts w:eastAsia="標楷體"/>
              </w:rPr>
            </w:pPr>
            <w:r>
              <w:rPr>
                <w:rFonts w:eastAsia="標楷體" w:hint="eastAsia"/>
              </w:rPr>
              <w:t xml:space="preserve">  </w:t>
            </w:r>
            <w:r w:rsidRPr="006670F5">
              <w:rPr>
                <w:rFonts w:eastAsia="標楷體"/>
              </w:rPr>
              <w:t>甄選日期及</w:t>
            </w:r>
          </w:p>
          <w:p w14:paraId="1FE316D0" w14:textId="77777777" w:rsidR="00741BFE" w:rsidRPr="00036381" w:rsidRDefault="00741BFE" w:rsidP="00091D17">
            <w:pPr>
              <w:adjustRightInd w:val="0"/>
              <w:spacing w:line="0" w:lineRule="atLeast"/>
              <w:jc w:val="center"/>
              <w:rPr>
                <w:rFonts w:eastAsia="標楷體"/>
              </w:rPr>
            </w:pPr>
            <w:r w:rsidRPr="006670F5">
              <w:rPr>
                <w:rFonts w:eastAsia="標楷體"/>
              </w:rPr>
              <w:t>相關時間</w:t>
            </w:r>
          </w:p>
        </w:tc>
        <w:tc>
          <w:tcPr>
            <w:tcW w:w="7088" w:type="dxa"/>
          </w:tcPr>
          <w:p w14:paraId="1BF268A5" w14:textId="77777777" w:rsidR="00741BFE" w:rsidRPr="00730EFA" w:rsidRDefault="00741BFE" w:rsidP="00741BFE">
            <w:pPr>
              <w:adjustRightInd w:val="0"/>
              <w:spacing w:line="0" w:lineRule="atLeast"/>
              <w:rPr>
                <w:rFonts w:eastAsia="標楷體"/>
                <w:b/>
              </w:rPr>
            </w:pPr>
            <w:r w:rsidRPr="00730EFA">
              <w:rPr>
                <w:rFonts w:eastAsia="標楷體"/>
                <w:b/>
              </w:rPr>
              <w:t>甄</w:t>
            </w:r>
            <w:r w:rsidRPr="00730EFA">
              <w:rPr>
                <w:rFonts w:eastAsia="標楷體" w:hint="eastAsia"/>
                <w:b/>
              </w:rPr>
              <w:t>選</w:t>
            </w:r>
            <w:r w:rsidRPr="00730EFA">
              <w:rPr>
                <w:rFonts w:eastAsia="標楷體"/>
                <w:b/>
              </w:rPr>
              <w:t>日期：</w:t>
            </w:r>
          </w:p>
          <w:p w14:paraId="3DA551BE" w14:textId="7DC55B2C" w:rsidR="00741BFE" w:rsidRPr="00481C03" w:rsidRDefault="00741BFE" w:rsidP="00741BFE">
            <w:pPr>
              <w:adjustRightInd w:val="0"/>
              <w:spacing w:line="0" w:lineRule="atLeast"/>
              <w:rPr>
                <w:rFonts w:eastAsia="標楷體"/>
                <w:color w:val="0070C0"/>
              </w:rPr>
            </w:pPr>
            <w:r w:rsidRPr="00481C03">
              <w:rPr>
                <w:rFonts w:eastAsia="標楷體" w:hint="eastAsia"/>
                <w:color w:val="0070C0"/>
              </w:rPr>
              <w:t>第</w:t>
            </w:r>
            <w:r w:rsidRPr="00481C03">
              <w:rPr>
                <w:rFonts w:eastAsia="標楷體" w:hint="eastAsia"/>
                <w:color w:val="0070C0"/>
              </w:rPr>
              <w:t>1</w:t>
            </w:r>
            <w:r w:rsidRPr="00481C03">
              <w:rPr>
                <w:rFonts w:eastAsia="標楷體" w:hint="eastAsia"/>
                <w:color w:val="0070C0"/>
              </w:rPr>
              <w:t>次甄選：</w:t>
            </w:r>
            <w:r w:rsidR="00202AAE" w:rsidRPr="00481C03">
              <w:rPr>
                <w:rFonts w:eastAsia="標楷體" w:hint="eastAsia"/>
                <w:color w:val="0070C0"/>
              </w:rPr>
              <w:t>110</w:t>
            </w:r>
            <w:r w:rsidRPr="00481C03">
              <w:rPr>
                <w:rFonts w:eastAsia="標楷體"/>
                <w:color w:val="0070C0"/>
              </w:rPr>
              <w:t>年</w:t>
            </w:r>
            <w:r w:rsidR="00C64914">
              <w:rPr>
                <w:rFonts w:eastAsia="標楷體" w:hint="eastAsia"/>
                <w:color w:val="0070C0"/>
              </w:rPr>
              <w:t>7</w:t>
            </w:r>
            <w:r w:rsidRPr="00481C03">
              <w:rPr>
                <w:rFonts w:eastAsia="標楷體"/>
                <w:color w:val="0070C0"/>
              </w:rPr>
              <w:t>月</w:t>
            </w:r>
            <w:r w:rsidR="00C64914">
              <w:rPr>
                <w:rFonts w:eastAsia="標楷體" w:hint="eastAsia"/>
                <w:color w:val="0070C0"/>
              </w:rPr>
              <w:t>27</w:t>
            </w:r>
            <w:r w:rsidRPr="00481C03">
              <w:rPr>
                <w:rFonts w:eastAsia="標楷體"/>
                <w:color w:val="0070C0"/>
              </w:rPr>
              <w:t>日</w:t>
            </w:r>
          </w:p>
          <w:p w14:paraId="0A3DAAA9" w14:textId="01FAA26C" w:rsidR="00741BFE" w:rsidRPr="00481C03" w:rsidRDefault="00741BFE" w:rsidP="00741BFE">
            <w:pPr>
              <w:adjustRightInd w:val="0"/>
              <w:spacing w:line="0" w:lineRule="atLeast"/>
              <w:rPr>
                <w:rFonts w:eastAsia="標楷體"/>
                <w:color w:val="0070C0"/>
              </w:rPr>
            </w:pPr>
            <w:r w:rsidRPr="00481C03">
              <w:rPr>
                <w:rFonts w:eastAsia="標楷體" w:hint="eastAsia"/>
                <w:color w:val="0070C0"/>
              </w:rPr>
              <w:t>第</w:t>
            </w:r>
            <w:r w:rsidRPr="00481C03">
              <w:rPr>
                <w:rFonts w:eastAsia="標楷體" w:hint="eastAsia"/>
                <w:color w:val="0070C0"/>
              </w:rPr>
              <w:t>2</w:t>
            </w:r>
            <w:r w:rsidRPr="00481C03">
              <w:rPr>
                <w:rFonts w:eastAsia="標楷體" w:hint="eastAsia"/>
                <w:color w:val="0070C0"/>
              </w:rPr>
              <w:t>次甄選：</w:t>
            </w:r>
            <w:r w:rsidR="00202AAE" w:rsidRPr="00481C03">
              <w:rPr>
                <w:rFonts w:eastAsia="標楷體" w:hint="eastAsia"/>
                <w:color w:val="0070C0"/>
              </w:rPr>
              <w:t>110</w:t>
            </w:r>
            <w:r w:rsidRPr="00481C03">
              <w:rPr>
                <w:rFonts w:eastAsia="標楷體"/>
                <w:color w:val="0070C0"/>
              </w:rPr>
              <w:t>年</w:t>
            </w:r>
            <w:r w:rsidR="00C64914">
              <w:rPr>
                <w:rFonts w:eastAsia="標楷體" w:hint="eastAsia"/>
                <w:color w:val="0070C0"/>
              </w:rPr>
              <w:t>7</w:t>
            </w:r>
            <w:r w:rsidRPr="00481C03">
              <w:rPr>
                <w:rFonts w:eastAsia="標楷體" w:hint="eastAsia"/>
                <w:color w:val="0070C0"/>
              </w:rPr>
              <w:t>月</w:t>
            </w:r>
            <w:r w:rsidR="00C64914">
              <w:rPr>
                <w:rFonts w:eastAsia="標楷體" w:hint="eastAsia"/>
                <w:color w:val="0070C0"/>
              </w:rPr>
              <w:t>29</w:t>
            </w:r>
            <w:r w:rsidRPr="00481C03">
              <w:rPr>
                <w:rFonts w:eastAsia="標楷體"/>
                <w:color w:val="0070C0"/>
              </w:rPr>
              <w:t>日</w:t>
            </w:r>
          </w:p>
          <w:p w14:paraId="7AC8D78E" w14:textId="06611C1A" w:rsidR="00741BFE" w:rsidRPr="00481C03" w:rsidRDefault="00741BFE" w:rsidP="00741BFE">
            <w:pPr>
              <w:adjustRightInd w:val="0"/>
              <w:spacing w:line="0" w:lineRule="atLeast"/>
              <w:rPr>
                <w:rFonts w:eastAsia="標楷體"/>
                <w:color w:val="0070C0"/>
              </w:rPr>
            </w:pPr>
            <w:r w:rsidRPr="00481C03">
              <w:rPr>
                <w:rFonts w:eastAsia="標楷體" w:hint="eastAsia"/>
                <w:color w:val="0070C0"/>
              </w:rPr>
              <w:t>第</w:t>
            </w:r>
            <w:r w:rsidRPr="00481C03">
              <w:rPr>
                <w:rFonts w:eastAsia="標楷體" w:hint="eastAsia"/>
                <w:color w:val="0070C0"/>
              </w:rPr>
              <w:t>3</w:t>
            </w:r>
            <w:r w:rsidRPr="00481C03">
              <w:rPr>
                <w:rFonts w:eastAsia="標楷體" w:hint="eastAsia"/>
                <w:color w:val="0070C0"/>
              </w:rPr>
              <w:t>次甄選：</w:t>
            </w:r>
            <w:r w:rsidR="00202AAE" w:rsidRPr="00481C03">
              <w:rPr>
                <w:rFonts w:eastAsia="標楷體" w:hint="eastAsia"/>
                <w:color w:val="0070C0"/>
              </w:rPr>
              <w:t>110</w:t>
            </w:r>
            <w:r w:rsidRPr="00481C03">
              <w:rPr>
                <w:rFonts w:eastAsia="標楷體"/>
                <w:color w:val="0070C0"/>
              </w:rPr>
              <w:t>年</w:t>
            </w:r>
            <w:r w:rsidRPr="00481C03">
              <w:rPr>
                <w:rFonts w:eastAsia="標楷體" w:hint="eastAsia"/>
                <w:color w:val="0070C0"/>
              </w:rPr>
              <w:t>8</w:t>
            </w:r>
            <w:r w:rsidRPr="00481C03">
              <w:rPr>
                <w:rFonts w:eastAsia="標楷體" w:hint="eastAsia"/>
                <w:color w:val="0070C0"/>
              </w:rPr>
              <w:t>月</w:t>
            </w:r>
            <w:r w:rsidR="00C64914">
              <w:rPr>
                <w:rFonts w:eastAsia="標楷體" w:hint="eastAsia"/>
                <w:color w:val="0070C0"/>
              </w:rPr>
              <w:t>03</w:t>
            </w:r>
            <w:r w:rsidRPr="00481C03">
              <w:rPr>
                <w:rFonts w:eastAsia="標楷體"/>
                <w:color w:val="0070C0"/>
              </w:rPr>
              <w:t>日</w:t>
            </w:r>
          </w:p>
          <w:p w14:paraId="06024B57" w14:textId="22230CB7" w:rsidR="00741BFE" w:rsidRPr="00481C03" w:rsidRDefault="00741BFE" w:rsidP="00741BFE">
            <w:pPr>
              <w:adjustRightInd w:val="0"/>
              <w:spacing w:line="0" w:lineRule="atLeast"/>
              <w:rPr>
                <w:rFonts w:eastAsia="標楷體"/>
                <w:color w:val="0070C0"/>
              </w:rPr>
            </w:pPr>
            <w:r w:rsidRPr="00481C03">
              <w:rPr>
                <w:rFonts w:eastAsia="標楷體" w:hint="eastAsia"/>
                <w:color w:val="0070C0"/>
              </w:rPr>
              <w:t>第</w:t>
            </w:r>
            <w:r w:rsidRPr="00481C03">
              <w:rPr>
                <w:rFonts w:eastAsia="標楷體" w:hint="eastAsia"/>
                <w:color w:val="0070C0"/>
              </w:rPr>
              <w:t>4</w:t>
            </w:r>
            <w:r w:rsidRPr="00481C03">
              <w:rPr>
                <w:rFonts w:eastAsia="標楷體" w:hint="eastAsia"/>
                <w:color w:val="0070C0"/>
              </w:rPr>
              <w:t>次甄選：</w:t>
            </w:r>
            <w:r w:rsidR="00202AAE" w:rsidRPr="00481C03">
              <w:rPr>
                <w:rFonts w:eastAsia="標楷體" w:hint="eastAsia"/>
                <w:color w:val="0070C0"/>
              </w:rPr>
              <w:t>110</w:t>
            </w:r>
            <w:r w:rsidRPr="00481C03">
              <w:rPr>
                <w:rFonts w:eastAsia="標楷體"/>
                <w:color w:val="0070C0"/>
              </w:rPr>
              <w:t>年</w:t>
            </w:r>
            <w:r w:rsidRPr="00481C03">
              <w:rPr>
                <w:rFonts w:eastAsia="標楷體" w:hint="eastAsia"/>
                <w:color w:val="0070C0"/>
              </w:rPr>
              <w:t>8</w:t>
            </w:r>
            <w:r w:rsidRPr="00481C03">
              <w:rPr>
                <w:rFonts w:eastAsia="標楷體" w:hint="eastAsia"/>
                <w:color w:val="0070C0"/>
              </w:rPr>
              <w:t>月</w:t>
            </w:r>
            <w:r w:rsidR="00C64914">
              <w:rPr>
                <w:rFonts w:eastAsia="標楷體" w:hint="eastAsia"/>
                <w:color w:val="0070C0"/>
              </w:rPr>
              <w:t>05</w:t>
            </w:r>
            <w:r w:rsidRPr="00481C03">
              <w:rPr>
                <w:rFonts w:eastAsia="標楷體"/>
                <w:color w:val="0070C0"/>
              </w:rPr>
              <w:t>日</w:t>
            </w:r>
          </w:p>
          <w:p w14:paraId="2110F9B0" w14:textId="77777777" w:rsidR="00741BFE" w:rsidRPr="00741BFE" w:rsidRDefault="00741BFE" w:rsidP="00741BFE">
            <w:pPr>
              <w:adjustRightInd w:val="0"/>
              <w:spacing w:line="0" w:lineRule="atLeast"/>
              <w:ind w:left="1200" w:hangingChars="500" w:hanging="1200"/>
              <w:rPr>
                <w:rFonts w:eastAsia="標楷體"/>
              </w:rPr>
            </w:pPr>
          </w:p>
        </w:tc>
        <w:tc>
          <w:tcPr>
            <w:tcW w:w="1134" w:type="dxa"/>
            <w:vMerge w:val="restart"/>
          </w:tcPr>
          <w:p w14:paraId="23478771" w14:textId="77777777" w:rsidR="00741BFE" w:rsidRPr="00036381" w:rsidRDefault="00741BFE" w:rsidP="008D0752">
            <w:pPr>
              <w:adjustRightInd w:val="0"/>
              <w:spacing w:line="0" w:lineRule="atLeast"/>
              <w:rPr>
                <w:rFonts w:eastAsia="標楷體"/>
              </w:rPr>
            </w:pPr>
          </w:p>
        </w:tc>
      </w:tr>
      <w:tr w:rsidR="00741BFE" w:rsidRPr="00036381" w14:paraId="311B4C1A" w14:textId="77777777" w:rsidTr="00741BFE">
        <w:trPr>
          <w:trHeight w:val="1260"/>
        </w:trPr>
        <w:tc>
          <w:tcPr>
            <w:tcW w:w="1842" w:type="dxa"/>
            <w:vMerge/>
            <w:vAlign w:val="center"/>
          </w:tcPr>
          <w:p w14:paraId="18378986" w14:textId="77777777" w:rsidR="00741BFE" w:rsidRDefault="00741BFE" w:rsidP="00091D17">
            <w:pPr>
              <w:adjustRightInd w:val="0"/>
              <w:spacing w:line="0" w:lineRule="atLeast"/>
              <w:rPr>
                <w:rFonts w:eastAsia="標楷體"/>
              </w:rPr>
            </w:pPr>
          </w:p>
        </w:tc>
        <w:tc>
          <w:tcPr>
            <w:tcW w:w="7088" w:type="dxa"/>
          </w:tcPr>
          <w:p w14:paraId="25A3A309" w14:textId="02186A05" w:rsidR="00741BFE" w:rsidRDefault="00741BFE" w:rsidP="00741BFE">
            <w:pPr>
              <w:adjustRightInd w:val="0"/>
              <w:spacing w:line="0" w:lineRule="atLeast"/>
              <w:ind w:left="1201" w:hangingChars="500" w:hanging="1201"/>
              <w:rPr>
                <w:rFonts w:eastAsia="標楷體"/>
                <w:b/>
                <w:color w:val="000000" w:themeColor="text1"/>
              </w:rPr>
            </w:pPr>
            <w:r w:rsidRPr="006670F5">
              <w:rPr>
                <w:rFonts w:eastAsia="標楷體"/>
                <w:b/>
              </w:rPr>
              <w:t>報到</w:t>
            </w:r>
            <w:r>
              <w:rPr>
                <w:rFonts w:eastAsia="標楷體" w:hint="eastAsia"/>
                <w:b/>
              </w:rPr>
              <w:t>時間</w:t>
            </w:r>
            <w:r w:rsidRPr="006670F5">
              <w:rPr>
                <w:rFonts w:eastAsia="標楷體"/>
                <w:b/>
              </w:rPr>
              <w:t>：</w:t>
            </w:r>
            <w:r w:rsidR="00D775F5">
              <w:rPr>
                <w:rFonts w:eastAsia="標楷體" w:hint="eastAsia"/>
                <w:b/>
              </w:rPr>
              <w:t>各次甄選日期之</w:t>
            </w:r>
            <w:r w:rsidRPr="00091D17">
              <w:rPr>
                <w:rFonts w:eastAsia="標楷體" w:hint="eastAsia"/>
                <w:b/>
                <w:color w:val="000000" w:themeColor="text1"/>
              </w:rPr>
              <w:t xml:space="preserve">13 </w:t>
            </w:r>
            <w:r w:rsidRPr="00091D17">
              <w:rPr>
                <w:rFonts w:eastAsia="標楷體"/>
                <w:b/>
                <w:color w:val="000000" w:themeColor="text1"/>
              </w:rPr>
              <w:t>時</w:t>
            </w:r>
            <w:r w:rsidRPr="00091D17">
              <w:rPr>
                <w:rFonts w:eastAsia="標楷體" w:hint="eastAsia"/>
                <w:b/>
                <w:color w:val="000000" w:themeColor="text1"/>
              </w:rPr>
              <w:t xml:space="preserve"> 10 </w:t>
            </w:r>
            <w:r w:rsidRPr="00091D17">
              <w:rPr>
                <w:rFonts w:eastAsia="標楷體" w:hint="eastAsia"/>
                <w:b/>
                <w:color w:val="000000" w:themeColor="text1"/>
              </w:rPr>
              <w:t>分</w:t>
            </w:r>
            <w:r w:rsidRPr="00091D17">
              <w:rPr>
                <w:rFonts w:eastAsia="標楷體"/>
                <w:b/>
                <w:color w:val="000000" w:themeColor="text1"/>
              </w:rPr>
              <w:t>至</w:t>
            </w:r>
            <w:r w:rsidRPr="00091D17">
              <w:rPr>
                <w:rFonts w:eastAsia="標楷體" w:hint="eastAsia"/>
                <w:b/>
                <w:color w:val="000000" w:themeColor="text1"/>
              </w:rPr>
              <w:t xml:space="preserve"> 13 </w:t>
            </w:r>
            <w:r w:rsidRPr="00091D17">
              <w:rPr>
                <w:rFonts w:eastAsia="標楷體"/>
                <w:b/>
                <w:color w:val="000000" w:themeColor="text1"/>
              </w:rPr>
              <w:t>時</w:t>
            </w:r>
            <w:r w:rsidRPr="00091D17">
              <w:rPr>
                <w:rFonts w:eastAsia="標楷體" w:hint="eastAsia"/>
                <w:b/>
                <w:color w:val="000000" w:themeColor="text1"/>
              </w:rPr>
              <w:t xml:space="preserve"> 30 </w:t>
            </w:r>
            <w:r w:rsidRPr="00091D17">
              <w:rPr>
                <w:rFonts w:eastAsia="標楷體" w:hint="eastAsia"/>
                <w:b/>
                <w:color w:val="000000" w:themeColor="text1"/>
              </w:rPr>
              <w:t>分</w:t>
            </w:r>
          </w:p>
          <w:p w14:paraId="11B26371" w14:textId="77777777" w:rsidR="00741BFE" w:rsidRPr="00741BFE" w:rsidRDefault="00741BFE" w:rsidP="00741BFE">
            <w:pPr>
              <w:adjustRightInd w:val="0"/>
              <w:spacing w:line="0" w:lineRule="atLeast"/>
              <w:ind w:left="1200" w:hangingChars="500" w:hanging="1200"/>
              <w:rPr>
                <w:rFonts w:eastAsia="標楷體"/>
                <w:b/>
              </w:rPr>
            </w:pPr>
            <w:r w:rsidRPr="00062C9A">
              <w:rPr>
                <w:rFonts w:eastAsia="標楷體"/>
              </w:rPr>
              <w:t>（逾時</w:t>
            </w:r>
            <w:r w:rsidRPr="00062C9A">
              <w:rPr>
                <w:rFonts w:eastAsia="標楷體"/>
              </w:rPr>
              <w:t>20</w:t>
            </w:r>
            <w:r w:rsidRPr="00062C9A">
              <w:rPr>
                <w:rFonts w:eastAsia="標楷體"/>
              </w:rPr>
              <w:t>分鐘以上者以棄權論，不得要求入場應試）</w:t>
            </w:r>
          </w:p>
          <w:p w14:paraId="039DB15C" w14:textId="40A1F8B2" w:rsidR="00741BFE" w:rsidRDefault="00741BFE" w:rsidP="00741BFE">
            <w:pPr>
              <w:adjustRightInd w:val="0"/>
              <w:spacing w:line="0" w:lineRule="atLeast"/>
              <w:rPr>
                <w:rFonts w:eastAsia="標楷體"/>
              </w:rPr>
            </w:pPr>
            <w:r>
              <w:rPr>
                <w:rFonts w:eastAsia="標楷體" w:hint="eastAsia"/>
                <w:b/>
              </w:rPr>
              <w:t>報到</w:t>
            </w:r>
            <w:r w:rsidRPr="006670F5">
              <w:rPr>
                <w:rFonts w:eastAsia="標楷體"/>
                <w:b/>
              </w:rPr>
              <w:t>地點：本校</w:t>
            </w:r>
            <w:r w:rsidR="00EF1768" w:rsidRPr="00EE1F4D">
              <w:rPr>
                <w:rFonts w:eastAsia="標楷體" w:hint="eastAsia"/>
                <w:b/>
                <w:color w:val="FF0000"/>
              </w:rPr>
              <w:t>幼兒園</w:t>
            </w:r>
          </w:p>
        </w:tc>
        <w:tc>
          <w:tcPr>
            <w:tcW w:w="1134" w:type="dxa"/>
            <w:vMerge/>
          </w:tcPr>
          <w:p w14:paraId="53A9B897" w14:textId="77777777" w:rsidR="00741BFE" w:rsidRPr="00036381" w:rsidRDefault="00741BFE" w:rsidP="008D0752">
            <w:pPr>
              <w:adjustRightInd w:val="0"/>
              <w:spacing w:line="0" w:lineRule="atLeast"/>
              <w:rPr>
                <w:rFonts w:eastAsia="標楷體"/>
              </w:rPr>
            </w:pPr>
          </w:p>
        </w:tc>
      </w:tr>
      <w:tr w:rsidR="00741BFE" w:rsidRPr="00036381" w14:paraId="567DA5EB" w14:textId="77777777" w:rsidTr="002A7D70">
        <w:trPr>
          <w:trHeight w:val="615"/>
        </w:trPr>
        <w:tc>
          <w:tcPr>
            <w:tcW w:w="1842" w:type="dxa"/>
            <w:vMerge/>
            <w:vAlign w:val="center"/>
          </w:tcPr>
          <w:p w14:paraId="7F4353B7" w14:textId="77777777" w:rsidR="00741BFE" w:rsidRDefault="00741BFE" w:rsidP="00091D17">
            <w:pPr>
              <w:adjustRightInd w:val="0"/>
              <w:spacing w:line="0" w:lineRule="atLeast"/>
              <w:rPr>
                <w:rFonts w:eastAsia="標楷體"/>
              </w:rPr>
            </w:pPr>
          </w:p>
        </w:tc>
        <w:tc>
          <w:tcPr>
            <w:tcW w:w="7088" w:type="dxa"/>
          </w:tcPr>
          <w:p w14:paraId="54EF7E41" w14:textId="787501B6" w:rsidR="00741BFE" w:rsidRPr="00091D17" w:rsidRDefault="00741BFE" w:rsidP="00091D17">
            <w:pPr>
              <w:adjustRightInd w:val="0"/>
              <w:spacing w:line="0" w:lineRule="atLeast"/>
              <w:ind w:left="1201" w:hangingChars="500" w:hanging="1201"/>
              <w:rPr>
                <w:rFonts w:eastAsia="標楷體"/>
                <w:b/>
                <w:color w:val="000000" w:themeColor="text1"/>
              </w:rPr>
            </w:pPr>
            <w:r w:rsidRPr="00091D17">
              <w:rPr>
                <w:rFonts w:eastAsia="標楷體"/>
                <w:b/>
                <w:color w:val="000000" w:themeColor="text1"/>
              </w:rPr>
              <w:t>甄試時間：</w:t>
            </w:r>
            <w:r w:rsidR="00D775F5">
              <w:rPr>
                <w:rFonts w:eastAsia="標楷體" w:hint="eastAsia"/>
                <w:b/>
                <w:color w:val="000000" w:themeColor="text1"/>
              </w:rPr>
              <w:t>各次甄選日期之</w:t>
            </w:r>
            <w:r w:rsidRPr="00091D17">
              <w:rPr>
                <w:rFonts w:eastAsia="標楷體" w:hint="eastAsia"/>
                <w:b/>
                <w:color w:val="000000" w:themeColor="text1"/>
              </w:rPr>
              <w:t xml:space="preserve">13 </w:t>
            </w:r>
            <w:r w:rsidRPr="00091D17">
              <w:rPr>
                <w:rFonts w:eastAsia="標楷體"/>
                <w:b/>
                <w:color w:val="000000" w:themeColor="text1"/>
              </w:rPr>
              <w:t>時</w:t>
            </w:r>
            <w:r w:rsidRPr="00091D17">
              <w:rPr>
                <w:rFonts w:eastAsia="標楷體" w:hint="eastAsia"/>
                <w:b/>
                <w:color w:val="000000" w:themeColor="text1"/>
              </w:rPr>
              <w:t xml:space="preserve"> 30</w:t>
            </w:r>
            <w:r w:rsidRPr="00091D17">
              <w:rPr>
                <w:rFonts w:eastAsia="標楷體" w:hint="eastAsia"/>
                <w:b/>
                <w:color w:val="000000" w:themeColor="text1"/>
              </w:rPr>
              <w:t>分</w:t>
            </w:r>
            <w:r w:rsidRPr="00091D17">
              <w:rPr>
                <w:rFonts w:eastAsia="標楷體"/>
                <w:b/>
                <w:color w:val="000000" w:themeColor="text1"/>
              </w:rPr>
              <w:t>開始</w:t>
            </w:r>
          </w:p>
          <w:p w14:paraId="02CB5750" w14:textId="2C5F1663" w:rsidR="00741BFE" w:rsidRDefault="00741BFE" w:rsidP="00091D17">
            <w:pPr>
              <w:adjustRightInd w:val="0"/>
              <w:spacing w:line="0" w:lineRule="atLeast"/>
              <w:rPr>
                <w:rFonts w:eastAsia="標楷體"/>
                <w:b/>
                <w:color w:val="000000" w:themeColor="text1"/>
              </w:rPr>
            </w:pPr>
            <w:r w:rsidRPr="00091D17">
              <w:rPr>
                <w:rFonts w:eastAsia="標楷體"/>
                <w:b/>
                <w:color w:val="000000" w:themeColor="text1"/>
              </w:rPr>
              <w:t>甄試地點：當天本</w:t>
            </w:r>
            <w:r w:rsidRPr="00091D17">
              <w:rPr>
                <w:rFonts w:eastAsia="標楷體" w:hint="eastAsia"/>
                <w:b/>
                <w:color w:val="000000" w:themeColor="text1"/>
              </w:rPr>
              <w:t>校</w:t>
            </w:r>
            <w:r w:rsidR="00EF1768" w:rsidRPr="00EE1F4D">
              <w:rPr>
                <w:rFonts w:eastAsia="標楷體" w:hint="eastAsia"/>
                <w:b/>
                <w:color w:val="FF0000"/>
              </w:rPr>
              <w:t>幼兒園</w:t>
            </w:r>
            <w:r w:rsidRPr="00091D17">
              <w:rPr>
                <w:rFonts w:eastAsia="標楷體"/>
                <w:b/>
                <w:color w:val="000000" w:themeColor="text1"/>
              </w:rPr>
              <w:t>公</w:t>
            </w:r>
            <w:r w:rsidRPr="00091D17">
              <w:rPr>
                <w:rFonts w:eastAsia="標楷體" w:hint="eastAsia"/>
                <w:b/>
                <w:color w:val="000000" w:themeColor="text1"/>
              </w:rPr>
              <w:t>布</w:t>
            </w:r>
          </w:p>
        </w:tc>
        <w:tc>
          <w:tcPr>
            <w:tcW w:w="1134" w:type="dxa"/>
            <w:vMerge/>
          </w:tcPr>
          <w:p w14:paraId="4DE1476B" w14:textId="77777777" w:rsidR="00741BFE" w:rsidRPr="00036381" w:rsidRDefault="00741BFE" w:rsidP="008D0752">
            <w:pPr>
              <w:adjustRightInd w:val="0"/>
              <w:spacing w:line="0" w:lineRule="atLeast"/>
              <w:rPr>
                <w:rFonts w:eastAsia="標楷體"/>
              </w:rPr>
            </w:pPr>
          </w:p>
        </w:tc>
      </w:tr>
      <w:tr w:rsidR="00091D17" w:rsidRPr="00036381" w14:paraId="73DD59CB" w14:textId="77777777" w:rsidTr="00330ABA">
        <w:trPr>
          <w:trHeight w:val="315"/>
        </w:trPr>
        <w:tc>
          <w:tcPr>
            <w:tcW w:w="1842" w:type="dxa"/>
            <w:tcBorders>
              <w:top w:val="double" w:sz="4" w:space="0" w:color="auto"/>
            </w:tcBorders>
            <w:vAlign w:val="center"/>
          </w:tcPr>
          <w:p w14:paraId="2D53153E" w14:textId="77777777" w:rsidR="00091D17" w:rsidRPr="00036381" w:rsidRDefault="00091D17" w:rsidP="00330ABA">
            <w:pPr>
              <w:adjustRightInd w:val="0"/>
              <w:spacing w:line="0" w:lineRule="atLeast"/>
              <w:jc w:val="center"/>
              <w:rPr>
                <w:rFonts w:eastAsia="標楷體"/>
              </w:rPr>
            </w:pPr>
            <w:r w:rsidRPr="00036381">
              <w:rPr>
                <w:rFonts w:eastAsia="標楷體"/>
              </w:rPr>
              <w:t>成績公告日期</w:t>
            </w:r>
          </w:p>
        </w:tc>
        <w:tc>
          <w:tcPr>
            <w:tcW w:w="7088" w:type="dxa"/>
            <w:tcBorders>
              <w:top w:val="double" w:sz="4" w:space="0" w:color="auto"/>
            </w:tcBorders>
          </w:tcPr>
          <w:p w14:paraId="6762C270" w14:textId="60EDE8B1" w:rsidR="00091D17" w:rsidRPr="00481C03" w:rsidRDefault="00091D17" w:rsidP="00091D17">
            <w:pPr>
              <w:adjustRightInd w:val="0"/>
              <w:spacing w:line="0" w:lineRule="atLeast"/>
              <w:rPr>
                <w:rFonts w:eastAsia="標楷體"/>
                <w:color w:val="0070C0"/>
              </w:rPr>
            </w:pPr>
            <w:r w:rsidRPr="00481C03">
              <w:rPr>
                <w:rFonts w:eastAsia="標楷體" w:hint="eastAsia"/>
                <w:color w:val="0070C0"/>
              </w:rPr>
              <w:t>第</w:t>
            </w:r>
            <w:r w:rsidRPr="00481C03">
              <w:rPr>
                <w:rFonts w:eastAsia="標楷體" w:hint="eastAsia"/>
                <w:color w:val="0070C0"/>
              </w:rPr>
              <w:t>1</w:t>
            </w:r>
            <w:r w:rsidRPr="00481C03">
              <w:rPr>
                <w:rFonts w:eastAsia="標楷體" w:hint="eastAsia"/>
                <w:color w:val="0070C0"/>
              </w:rPr>
              <w:t>次甄選</w:t>
            </w:r>
            <w:r w:rsidR="003E3BCE" w:rsidRPr="00481C03">
              <w:rPr>
                <w:rFonts w:eastAsia="標楷體" w:hint="eastAsia"/>
                <w:color w:val="0070C0"/>
              </w:rPr>
              <w:t>公告</w:t>
            </w:r>
            <w:r w:rsidRPr="00481C03">
              <w:rPr>
                <w:rFonts w:eastAsia="標楷體" w:hint="eastAsia"/>
                <w:color w:val="0070C0"/>
              </w:rPr>
              <w:t>：</w:t>
            </w:r>
            <w:r w:rsidR="00202AAE" w:rsidRPr="00481C03">
              <w:rPr>
                <w:rFonts w:eastAsia="標楷體" w:hint="eastAsia"/>
                <w:color w:val="0070C0"/>
              </w:rPr>
              <w:t>110</w:t>
            </w:r>
            <w:r w:rsidRPr="00481C03">
              <w:rPr>
                <w:rFonts w:eastAsia="標楷體" w:hint="eastAsia"/>
                <w:color w:val="0070C0"/>
              </w:rPr>
              <w:t>年</w:t>
            </w:r>
            <w:r w:rsidR="00557D40">
              <w:rPr>
                <w:rFonts w:eastAsia="標楷體" w:hint="eastAsia"/>
                <w:color w:val="0070C0"/>
              </w:rPr>
              <w:t>7</w:t>
            </w:r>
            <w:r w:rsidRPr="00481C03">
              <w:rPr>
                <w:rFonts w:eastAsia="標楷體" w:hint="eastAsia"/>
                <w:color w:val="0070C0"/>
              </w:rPr>
              <w:t>月</w:t>
            </w:r>
            <w:r w:rsidR="00557D40" w:rsidRPr="00EF1768">
              <w:rPr>
                <w:rFonts w:eastAsia="標楷體" w:hint="eastAsia"/>
                <w:color w:val="FF0000"/>
              </w:rPr>
              <w:t>2</w:t>
            </w:r>
            <w:r w:rsidR="00EF1768" w:rsidRPr="00EF1768">
              <w:rPr>
                <w:rFonts w:eastAsia="標楷體"/>
                <w:color w:val="FF0000"/>
              </w:rPr>
              <w:t>7</w:t>
            </w:r>
            <w:r w:rsidRPr="00481C03">
              <w:rPr>
                <w:rFonts w:eastAsia="標楷體" w:hint="eastAsia"/>
                <w:color w:val="0070C0"/>
              </w:rPr>
              <w:t>日</w:t>
            </w:r>
            <w:r w:rsidRPr="00481C03">
              <w:rPr>
                <w:rFonts w:eastAsia="標楷體"/>
                <w:color w:val="0070C0"/>
              </w:rPr>
              <w:t>20</w:t>
            </w:r>
            <w:r w:rsidRPr="00481C03">
              <w:rPr>
                <w:rFonts w:eastAsia="標楷體" w:hint="eastAsia"/>
                <w:color w:val="0070C0"/>
              </w:rPr>
              <w:t>時前公告正取、備取名單</w:t>
            </w:r>
          </w:p>
          <w:p w14:paraId="52CA3780" w14:textId="1A9A1EAF" w:rsidR="00091D17" w:rsidRPr="00481C03" w:rsidRDefault="00091D17" w:rsidP="00091D17">
            <w:pPr>
              <w:adjustRightInd w:val="0"/>
              <w:spacing w:line="0" w:lineRule="atLeast"/>
              <w:rPr>
                <w:rFonts w:eastAsia="標楷體"/>
                <w:color w:val="0070C0"/>
              </w:rPr>
            </w:pPr>
            <w:r w:rsidRPr="00481C03">
              <w:rPr>
                <w:rFonts w:eastAsia="標楷體" w:hint="eastAsia"/>
                <w:color w:val="0070C0"/>
              </w:rPr>
              <w:t>第</w:t>
            </w:r>
            <w:r w:rsidRPr="00481C03">
              <w:rPr>
                <w:rFonts w:eastAsia="標楷體" w:hint="eastAsia"/>
                <w:color w:val="0070C0"/>
              </w:rPr>
              <w:t>2</w:t>
            </w:r>
            <w:r w:rsidRPr="00481C03">
              <w:rPr>
                <w:rFonts w:eastAsia="標楷體" w:hint="eastAsia"/>
                <w:color w:val="0070C0"/>
              </w:rPr>
              <w:t>次甄選</w:t>
            </w:r>
            <w:r w:rsidR="003E3BCE" w:rsidRPr="00481C03">
              <w:rPr>
                <w:rFonts w:eastAsia="標楷體" w:hint="eastAsia"/>
                <w:color w:val="0070C0"/>
              </w:rPr>
              <w:t>公告</w:t>
            </w:r>
            <w:r w:rsidRPr="00481C03">
              <w:rPr>
                <w:rFonts w:eastAsia="標楷體" w:hint="eastAsia"/>
                <w:color w:val="0070C0"/>
              </w:rPr>
              <w:t>：</w:t>
            </w:r>
            <w:r w:rsidR="00202AAE" w:rsidRPr="00481C03">
              <w:rPr>
                <w:rFonts w:eastAsia="標楷體" w:hint="eastAsia"/>
                <w:color w:val="0070C0"/>
              </w:rPr>
              <w:t>110</w:t>
            </w:r>
            <w:r w:rsidRPr="00481C03">
              <w:rPr>
                <w:rFonts w:eastAsia="標楷體" w:hint="eastAsia"/>
                <w:color w:val="0070C0"/>
              </w:rPr>
              <w:t>年</w:t>
            </w:r>
            <w:r w:rsidR="00557D40">
              <w:rPr>
                <w:rFonts w:eastAsia="標楷體" w:hint="eastAsia"/>
                <w:color w:val="0070C0"/>
              </w:rPr>
              <w:t>7</w:t>
            </w:r>
            <w:r w:rsidRPr="00481C03">
              <w:rPr>
                <w:rFonts w:eastAsia="標楷體" w:hint="eastAsia"/>
                <w:color w:val="0070C0"/>
              </w:rPr>
              <w:t>月</w:t>
            </w:r>
            <w:r w:rsidR="00EF1768" w:rsidRPr="00EF1768">
              <w:rPr>
                <w:rFonts w:eastAsia="標楷體" w:hint="eastAsia"/>
                <w:color w:val="FF0000"/>
              </w:rPr>
              <w:t>2</w:t>
            </w:r>
            <w:r w:rsidR="00EF1768" w:rsidRPr="00EF1768">
              <w:rPr>
                <w:rFonts w:eastAsia="標楷體"/>
                <w:color w:val="FF0000"/>
              </w:rPr>
              <w:t>9</w:t>
            </w:r>
            <w:r w:rsidRPr="00481C03">
              <w:rPr>
                <w:rFonts w:eastAsia="標楷體" w:hint="eastAsia"/>
                <w:color w:val="0070C0"/>
              </w:rPr>
              <w:t>日</w:t>
            </w:r>
            <w:r w:rsidRPr="00481C03">
              <w:rPr>
                <w:rFonts w:eastAsia="標楷體" w:hint="eastAsia"/>
                <w:color w:val="0070C0"/>
              </w:rPr>
              <w:t>2</w:t>
            </w:r>
            <w:r w:rsidRPr="00481C03">
              <w:rPr>
                <w:rFonts w:eastAsia="標楷體"/>
                <w:color w:val="0070C0"/>
              </w:rPr>
              <w:t>0</w:t>
            </w:r>
            <w:r w:rsidRPr="00481C03">
              <w:rPr>
                <w:rFonts w:eastAsia="標楷體" w:hint="eastAsia"/>
                <w:color w:val="0070C0"/>
              </w:rPr>
              <w:t>時前公告正取、備取名單</w:t>
            </w:r>
          </w:p>
          <w:p w14:paraId="32C00A29" w14:textId="4F1AADC7" w:rsidR="00091D17" w:rsidRPr="00481C03" w:rsidRDefault="00091D17" w:rsidP="00091D17">
            <w:pPr>
              <w:adjustRightInd w:val="0"/>
              <w:spacing w:line="0" w:lineRule="atLeast"/>
              <w:rPr>
                <w:rFonts w:eastAsia="標楷體"/>
                <w:color w:val="0070C0"/>
              </w:rPr>
            </w:pPr>
            <w:r w:rsidRPr="00481C03">
              <w:rPr>
                <w:rFonts w:eastAsia="標楷體" w:hint="eastAsia"/>
                <w:color w:val="0070C0"/>
              </w:rPr>
              <w:t>第</w:t>
            </w:r>
            <w:r w:rsidRPr="00481C03">
              <w:rPr>
                <w:rFonts w:eastAsia="標楷體" w:hint="eastAsia"/>
                <w:color w:val="0070C0"/>
              </w:rPr>
              <w:t>3</w:t>
            </w:r>
            <w:r w:rsidRPr="00481C03">
              <w:rPr>
                <w:rFonts w:eastAsia="標楷體" w:hint="eastAsia"/>
                <w:color w:val="0070C0"/>
              </w:rPr>
              <w:t>次甄選</w:t>
            </w:r>
            <w:r w:rsidR="003E3BCE" w:rsidRPr="00481C03">
              <w:rPr>
                <w:rFonts w:eastAsia="標楷體" w:hint="eastAsia"/>
                <w:color w:val="0070C0"/>
              </w:rPr>
              <w:t>公告</w:t>
            </w:r>
            <w:r w:rsidRPr="00481C03">
              <w:rPr>
                <w:rFonts w:eastAsia="標楷體" w:hint="eastAsia"/>
                <w:color w:val="0070C0"/>
              </w:rPr>
              <w:t>：</w:t>
            </w:r>
            <w:r w:rsidR="00202AAE" w:rsidRPr="00481C03">
              <w:rPr>
                <w:rFonts w:eastAsia="標楷體" w:hint="eastAsia"/>
                <w:color w:val="0070C0"/>
              </w:rPr>
              <w:t>110</w:t>
            </w:r>
            <w:r w:rsidRPr="00481C03">
              <w:rPr>
                <w:rFonts w:eastAsia="標楷體" w:hint="eastAsia"/>
                <w:color w:val="0070C0"/>
              </w:rPr>
              <w:t>年</w:t>
            </w:r>
            <w:r w:rsidRPr="00481C03">
              <w:rPr>
                <w:rFonts w:eastAsia="標楷體" w:hint="eastAsia"/>
                <w:color w:val="0070C0"/>
              </w:rPr>
              <w:t>8</w:t>
            </w:r>
            <w:r w:rsidRPr="00481C03">
              <w:rPr>
                <w:rFonts w:eastAsia="標楷體" w:hint="eastAsia"/>
                <w:color w:val="0070C0"/>
              </w:rPr>
              <w:t>月</w:t>
            </w:r>
            <w:r w:rsidR="00557D40" w:rsidRPr="00EF1768">
              <w:rPr>
                <w:rFonts w:eastAsia="標楷體" w:hint="eastAsia"/>
                <w:color w:val="FF0000"/>
              </w:rPr>
              <w:t>0</w:t>
            </w:r>
            <w:r w:rsidR="00EF1768" w:rsidRPr="00EF1768">
              <w:rPr>
                <w:rFonts w:eastAsia="標楷體"/>
                <w:color w:val="FF0000"/>
              </w:rPr>
              <w:t>3</w:t>
            </w:r>
            <w:r w:rsidRPr="00481C03">
              <w:rPr>
                <w:rFonts w:eastAsia="標楷體" w:hint="eastAsia"/>
                <w:color w:val="0070C0"/>
              </w:rPr>
              <w:t>日</w:t>
            </w:r>
            <w:r w:rsidRPr="00481C03">
              <w:rPr>
                <w:rFonts w:eastAsia="標楷體" w:hint="eastAsia"/>
                <w:color w:val="0070C0"/>
              </w:rPr>
              <w:t>2</w:t>
            </w:r>
            <w:r w:rsidRPr="00481C03">
              <w:rPr>
                <w:rFonts w:eastAsia="標楷體"/>
                <w:color w:val="0070C0"/>
              </w:rPr>
              <w:t>0</w:t>
            </w:r>
            <w:r w:rsidRPr="00481C03">
              <w:rPr>
                <w:rFonts w:eastAsia="標楷體" w:hint="eastAsia"/>
                <w:color w:val="0070C0"/>
              </w:rPr>
              <w:t>時前公告正取、備取名單</w:t>
            </w:r>
          </w:p>
          <w:p w14:paraId="0C528683" w14:textId="3201414A" w:rsidR="00091D17" w:rsidRPr="00481C03" w:rsidRDefault="00091D17" w:rsidP="00091D17">
            <w:pPr>
              <w:adjustRightInd w:val="0"/>
              <w:spacing w:line="0" w:lineRule="atLeast"/>
              <w:rPr>
                <w:rFonts w:eastAsia="標楷體"/>
                <w:color w:val="0070C0"/>
              </w:rPr>
            </w:pPr>
            <w:r w:rsidRPr="00481C03">
              <w:rPr>
                <w:rFonts w:eastAsia="標楷體" w:hint="eastAsia"/>
                <w:color w:val="0070C0"/>
              </w:rPr>
              <w:t>第</w:t>
            </w:r>
            <w:r w:rsidRPr="00481C03">
              <w:rPr>
                <w:rFonts w:eastAsia="標楷體" w:hint="eastAsia"/>
                <w:color w:val="0070C0"/>
              </w:rPr>
              <w:t>4</w:t>
            </w:r>
            <w:r w:rsidRPr="00481C03">
              <w:rPr>
                <w:rFonts w:eastAsia="標楷體" w:hint="eastAsia"/>
                <w:color w:val="0070C0"/>
              </w:rPr>
              <w:t>次甄選</w:t>
            </w:r>
            <w:r w:rsidR="003E3BCE" w:rsidRPr="00481C03">
              <w:rPr>
                <w:rFonts w:eastAsia="標楷體" w:hint="eastAsia"/>
                <w:color w:val="0070C0"/>
              </w:rPr>
              <w:t>公告</w:t>
            </w:r>
            <w:r w:rsidRPr="00481C03">
              <w:rPr>
                <w:rFonts w:eastAsia="標楷體" w:hint="eastAsia"/>
                <w:color w:val="0070C0"/>
              </w:rPr>
              <w:t>：</w:t>
            </w:r>
            <w:r w:rsidR="00202AAE" w:rsidRPr="00481C03">
              <w:rPr>
                <w:rFonts w:eastAsia="標楷體" w:hint="eastAsia"/>
                <w:color w:val="0070C0"/>
              </w:rPr>
              <w:t>110</w:t>
            </w:r>
            <w:r w:rsidRPr="00481C03">
              <w:rPr>
                <w:rFonts w:eastAsia="標楷體" w:hint="eastAsia"/>
                <w:color w:val="0070C0"/>
              </w:rPr>
              <w:t>年</w:t>
            </w:r>
            <w:r w:rsidRPr="00481C03">
              <w:rPr>
                <w:rFonts w:eastAsia="標楷體" w:hint="eastAsia"/>
                <w:color w:val="0070C0"/>
              </w:rPr>
              <w:t>8</w:t>
            </w:r>
            <w:r w:rsidRPr="00481C03">
              <w:rPr>
                <w:rFonts w:eastAsia="標楷體" w:hint="eastAsia"/>
                <w:color w:val="0070C0"/>
              </w:rPr>
              <w:t>月</w:t>
            </w:r>
            <w:r w:rsidR="00557D40" w:rsidRPr="00EF1768">
              <w:rPr>
                <w:rFonts w:eastAsia="標楷體" w:hint="eastAsia"/>
                <w:color w:val="FF0000"/>
              </w:rPr>
              <w:t>0</w:t>
            </w:r>
            <w:r w:rsidR="00EF1768" w:rsidRPr="00EF1768">
              <w:rPr>
                <w:rFonts w:eastAsia="標楷體"/>
                <w:color w:val="FF0000"/>
              </w:rPr>
              <w:t>5</w:t>
            </w:r>
            <w:r w:rsidRPr="00481C03">
              <w:rPr>
                <w:rFonts w:eastAsia="標楷體" w:hint="eastAsia"/>
                <w:color w:val="0070C0"/>
              </w:rPr>
              <w:t>日</w:t>
            </w:r>
            <w:r w:rsidRPr="00481C03">
              <w:rPr>
                <w:rFonts w:eastAsia="標楷體" w:hint="eastAsia"/>
                <w:color w:val="0070C0"/>
              </w:rPr>
              <w:t>2</w:t>
            </w:r>
            <w:r w:rsidRPr="00481C03">
              <w:rPr>
                <w:rFonts w:eastAsia="標楷體"/>
                <w:color w:val="0070C0"/>
              </w:rPr>
              <w:t>0</w:t>
            </w:r>
            <w:r w:rsidRPr="00481C03">
              <w:rPr>
                <w:rFonts w:eastAsia="標楷體" w:hint="eastAsia"/>
                <w:color w:val="0070C0"/>
              </w:rPr>
              <w:t>時前公告正取、備取名單</w:t>
            </w:r>
          </w:p>
          <w:p w14:paraId="54FF0B3B" w14:textId="77777777" w:rsidR="00741BFE" w:rsidRPr="00062C9A" w:rsidRDefault="00741BFE" w:rsidP="00741BFE">
            <w:pPr>
              <w:adjustRightInd w:val="0"/>
              <w:spacing w:line="0" w:lineRule="atLeast"/>
              <w:rPr>
                <w:rFonts w:eastAsia="標楷體"/>
              </w:rPr>
            </w:pPr>
            <w:r>
              <w:rPr>
                <w:rFonts w:eastAsia="標楷體" w:hint="eastAsia"/>
              </w:rPr>
              <w:t>(</w:t>
            </w:r>
            <w:r w:rsidRPr="00062C9A">
              <w:rPr>
                <w:rFonts w:eastAsia="標楷體"/>
              </w:rPr>
              <w:t>網路公告，如簡章公告網站）</w:t>
            </w:r>
          </w:p>
          <w:p w14:paraId="575EC6C0" w14:textId="77777777" w:rsidR="00741BFE" w:rsidRPr="00062C9A" w:rsidRDefault="00741BFE" w:rsidP="00741BFE">
            <w:pPr>
              <w:adjustRightInd w:val="0"/>
              <w:spacing w:line="0" w:lineRule="atLeast"/>
              <w:rPr>
                <w:rFonts w:eastAsia="標楷體"/>
              </w:rPr>
            </w:pPr>
            <w:r w:rsidRPr="00062C9A">
              <w:rPr>
                <w:rFonts w:eastAsia="標楷體"/>
              </w:rPr>
              <w:t>公告正取、備取名單</w:t>
            </w:r>
          </w:p>
          <w:p w14:paraId="69FB984D" w14:textId="77777777" w:rsidR="00091D17" w:rsidRPr="00091D17" w:rsidRDefault="00741BFE" w:rsidP="00741BFE">
            <w:pPr>
              <w:adjustRightInd w:val="0"/>
              <w:spacing w:line="0" w:lineRule="atLeast"/>
              <w:rPr>
                <w:rFonts w:eastAsia="標楷體"/>
              </w:rPr>
            </w:pPr>
            <w:r w:rsidRPr="00062C9A">
              <w:rPr>
                <w:rFonts w:eastAsia="標楷體"/>
              </w:rPr>
              <w:t>應試者請自行上網查詢，不得以未收到通知單為由提出異議</w:t>
            </w:r>
          </w:p>
        </w:tc>
        <w:tc>
          <w:tcPr>
            <w:tcW w:w="1134" w:type="dxa"/>
            <w:tcBorders>
              <w:top w:val="double" w:sz="4" w:space="0" w:color="auto"/>
            </w:tcBorders>
          </w:tcPr>
          <w:p w14:paraId="740EB908" w14:textId="77777777" w:rsidR="00091D17" w:rsidRPr="00036381" w:rsidRDefault="00091D17" w:rsidP="008D0752">
            <w:pPr>
              <w:adjustRightInd w:val="0"/>
              <w:spacing w:line="0" w:lineRule="atLeast"/>
              <w:rPr>
                <w:rFonts w:eastAsia="標楷體"/>
              </w:rPr>
            </w:pPr>
          </w:p>
        </w:tc>
      </w:tr>
      <w:tr w:rsidR="00091D17" w:rsidRPr="00036381" w14:paraId="0B56A84A" w14:textId="77777777" w:rsidTr="00330ABA">
        <w:trPr>
          <w:trHeight w:val="315"/>
        </w:trPr>
        <w:tc>
          <w:tcPr>
            <w:tcW w:w="1842" w:type="dxa"/>
            <w:tcBorders>
              <w:bottom w:val="double" w:sz="4" w:space="0" w:color="auto"/>
            </w:tcBorders>
            <w:vAlign w:val="center"/>
          </w:tcPr>
          <w:p w14:paraId="0DCAC48C" w14:textId="77777777" w:rsidR="00091D17" w:rsidRPr="00036381" w:rsidRDefault="00091D17" w:rsidP="00330ABA">
            <w:pPr>
              <w:adjustRightInd w:val="0"/>
              <w:spacing w:line="0" w:lineRule="atLeast"/>
              <w:jc w:val="center"/>
              <w:rPr>
                <w:rFonts w:eastAsia="標楷體"/>
              </w:rPr>
            </w:pPr>
            <w:r w:rsidRPr="00036381">
              <w:rPr>
                <w:rFonts w:eastAsia="標楷體"/>
              </w:rPr>
              <w:t>成績複查時間</w:t>
            </w:r>
          </w:p>
        </w:tc>
        <w:tc>
          <w:tcPr>
            <w:tcW w:w="7088" w:type="dxa"/>
            <w:tcBorders>
              <w:bottom w:val="double" w:sz="4" w:space="0" w:color="auto"/>
            </w:tcBorders>
          </w:tcPr>
          <w:p w14:paraId="36E2F5D1" w14:textId="470CCA15" w:rsidR="00091D17" w:rsidRPr="00481C03" w:rsidRDefault="00091D17" w:rsidP="008D0752">
            <w:pPr>
              <w:adjustRightInd w:val="0"/>
              <w:spacing w:line="0" w:lineRule="atLeast"/>
              <w:rPr>
                <w:rFonts w:eastAsia="標楷體"/>
                <w:color w:val="0070C0"/>
              </w:rPr>
            </w:pPr>
            <w:r w:rsidRPr="00481C03">
              <w:rPr>
                <w:rFonts w:eastAsia="標楷體" w:hint="eastAsia"/>
                <w:color w:val="0070C0"/>
              </w:rPr>
              <w:t>第</w:t>
            </w:r>
            <w:r w:rsidRPr="00481C03">
              <w:rPr>
                <w:rFonts w:eastAsia="標楷體" w:hint="eastAsia"/>
                <w:color w:val="0070C0"/>
              </w:rPr>
              <w:t>1</w:t>
            </w:r>
            <w:r w:rsidRPr="00481C03">
              <w:rPr>
                <w:rFonts w:eastAsia="標楷體" w:hint="eastAsia"/>
                <w:color w:val="0070C0"/>
              </w:rPr>
              <w:t>次</w:t>
            </w:r>
            <w:r w:rsidR="003E3BCE" w:rsidRPr="00481C03">
              <w:rPr>
                <w:rFonts w:eastAsia="標楷體" w:hint="eastAsia"/>
                <w:color w:val="0070C0"/>
              </w:rPr>
              <w:t>甄選複查</w:t>
            </w:r>
            <w:r w:rsidRPr="00481C03">
              <w:rPr>
                <w:rFonts w:eastAsia="標楷體" w:hint="eastAsia"/>
                <w:color w:val="0070C0"/>
              </w:rPr>
              <w:t>：</w:t>
            </w:r>
            <w:r w:rsidR="00202AAE" w:rsidRPr="00481C03">
              <w:rPr>
                <w:rFonts w:eastAsia="標楷體" w:hint="eastAsia"/>
                <w:color w:val="0070C0"/>
              </w:rPr>
              <w:t>110</w:t>
            </w:r>
            <w:r w:rsidRPr="00481C03">
              <w:rPr>
                <w:rFonts w:eastAsia="標楷體"/>
                <w:color w:val="0070C0"/>
              </w:rPr>
              <w:t>年</w:t>
            </w:r>
            <w:r w:rsidR="00557D40">
              <w:rPr>
                <w:rFonts w:eastAsia="標楷體" w:hint="eastAsia"/>
                <w:color w:val="0070C0"/>
              </w:rPr>
              <w:t>7</w:t>
            </w:r>
            <w:r w:rsidRPr="00481C03">
              <w:rPr>
                <w:rFonts w:eastAsia="標楷體"/>
                <w:color w:val="0070C0"/>
              </w:rPr>
              <w:t>月</w:t>
            </w:r>
            <w:r w:rsidR="00557D40">
              <w:rPr>
                <w:rFonts w:eastAsia="標楷體" w:hint="eastAsia"/>
                <w:color w:val="0070C0"/>
              </w:rPr>
              <w:t>28</w:t>
            </w:r>
            <w:r w:rsidRPr="00481C03">
              <w:rPr>
                <w:rFonts w:eastAsia="標楷體"/>
                <w:color w:val="0070C0"/>
              </w:rPr>
              <w:t>日</w:t>
            </w:r>
            <w:r w:rsidR="003E3BCE" w:rsidRPr="00481C03">
              <w:rPr>
                <w:rFonts w:eastAsia="標楷體" w:hint="eastAsia"/>
                <w:color w:val="0070C0"/>
              </w:rPr>
              <w:t>9</w:t>
            </w:r>
            <w:r w:rsidRPr="00481C03">
              <w:rPr>
                <w:rFonts w:eastAsia="標楷體" w:hint="eastAsia"/>
                <w:color w:val="0070C0"/>
              </w:rPr>
              <w:t>時至</w:t>
            </w:r>
            <w:r w:rsidRPr="00481C03">
              <w:rPr>
                <w:rFonts w:eastAsia="標楷體" w:hint="eastAsia"/>
                <w:color w:val="0070C0"/>
              </w:rPr>
              <w:t>10</w:t>
            </w:r>
            <w:r w:rsidRPr="00481C03">
              <w:rPr>
                <w:rFonts w:eastAsia="標楷體" w:hint="eastAsia"/>
                <w:color w:val="0070C0"/>
              </w:rPr>
              <w:t>時</w:t>
            </w:r>
          </w:p>
          <w:p w14:paraId="3BFD2D4A" w14:textId="36FD1A3B" w:rsidR="00091D17" w:rsidRPr="00481C03" w:rsidRDefault="00091D17" w:rsidP="008D0752">
            <w:pPr>
              <w:adjustRightInd w:val="0"/>
              <w:spacing w:line="0" w:lineRule="atLeast"/>
              <w:rPr>
                <w:rFonts w:eastAsia="標楷體"/>
                <w:color w:val="0070C0"/>
              </w:rPr>
            </w:pPr>
            <w:r w:rsidRPr="00481C03">
              <w:rPr>
                <w:rFonts w:eastAsia="標楷體" w:hint="eastAsia"/>
                <w:color w:val="0070C0"/>
              </w:rPr>
              <w:t>第</w:t>
            </w:r>
            <w:r w:rsidRPr="00481C03">
              <w:rPr>
                <w:rFonts w:eastAsia="標楷體" w:hint="eastAsia"/>
                <w:color w:val="0070C0"/>
              </w:rPr>
              <w:t>2</w:t>
            </w:r>
            <w:r w:rsidRPr="00481C03">
              <w:rPr>
                <w:rFonts w:eastAsia="標楷體" w:hint="eastAsia"/>
                <w:color w:val="0070C0"/>
              </w:rPr>
              <w:t>次</w:t>
            </w:r>
            <w:r w:rsidR="003E3BCE" w:rsidRPr="00481C03">
              <w:rPr>
                <w:rFonts w:eastAsia="標楷體" w:hint="eastAsia"/>
                <w:color w:val="0070C0"/>
              </w:rPr>
              <w:t>甄選複查</w:t>
            </w:r>
            <w:r w:rsidRPr="00481C03">
              <w:rPr>
                <w:rFonts w:eastAsia="標楷體" w:hint="eastAsia"/>
                <w:color w:val="0070C0"/>
              </w:rPr>
              <w:t>：</w:t>
            </w:r>
            <w:r w:rsidR="00202AAE" w:rsidRPr="00481C03">
              <w:rPr>
                <w:rFonts w:eastAsia="標楷體" w:hint="eastAsia"/>
                <w:color w:val="0070C0"/>
              </w:rPr>
              <w:t>110</w:t>
            </w:r>
            <w:r w:rsidRPr="00481C03">
              <w:rPr>
                <w:rFonts w:eastAsia="標楷體"/>
                <w:color w:val="0070C0"/>
              </w:rPr>
              <w:t>年</w:t>
            </w:r>
            <w:r w:rsidR="00557D40">
              <w:rPr>
                <w:rFonts w:eastAsia="標楷體" w:hint="eastAsia"/>
                <w:color w:val="0070C0"/>
              </w:rPr>
              <w:t>7</w:t>
            </w:r>
            <w:r w:rsidRPr="00481C03">
              <w:rPr>
                <w:rFonts w:eastAsia="標楷體"/>
                <w:color w:val="0070C0"/>
              </w:rPr>
              <w:t>月</w:t>
            </w:r>
            <w:r w:rsidR="00557D40">
              <w:rPr>
                <w:rFonts w:eastAsia="標楷體" w:hint="eastAsia"/>
                <w:color w:val="0070C0"/>
              </w:rPr>
              <w:t>30</w:t>
            </w:r>
            <w:r w:rsidRPr="00481C03">
              <w:rPr>
                <w:rFonts w:eastAsia="標楷體"/>
                <w:color w:val="0070C0"/>
              </w:rPr>
              <w:t>日</w:t>
            </w:r>
            <w:r w:rsidR="003E3BCE" w:rsidRPr="00481C03">
              <w:rPr>
                <w:rFonts w:eastAsia="標楷體" w:hint="eastAsia"/>
                <w:color w:val="0070C0"/>
              </w:rPr>
              <w:t>9</w:t>
            </w:r>
            <w:r w:rsidRPr="00481C03">
              <w:rPr>
                <w:rFonts w:eastAsia="標楷體" w:hint="eastAsia"/>
                <w:color w:val="0070C0"/>
              </w:rPr>
              <w:t>時至</w:t>
            </w:r>
            <w:r w:rsidRPr="00481C03">
              <w:rPr>
                <w:rFonts w:eastAsia="標楷體" w:hint="eastAsia"/>
                <w:color w:val="0070C0"/>
              </w:rPr>
              <w:t>10</w:t>
            </w:r>
            <w:r w:rsidRPr="00481C03">
              <w:rPr>
                <w:rFonts w:eastAsia="標楷體" w:hint="eastAsia"/>
                <w:color w:val="0070C0"/>
              </w:rPr>
              <w:t>時</w:t>
            </w:r>
          </w:p>
          <w:p w14:paraId="7ABF4BF7" w14:textId="45B8AF22" w:rsidR="00091D17" w:rsidRPr="00481C03" w:rsidRDefault="00091D17" w:rsidP="008D0752">
            <w:pPr>
              <w:adjustRightInd w:val="0"/>
              <w:spacing w:line="0" w:lineRule="atLeast"/>
              <w:rPr>
                <w:rFonts w:eastAsia="標楷體"/>
                <w:color w:val="0070C0"/>
              </w:rPr>
            </w:pPr>
            <w:r w:rsidRPr="00481C03">
              <w:rPr>
                <w:rFonts w:eastAsia="標楷體" w:hint="eastAsia"/>
                <w:color w:val="0070C0"/>
              </w:rPr>
              <w:t>第</w:t>
            </w:r>
            <w:r w:rsidRPr="00481C03">
              <w:rPr>
                <w:rFonts w:eastAsia="標楷體" w:hint="eastAsia"/>
                <w:color w:val="0070C0"/>
              </w:rPr>
              <w:t>3</w:t>
            </w:r>
            <w:r w:rsidR="003E3BCE" w:rsidRPr="00481C03">
              <w:rPr>
                <w:rFonts w:eastAsia="標楷體" w:hint="eastAsia"/>
                <w:color w:val="0070C0"/>
              </w:rPr>
              <w:t>次甄選複查</w:t>
            </w:r>
            <w:r w:rsidRPr="00481C03">
              <w:rPr>
                <w:rFonts w:eastAsia="標楷體" w:hint="eastAsia"/>
                <w:color w:val="0070C0"/>
              </w:rPr>
              <w:t>：</w:t>
            </w:r>
            <w:r w:rsidR="00202AAE" w:rsidRPr="00481C03">
              <w:rPr>
                <w:rFonts w:eastAsia="標楷體" w:hint="eastAsia"/>
                <w:color w:val="0070C0"/>
              </w:rPr>
              <w:t>110</w:t>
            </w:r>
            <w:r w:rsidRPr="00481C03">
              <w:rPr>
                <w:rFonts w:eastAsia="標楷體"/>
                <w:color w:val="0070C0"/>
              </w:rPr>
              <w:t>年</w:t>
            </w:r>
            <w:r w:rsidR="003E3BCE" w:rsidRPr="00481C03">
              <w:rPr>
                <w:rFonts w:eastAsia="標楷體" w:hint="eastAsia"/>
                <w:color w:val="0070C0"/>
              </w:rPr>
              <w:t>8</w:t>
            </w:r>
            <w:r w:rsidRPr="00481C03">
              <w:rPr>
                <w:rFonts w:eastAsia="標楷體"/>
                <w:color w:val="0070C0"/>
              </w:rPr>
              <w:t>月</w:t>
            </w:r>
            <w:r w:rsidR="00557D40">
              <w:rPr>
                <w:rFonts w:eastAsia="標楷體" w:hint="eastAsia"/>
                <w:color w:val="0070C0"/>
              </w:rPr>
              <w:t>04</w:t>
            </w:r>
            <w:r w:rsidRPr="00481C03">
              <w:rPr>
                <w:rFonts w:eastAsia="標楷體"/>
                <w:color w:val="0070C0"/>
              </w:rPr>
              <w:t>日</w:t>
            </w:r>
            <w:r w:rsidR="003E3BCE" w:rsidRPr="00481C03">
              <w:rPr>
                <w:rFonts w:eastAsia="標楷體" w:hint="eastAsia"/>
                <w:color w:val="0070C0"/>
              </w:rPr>
              <w:t>9</w:t>
            </w:r>
            <w:r w:rsidRPr="00481C03">
              <w:rPr>
                <w:rFonts w:eastAsia="標楷體" w:hint="eastAsia"/>
                <w:color w:val="0070C0"/>
              </w:rPr>
              <w:t>時至</w:t>
            </w:r>
            <w:r w:rsidRPr="00481C03">
              <w:rPr>
                <w:rFonts w:eastAsia="標楷體" w:hint="eastAsia"/>
                <w:color w:val="0070C0"/>
              </w:rPr>
              <w:t>10</w:t>
            </w:r>
            <w:r w:rsidRPr="00481C03">
              <w:rPr>
                <w:rFonts w:eastAsia="標楷體" w:hint="eastAsia"/>
                <w:color w:val="0070C0"/>
              </w:rPr>
              <w:t>時</w:t>
            </w:r>
          </w:p>
          <w:p w14:paraId="17D24C00" w14:textId="05A1A5A1" w:rsidR="003E3BCE" w:rsidRPr="00481C03" w:rsidRDefault="003E3BCE" w:rsidP="003E3BCE">
            <w:pPr>
              <w:adjustRightInd w:val="0"/>
              <w:spacing w:line="0" w:lineRule="atLeast"/>
              <w:rPr>
                <w:rFonts w:eastAsia="標楷體"/>
                <w:color w:val="0070C0"/>
              </w:rPr>
            </w:pPr>
            <w:r w:rsidRPr="00481C03">
              <w:rPr>
                <w:rFonts w:eastAsia="標楷體" w:hint="eastAsia"/>
                <w:color w:val="0070C0"/>
              </w:rPr>
              <w:t>第</w:t>
            </w:r>
            <w:r w:rsidRPr="00481C03">
              <w:rPr>
                <w:rFonts w:eastAsia="標楷體" w:hint="eastAsia"/>
                <w:color w:val="0070C0"/>
              </w:rPr>
              <w:t>4</w:t>
            </w:r>
            <w:r w:rsidRPr="00481C03">
              <w:rPr>
                <w:rFonts w:eastAsia="標楷體" w:hint="eastAsia"/>
                <w:color w:val="0070C0"/>
              </w:rPr>
              <w:t>次甄選複查：</w:t>
            </w:r>
            <w:r w:rsidR="00202AAE" w:rsidRPr="00481C03">
              <w:rPr>
                <w:rFonts w:eastAsia="標楷體" w:hint="eastAsia"/>
                <w:color w:val="0070C0"/>
              </w:rPr>
              <w:t>110</w:t>
            </w:r>
            <w:r w:rsidRPr="00481C03">
              <w:rPr>
                <w:rFonts w:eastAsia="標楷體"/>
                <w:color w:val="0070C0"/>
              </w:rPr>
              <w:t>年</w:t>
            </w:r>
            <w:r w:rsidRPr="00481C03">
              <w:rPr>
                <w:rFonts w:eastAsia="標楷體" w:hint="eastAsia"/>
                <w:color w:val="0070C0"/>
              </w:rPr>
              <w:t>8</w:t>
            </w:r>
            <w:r w:rsidRPr="00481C03">
              <w:rPr>
                <w:rFonts w:eastAsia="標楷體"/>
                <w:color w:val="0070C0"/>
              </w:rPr>
              <w:t>月</w:t>
            </w:r>
            <w:r w:rsidR="00557D40">
              <w:rPr>
                <w:rFonts w:eastAsia="標楷體" w:hint="eastAsia"/>
                <w:color w:val="0070C0"/>
              </w:rPr>
              <w:t>06</w:t>
            </w:r>
            <w:r w:rsidRPr="00481C03">
              <w:rPr>
                <w:rFonts w:eastAsia="標楷體"/>
                <w:color w:val="0070C0"/>
              </w:rPr>
              <w:t>日</w:t>
            </w:r>
            <w:r w:rsidRPr="00481C03">
              <w:rPr>
                <w:rFonts w:eastAsia="標楷體" w:hint="eastAsia"/>
                <w:color w:val="0070C0"/>
              </w:rPr>
              <w:t>9</w:t>
            </w:r>
            <w:r w:rsidRPr="00481C03">
              <w:rPr>
                <w:rFonts w:eastAsia="標楷體" w:hint="eastAsia"/>
                <w:color w:val="0070C0"/>
              </w:rPr>
              <w:t>時至</w:t>
            </w:r>
            <w:r w:rsidRPr="00481C03">
              <w:rPr>
                <w:rFonts w:eastAsia="標楷體" w:hint="eastAsia"/>
                <w:color w:val="0070C0"/>
              </w:rPr>
              <w:t>10</w:t>
            </w:r>
            <w:r w:rsidRPr="00481C03">
              <w:rPr>
                <w:rFonts w:eastAsia="標楷體" w:hint="eastAsia"/>
                <w:color w:val="0070C0"/>
              </w:rPr>
              <w:t>時</w:t>
            </w:r>
          </w:p>
          <w:p w14:paraId="79BA6CD8" w14:textId="77777777" w:rsidR="003E3BCE" w:rsidRPr="003E3BCE" w:rsidRDefault="003E3BCE" w:rsidP="008D0752">
            <w:pPr>
              <w:adjustRightInd w:val="0"/>
              <w:spacing w:line="0" w:lineRule="atLeast"/>
              <w:rPr>
                <w:rFonts w:eastAsia="標楷體"/>
                <w:color w:val="FF0000"/>
              </w:rPr>
            </w:pPr>
          </w:p>
          <w:p w14:paraId="7FEE9A4B" w14:textId="0A0E0FBD" w:rsidR="00091D17" w:rsidRPr="003E3BCE" w:rsidRDefault="00091D17" w:rsidP="003E3BCE">
            <w:pPr>
              <w:adjustRightInd w:val="0"/>
              <w:spacing w:line="0" w:lineRule="atLeast"/>
              <w:rPr>
                <w:rFonts w:eastAsia="標楷體"/>
                <w:szCs w:val="20"/>
                <w:highlight w:val="yellow"/>
              </w:rPr>
            </w:pPr>
            <w:r w:rsidRPr="00036381">
              <w:rPr>
                <w:rFonts w:eastAsia="標楷體" w:hint="eastAsia"/>
              </w:rPr>
              <w:t>親自或委託他人（需持委託書、受委託人及委託人國民身分證）</w:t>
            </w:r>
            <w:r w:rsidRPr="00036381">
              <w:rPr>
                <w:rFonts w:eastAsia="標楷體"/>
              </w:rPr>
              <w:t>持身分證</w:t>
            </w:r>
            <w:r w:rsidRPr="00036381">
              <w:rPr>
                <w:rFonts w:eastAsia="標楷體" w:hint="eastAsia"/>
              </w:rPr>
              <w:t>及准考證</w:t>
            </w:r>
            <w:r w:rsidRPr="00036381">
              <w:rPr>
                <w:rFonts w:eastAsia="標楷體"/>
              </w:rPr>
              <w:t>向本</w:t>
            </w:r>
            <w:r w:rsidRPr="00036381">
              <w:rPr>
                <w:rFonts w:eastAsia="標楷體" w:hint="eastAsia"/>
              </w:rPr>
              <w:t>園</w:t>
            </w:r>
            <w:r w:rsidR="00EF1768" w:rsidRPr="00EF1768">
              <w:rPr>
                <w:rFonts w:eastAsia="標楷體" w:hint="eastAsia"/>
                <w:color w:val="FF0000"/>
              </w:rPr>
              <w:t>園主任</w:t>
            </w:r>
            <w:r w:rsidRPr="00036381">
              <w:rPr>
                <w:rFonts w:eastAsia="標楷體"/>
              </w:rPr>
              <w:t>申請</w:t>
            </w:r>
            <w:r w:rsidRPr="00036381">
              <w:rPr>
                <w:rFonts w:eastAsia="標楷體" w:hint="eastAsia"/>
              </w:rPr>
              <w:t>，複查結果當日發還複查申請單，複查費免費。</w:t>
            </w:r>
            <w:r w:rsidR="003E3BCE">
              <w:rPr>
                <w:rFonts w:eastAsia="標楷體"/>
              </w:rPr>
              <w:br/>
            </w:r>
          </w:p>
        </w:tc>
        <w:tc>
          <w:tcPr>
            <w:tcW w:w="1134" w:type="dxa"/>
            <w:tcBorders>
              <w:bottom w:val="double" w:sz="4" w:space="0" w:color="auto"/>
            </w:tcBorders>
          </w:tcPr>
          <w:p w14:paraId="7FA22AF3" w14:textId="77777777" w:rsidR="00091D17" w:rsidRPr="00036381" w:rsidRDefault="00091D17" w:rsidP="008D0752">
            <w:pPr>
              <w:adjustRightInd w:val="0"/>
              <w:spacing w:line="0" w:lineRule="atLeast"/>
              <w:rPr>
                <w:rFonts w:eastAsia="標楷體"/>
              </w:rPr>
            </w:pPr>
          </w:p>
        </w:tc>
      </w:tr>
      <w:tr w:rsidR="00091D17" w:rsidRPr="00036381" w14:paraId="1B2F0C77" w14:textId="77777777" w:rsidTr="00330ABA">
        <w:trPr>
          <w:trHeight w:val="315"/>
        </w:trPr>
        <w:tc>
          <w:tcPr>
            <w:tcW w:w="1842" w:type="dxa"/>
            <w:tcBorders>
              <w:top w:val="double" w:sz="4" w:space="0" w:color="auto"/>
            </w:tcBorders>
            <w:vAlign w:val="center"/>
          </w:tcPr>
          <w:p w14:paraId="1682C3AD" w14:textId="77777777" w:rsidR="00091D17" w:rsidRPr="00036381" w:rsidRDefault="00091D17" w:rsidP="00330ABA">
            <w:pPr>
              <w:adjustRightInd w:val="0"/>
              <w:spacing w:line="0" w:lineRule="atLeast"/>
              <w:jc w:val="center"/>
              <w:rPr>
                <w:rFonts w:eastAsia="標楷體"/>
              </w:rPr>
            </w:pPr>
            <w:r w:rsidRPr="00036381">
              <w:rPr>
                <w:rFonts w:eastAsia="標楷體"/>
              </w:rPr>
              <w:t>報到聘任</w:t>
            </w:r>
          </w:p>
        </w:tc>
        <w:tc>
          <w:tcPr>
            <w:tcW w:w="7088" w:type="dxa"/>
            <w:tcBorders>
              <w:top w:val="double" w:sz="4" w:space="0" w:color="auto"/>
            </w:tcBorders>
          </w:tcPr>
          <w:p w14:paraId="31997E71" w14:textId="77777777" w:rsidR="00091D17" w:rsidRPr="00036381" w:rsidRDefault="00091D17" w:rsidP="008D0752">
            <w:pPr>
              <w:adjustRightInd w:val="0"/>
              <w:spacing w:line="0" w:lineRule="atLeast"/>
              <w:rPr>
                <w:rFonts w:eastAsia="標楷體"/>
              </w:rPr>
            </w:pPr>
            <w:r w:rsidRPr="00036381">
              <w:rPr>
                <w:rFonts w:eastAsia="標楷體"/>
              </w:rPr>
              <w:t>正取人員：</w:t>
            </w:r>
          </w:p>
          <w:p w14:paraId="68949089" w14:textId="3602918F" w:rsidR="00091D17" w:rsidRPr="00481C03" w:rsidRDefault="00091D17" w:rsidP="008D0752">
            <w:pPr>
              <w:adjustRightInd w:val="0"/>
              <w:spacing w:line="0" w:lineRule="atLeast"/>
              <w:rPr>
                <w:rFonts w:eastAsia="標楷體"/>
                <w:color w:val="0070C0"/>
              </w:rPr>
            </w:pPr>
            <w:r w:rsidRPr="00481C03">
              <w:rPr>
                <w:rFonts w:eastAsia="標楷體" w:hint="eastAsia"/>
                <w:color w:val="0070C0"/>
              </w:rPr>
              <w:t>第</w:t>
            </w:r>
            <w:r w:rsidRPr="00481C03">
              <w:rPr>
                <w:rFonts w:eastAsia="標楷體" w:hint="eastAsia"/>
                <w:color w:val="0070C0"/>
              </w:rPr>
              <w:t>1</w:t>
            </w:r>
            <w:r w:rsidRPr="00481C03">
              <w:rPr>
                <w:rFonts w:eastAsia="標楷體" w:hint="eastAsia"/>
                <w:color w:val="0070C0"/>
              </w:rPr>
              <w:t>次</w:t>
            </w:r>
            <w:r w:rsidR="003E3BCE" w:rsidRPr="00481C03">
              <w:rPr>
                <w:rFonts w:eastAsia="標楷體"/>
                <w:color w:val="0070C0"/>
              </w:rPr>
              <w:t>報到聘任</w:t>
            </w:r>
            <w:r w:rsidRPr="00481C03">
              <w:rPr>
                <w:rFonts w:eastAsia="標楷體" w:hint="eastAsia"/>
                <w:color w:val="0070C0"/>
              </w:rPr>
              <w:t>：</w:t>
            </w:r>
            <w:r w:rsidR="00202AAE" w:rsidRPr="00481C03">
              <w:rPr>
                <w:rFonts w:eastAsia="標楷體" w:hint="eastAsia"/>
                <w:color w:val="0070C0"/>
              </w:rPr>
              <w:t>110</w:t>
            </w:r>
            <w:r w:rsidRPr="00481C03">
              <w:rPr>
                <w:rFonts w:eastAsia="標楷體"/>
                <w:color w:val="0070C0"/>
              </w:rPr>
              <w:t>年</w:t>
            </w:r>
            <w:r w:rsidR="00557D40">
              <w:rPr>
                <w:rFonts w:eastAsia="標楷體" w:hint="eastAsia"/>
                <w:color w:val="0070C0"/>
              </w:rPr>
              <w:t>7</w:t>
            </w:r>
            <w:r w:rsidRPr="00481C03">
              <w:rPr>
                <w:rFonts w:eastAsia="標楷體"/>
                <w:color w:val="0070C0"/>
              </w:rPr>
              <w:t>月</w:t>
            </w:r>
            <w:r w:rsidR="00557D40">
              <w:rPr>
                <w:rFonts w:eastAsia="標楷體" w:hint="eastAsia"/>
                <w:color w:val="0070C0"/>
              </w:rPr>
              <w:t>28</w:t>
            </w:r>
            <w:r w:rsidRPr="00481C03">
              <w:rPr>
                <w:rFonts w:eastAsia="標楷體"/>
                <w:color w:val="0070C0"/>
              </w:rPr>
              <w:t>日</w:t>
            </w:r>
            <w:r w:rsidRPr="00481C03">
              <w:rPr>
                <w:rFonts w:eastAsia="標楷體" w:hint="eastAsia"/>
                <w:color w:val="0070C0"/>
              </w:rPr>
              <w:t>10</w:t>
            </w:r>
            <w:r w:rsidRPr="00481C03">
              <w:rPr>
                <w:rFonts w:eastAsia="標楷體" w:hint="eastAsia"/>
                <w:color w:val="0070C0"/>
              </w:rPr>
              <w:t>時至</w:t>
            </w:r>
            <w:r w:rsidRPr="00481C03">
              <w:rPr>
                <w:rFonts w:eastAsia="標楷體" w:hint="eastAsia"/>
                <w:color w:val="0070C0"/>
              </w:rPr>
              <w:t xml:space="preserve">12 </w:t>
            </w:r>
            <w:r w:rsidRPr="00481C03">
              <w:rPr>
                <w:rFonts w:eastAsia="標楷體" w:hint="eastAsia"/>
                <w:color w:val="0070C0"/>
              </w:rPr>
              <w:t>時</w:t>
            </w:r>
          </w:p>
          <w:p w14:paraId="2679CFA8" w14:textId="0DC3A5FF" w:rsidR="00091D17" w:rsidRPr="00481C03" w:rsidRDefault="00091D17" w:rsidP="008D0752">
            <w:pPr>
              <w:adjustRightInd w:val="0"/>
              <w:spacing w:line="0" w:lineRule="atLeast"/>
              <w:rPr>
                <w:rFonts w:eastAsia="標楷體"/>
                <w:color w:val="0070C0"/>
              </w:rPr>
            </w:pPr>
            <w:r w:rsidRPr="00481C03">
              <w:rPr>
                <w:rFonts w:eastAsia="標楷體" w:hint="eastAsia"/>
                <w:color w:val="0070C0"/>
              </w:rPr>
              <w:t>第</w:t>
            </w:r>
            <w:r w:rsidRPr="00481C03">
              <w:rPr>
                <w:rFonts w:eastAsia="標楷體" w:hint="eastAsia"/>
                <w:color w:val="0070C0"/>
              </w:rPr>
              <w:t>2</w:t>
            </w:r>
            <w:r w:rsidRPr="00481C03">
              <w:rPr>
                <w:rFonts w:eastAsia="標楷體" w:hint="eastAsia"/>
                <w:color w:val="0070C0"/>
              </w:rPr>
              <w:t>次</w:t>
            </w:r>
            <w:r w:rsidR="003E3BCE" w:rsidRPr="00481C03">
              <w:rPr>
                <w:rFonts w:eastAsia="標楷體"/>
                <w:color w:val="0070C0"/>
              </w:rPr>
              <w:t>報到聘任</w:t>
            </w:r>
            <w:r w:rsidRPr="00481C03">
              <w:rPr>
                <w:rFonts w:eastAsia="標楷體" w:hint="eastAsia"/>
                <w:color w:val="0070C0"/>
              </w:rPr>
              <w:t>：</w:t>
            </w:r>
            <w:r w:rsidR="00202AAE" w:rsidRPr="00481C03">
              <w:rPr>
                <w:rFonts w:eastAsia="標楷體" w:hint="eastAsia"/>
                <w:color w:val="0070C0"/>
              </w:rPr>
              <w:t>110</w:t>
            </w:r>
            <w:r w:rsidRPr="00481C03">
              <w:rPr>
                <w:rFonts w:eastAsia="標楷體"/>
                <w:color w:val="0070C0"/>
              </w:rPr>
              <w:t>年</w:t>
            </w:r>
            <w:r w:rsidR="00557D40">
              <w:rPr>
                <w:rFonts w:eastAsia="標楷體" w:hint="eastAsia"/>
                <w:color w:val="0070C0"/>
              </w:rPr>
              <w:t>7</w:t>
            </w:r>
            <w:r w:rsidRPr="00481C03">
              <w:rPr>
                <w:rFonts w:eastAsia="標楷體"/>
                <w:color w:val="0070C0"/>
              </w:rPr>
              <w:t>月</w:t>
            </w:r>
            <w:r w:rsidR="00557D40">
              <w:rPr>
                <w:rFonts w:eastAsia="標楷體" w:hint="eastAsia"/>
                <w:color w:val="0070C0"/>
              </w:rPr>
              <w:t>30</w:t>
            </w:r>
            <w:r w:rsidRPr="00481C03">
              <w:rPr>
                <w:rFonts w:eastAsia="標楷體"/>
                <w:color w:val="0070C0"/>
              </w:rPr>
              <w:t>日</w:t>
            </w:r>
            <w:r w:rsidRPr="00481C03">
              <w:rPr>
                <w:rFonts w:eastAsia="標楷體" w:hint="eastAsia"/>
                <w:color w:val="0070C0"/>
              </w:rPr>
              <w:t>10</w:t>
            </w:r>
            <w:r w:rsidRPr="00481C03">
              <w:rPr>
                <w:rFonts w:eastAsia="標楷體" w:hint="eastAsia"/>
                <w:color w:val="0070C0"/>
              </w:rPr>
              <w:t>時至</w:t>
            </w:r>
            <w:r w:rsidRPr="00481C03">
              <w:rPr>
                <w:rFonts w:eastAsia="標楷體" w:hint="eastAsia"/>
                <w:color w:val="0070C0"/>
              </w:rPr>
              <w:t xml:space="preserve">12 </w:t>
            </w:r>
            <w:r w:rsidRPr="00481C03">
              <w:rPr>
                <w:rFonts w:eastAsia="標楷體" w:hint="eastAsia"/>
                <w:color w:val="0070C0"/>
              </w:rPr>
              <w:t>時</w:t>
            </w:r>
          </w:p>
          <w:p w14:paraId="2A202B7C" w14:textId="60ACA472" w:rsidR="00091D17" w:rsidRPr="00481C03" w:rsidRDefault="00091D17" w:rsidP="008D0752">
            <w:pPr>
              <w:adjustRightInd w:val="0"/>
              <w:spacing w:line="0" w:lineRule="atLeast"/>
              <w:rPr>
                <w:rFonts w:eastAsia="標楷體"/>
                <w:color w:val="0070C0"/>
              </w:rPr>
            </w:pPr>
            <w:r w:rsidRPr="00481C03">
              <w:rPr>
                <w:rFonts w:eastAsia="標楷體" w:hint="eastAsia"/>
                <w:color w:val="0070C0"/>
              </w:rPr>
              <w:t>第</w:t>
            </w:r>
            <w:r w:rsidRPr="00481C03">
              <w:rPr>
                <w:rFonts w:eastAsia="標楷體" w:hint="eastAsia"/>
                <w:color w:val="0070C0"/>
              </w:rPr>
              <w:t>3</w:t>
            </w:r>
            <w:r w:rsidRPr="00481C03">
              <w:rPr>
                <w:rFonts w:eastAsia="標楷體" w:hint="eastAsia"/>
                <w:color w:val="0070C0"/>
              </w:rPr>
              <w:t>次</w:t>
            </w:r>
            <w:r w:rsidR="003E3BCE" w:rsidRPr="00481C03">
              <w:rPr>
                <w:rFonts w:eastAsia="標楷體"/>
                <w:color w:val="0070C0"/>
              </w:rPr>
              <w:t>報到聘任</w:t>
            </w:r>
            <w:r w:rsidRPr="00481C03">
              <w:rPr>
                <w:rFonts w:eastAsia="標楷體" w:hint="eastAsia"/>
                <w:color w:val="0070C0"/>
              </w:rPr>
              <w:t>：</w:t>
            </w:r>
            <w:r w:rsidR="00202AAE" w:rsidRPr="00481C03">
              <w:rPr>
                <w:rFonts w:eastAsia="標楷體" w:hint="eastAsia"/>
                <w:color w:val="0070C0"/>
              </w:rPr>
              <w:t>110</w:t>
            </w:r>
            <w:r w:rsidRPr="00481C03">
              <w:rPr>
                <w:rFonts w:eastAsia="標楷體"/>
                <w:color w:val="0070C0"/>
              </w:rPr>
              <w:t>年</w:t>
            </w:r>
            <w:r w:rsidR="003E3BCE" w:rsidRPr="00481C03">
              <w:rPr>
                <w:rFonts w:eastAsia="標楷體" w:hint="eastAsia"/>
                <w:color w:val="0070C0"/>
              </w:rPr>
              <w:t>8</w:t>
            </w:r>
            <w:r w:rsidRPr="00481C03">
              <w:rPr>
                <w:rFonts w:eastAsia="標楷體"/>
                <w:color w:val="0070C0"/>
              </w:rPr>
              <w:t>月</w:t>
            </w:r>
            <w:r w:rsidR="00557D40">
              <w:rPr>
                <w:rFonts w:eastAsia="標楷體" w:hint="eastAsia"/>
                <w:color w:val="0070C0"/>
              </w:rPr>
              <w:t>04</w:t>
            </w:r>
            <w:r w:rsidRPr="00481C03">
              <w:rPr>
                <w:rFonts w:eastAsia="標楷體"/>
                <w:color w:val="0070C0"/>
              </w:rPr>
              <w:t>日</w:t>
            </w:r>
            <w:r w:rsidRPr="00481C03">
              <w:rPr>
                <w:rFonts w:eastAsia="標楷體" w:hint="eastAsia"/>
                <w:color w:val="0070C0"/>
              </w:rPr>
              <w:t>10</w:t>
            </w:r>
            <w:r w:rsidRPr="00481C03">
              <w:rPr>
                <w:rFonts w:eastAsia="標楷體" w:hint="eastAsia"/>
                <w:color w:val="0070C0"/>
              </w:rPr>
              <w:t>時至</w:t>
            </w:r>
            <w:r w:rsidRPr="00481C03">
              <w:rPr>
                <w:rFonts w:eastAsia="標楷體" w:hint="eastAsia"/>
                <w:color w:val="0070C0"/>
              </w:rPr>
              <w:t xml:space="preserve">12 </w:t>
            </w:r>
            <w:r w:rsidRPr="00481C03">
              <w:rPr>
                <w:rFonts w:eastAsia="標楷體" w:hint="eastAsia"/>
                <w:color w:val="0070C0"/>
              </w:rPr>
              <w:t>時</w:t>
            </w:r>
          </w:p>
          <w:p w14:paraId="2F310A84" w14:textId="7A781D40" w:rsidR="003E3BCE" w:rsidRPr="00481C03" w:rsidRDefault="003E3BCE" w:rsidP="003E3BCE">
            <w:pPr>
              <w:adjustRightInd w:val="0"/>
              <w:spacing w:line="0" w:lineRule="atLeast"/>
              <w:rPr>
                <w:rFonts w:eastAsia="標楷體"/>
                <w:color w:val="0070C0"/>
              </w:rPr>
            </w:pPr>
            <w:r w:rsidRPr="00481C03">
              <w:rPr>
                <w:rFonts w:eastAsia="標楷體" w:hint="eastAsia"/>
                <w:color w:val="0070C0"/>
              </w:rPr>
              <w:t>第</w:t>
            </w:r>
            <w:r w:rsidRPr="00481C03">
              <w:rPr>
                <w:rFonts w:eastAsia="標楷體" w:hint="eastAsia"/>
                <w:color w:val="0070C0"/>
              </w:rPr>
              <w:t>4</w:t>
            </w:r>
            <w:r w:rsidRPr="00481C03">
              <w:rPr>
                <w:rFonts w:eastAsia="標楷體" w:hint="eastAsia"/>
                <w:color w:val="0070C0"/>
              </w:rPr>
              <w:t>次</w:t>
            </w:r>
            <w:r w:rsidRPr="00481C03">
              <w:rPr>
                <w:rFonts w:eastAsia="標楷體"/>
                <w:color w:val="0070C0"/>
              </w:rPr>
              <w:t>報到聘任</w:t>
            </w:r>
            <w:r w:rsidRPr="00481C03">
              <w:rPr>
                <w:rFonts w:eastAsia="標楷體" w:hint="eastAsia"/>
                <w:color w:val="0070C0"/>
              </w:rPr>
              <w:t>：</w:t>
            </w:r>
            <w:r w:rsidR="00202AAE" w:rsidRPr="00481C03">
              <w:rPr>
                <w:rFonts w:eastAsia="標楷體" w:hint="eastAsia"/>
                <w:color w:val="0070C0"/>
              </w:rPr>
              <w:t>110</w:t>
            </w:r>
            <w:r w:rsidRPr="00481C03">
              <w:rPr>
                <w:rFonts w:eastAsia="標楷體"/>
                <w:color w:val="0070C0"/>
              </w:rPr>
              <w:t>年</w:t>
            </w:r>
            <w:r w:rsidRPr="00481C03">
              <w:rPr>
                <w:rFonts w:eastAsia="標楷體" w:hint="eastAsia"/>
                <w:color w:val="0070C0"/>
              </w:rPr>
              <w:t>8</w:t>
            </w:r>
            <w:r w:rsidRPr="00481C03">
              <w:rPr>
                <w:rFonts w:eastAsia="標楷體"/>
                <w:color w:val="0070C0"/>
              </w:rPr>
              <w:t>月</w:t>
            </w:r>
            <w:r w:rsidR="00557D40">
              <w:rPr>
                <w:rFonts w:eastAsia="標楷體" w:hint="eastAsia"/>
                <w:color w:val="0070C0"/>
              </w:rPr>
              <w:t>06</w:t>
            </w:r>
            <w:r w:rsidRPr="00481C03">
              <w:rPr>
                <w:rFonts w:eastAsia="標楷體"/>
                <w:color w:val="0070C0"/>
              </w:rPr>
              <w:t>日</w:t>
            </w:r>
            <w:r w:rsidRPr="00481C03">
              <w:rPr>
                <w:rFonts w:eastAsia="標楷體" w:hint="eastAsia"/>
                <w:color w:val="0070C0"/>
              </w:rPr>
              <w:t>10</w:t>
            </w:r>
            <w:r w:rsidRPr="00481C03">
              <w:rPr>
                <w:rFonts w:eastAsia="標楷體" w:hint="eastAsia"/>
                <w:color w:val="0070C0"/>
              </w:rPr>
              <w:t>時至</w:t>
            </w:r>
            <w:r w:rsidRPr="00481C03">
              <w:rPr>
                <w:rFonts w:eastAsia="標楷體" w:hint="eastAsia"/>
                <w:color w:val="0070C0"/>
              </w:rPr>
              <w:t xml:space="preserve">12 </w:t>
            </w:r>
            <w:r w:rsidRPr="00481C03">
              <w:rPr>
                <w:rFonts w:eastAsia="標楷體" w:hint="eastAsia"/>
                <w:color w:val="0070C0"/>
              </w:rPr>
              <w:t>時</w:t>
            </w:r>
          </w:p>
          <w:p w14:paraId="076D34F6" w14:textId="77777777" w:rsidR="003E3BCE" w:rsidRPr="00CD719C" w:rsidRDefault="003E3BCE" w:rsidP="008D0752">
            <w:pPr>
              <w:adjustRightInd w:val="0"/>
              <w:spacing w:line="0" w:lineRule="atLeast"/>
              <w:rPr>
                <w:rFonts w:eastAsia="標楷體"/>
                <w:color w:val="FF0000"/>
              </w:rPr>
            </w:pPr>
          </w:p>
          <w:p w14:paraId="03956E07" w14:textId="77777777" w:rsidR="00091D17" w:rsidRPr="00036381" w:rsidRDefault="00091D17" w:rsidP="008D0752">
            <w:pPr>
              <w:adjustRightInd w:val="0"/>
              <w:spacing w:line="0" w:lineRule="atLeast"/>
              <w:rPr>
                <w:rFonts w:eastAsia="標楷體"/>
              </w:rPr>
            </w:pPr>
            <w:r w:rsidRPr="00036381">
              <w:rPr>
                <w:rFonts w:eastAsia="標楷體"/>
              </w:rPr>
              <w:lastRenderedPageBreak/>
              <w:t>至本</w:t>
            </w:r>
            <w:r w:rsidRPr="00036381">
              <w:rPr>
                <w:rFonts w:eastAsia="標楷體" w:hint="eastAsia"/>
              </w:rPr>
              <w:t>校</w:t>
            </w:r>
            <w:r w:rsidRPr="00036381">
              <w:rPr>
                <w:rFonts w:eastAsia="標楷體"/>
              </w:rPr>
              <w:t>人事室辦理報到，未依限報到者，取消錄取資格，並由備取人員依序遞補。</w:t>
            </w:r>
          </w:p>
          <w:p w14:paraId="16AABFE9" w14:textId="77777777" w:rsidR="003E3BCE" w:rsidRPr="006670F5" w:rsidRDefault="00091D17" w:rsidP="003E3BCE">
            <w:pPr>
              <w:adjustRightInd w:val="0"/>
              <w:spacing w:line="0" w:lineRule="atLeast"/>
              <w:rPr>
                <w:rFonts w:eastAsia="標楷體"/>
              </w:rPr>
            </w:pPr>
            <w:r w:rsidRPr="00036381">
              <w:rPr>
                <w:rFonts w:eastAsia="標楷體"/>
                <w:szCs w:val="20"/>
              </w:rPr>
              <w:t>備取人員：俟接獲電話通知，向本</w:t>
            </w:r>
            <w:r w:rsidRPr="00036381">
              <w:rPr>
                <w:rFonts w:eastAsia="標楷體" w:hint="eastAsia"/>
                <w:szCs w:val="20"/>
              </w:rPr>
              <w:t>校</w:t>
            </w:r>
            <w:r w:rsidRPr="00036381">
              <w:rPr>
                <w:rFonts w:eastAsia="標楷體"/>
                <w:szCs w:val="20"/>
              </w:rPr>
              <w:t>人事室辦理報到。</w:t>
            </w:r>
          </w:p>
          <w:p w14:paraId="2F911E6B" w14:textId="77777777" w:rsidR="00091D17" w:rsidRPr="00036381" w:rsidRDefault="00091D17" w:rsidP="003E3BCE">
            <w:pPr>
              <w:adjustRightInd w:val="0"/>
              <w:spacing w:line="0" w:lineRule="atLeast"/>
              <w:rPr>
                <w:rFonts w:eastAsia="標楷體"/>
              </w:rPr>
            </w:pPr>
          </w:p>
        </w:tc>
        <w:tc>
          <w:tcPr>
            <w:tcW w:w="1134" w:type="dxa"/>
            <w:tcBorders>
              <w:top w:val="double" w:sz="4" w:space="0" w:color="auto"/>
            </w:tcBorders>
          </w:tcPr>
          <w:p w14:paraId="6D48C15D" w14:textId="77777777" w:rsidR="00091D17" w:rsidRPr="00036381" w:rsidRDefault="00091D17" w:rsidP="008D0752">
            <w:pPr>
              <w:adjustRightInd w:val="0"/>
              <w:spacing w:line="0" w:lineRule="atLeast"/>
              <w:rPr>
                <w:rFonts w:eastAsia="標楷體"/>
              </w:rPr>
            </w:pPr>
          </w:p>
        </w:tc>
      </w:tr>
      <w:tr w:rsidR="00091D17" w:rsidRPr="00036381" w14:paraId="67B79068" w14:textId="77777777" w:rsidTr="00330ABA">
        <w:trPr>
          <w:trHeight w:val="315"/>
        </w:trPr>
        <w:tc>
          <w:tcPr>
            <w:tcW w:w="1842" w:type="dxa"/>
            <w:vAlign w:val="center"/>
          </w:tcPr>
          <w:p w14:paraId="76FDF87C" w14:textId="77777777" w:rsidR="00091D17" w:rsidRPr="00036381" w:rsidRDefault="00091D17" w:rsidP="00330ABA">
            <w:pPr>
              <w:adjustRightInd w:val="0"/>
              <w:spacing w:line="0" w:lineRule="atLeast"/>
              <w:jc w:val="center"/>
              <w:rPr>
                <w:rFonts w:eastAsia="標楷體"/>
              </w:rPr>
            </w:pPr>
            <w:r w:rsidRPr="00036381">
              <w:rPr>
                <w:rFonts w:eastAsia="標楷體"/>
              </w:rPr>
              <w:t>繳交體檢表</w:t>
            </w:r>
          </w:p>
        </w:tc>
        <w:tc>
          <w:tcPr>
            <w:tcW w:w="7088" w:type="dxa"/>
          </w:tcPr>
          <w:p w14:paraId="0832A34A" w14:textId="05C95319" w:rsidR="00091D17" w:rsidRPr="00036381" w:rsidRDefault="00091D17" w:rsidP="00202AAE">
            <w:pPr>
              <w:adjustRightInd w:val="0"/>
              <w:spacing w:line="0" w:lineRule="atLeast"/>
              <w:rPr>
                <w:rFonts w:eastAsia="標楷體"/>
              </w:rPr>
            </w:pPr>
            <w:r w:rsidRPr="00036381">
              <w:rPr>
                <w:rFonts w:eastAsia="標楷體"/>
                <w:szCs w:val="20"/>
              </w:rPr>
              <w:t>錄取人員須於</w:t>
            </w:r>
            <w:r w:rsidRPr="00036381">
              <w:rPr>
                <w:rFonts w:eastAsia="標楷體" w:hint="eastAsia"/>
                <w:szCs w:val="20"/>
              </w:rPr>
              <w:t>1</w:t>
            </w:r>
            <w:r w:rsidR="00202AAE">
              <w:rPr>
                <w:rFonts w:eastAsia="標楷體" w:hint="eastAsia"/>
                <w:szCs w:val="20"/>
              </w:rPr>
              <w:t>10</w:t>
            </w:r>
            <w:r w:rsidRPr="00036381">
              <w:rPr>
                <w:rFonts w:eastAsia="標楷體" w:hint="eastAsia"/>
                <w:szCs w:val="20"/>
              </w:rPr>
              <w:t>年</w:t>
            </w:r>
            <w:r>
              <w:rPr>
                <w:rFonts w:eastAsia="標楷體" w:hint="eastAsia"/>
                <w:szCs w:val="20"/>
              </w:rPr>
              <w:t>8</w:t>
            </w:r>
            <w:r w:rsidRPr="00036381">
              <w:rPr>
                <w:rFonts w:eastAsia="標楷體"/>
                <w:szCs w:val="20"/>
              </w:rPr>
              <w:t>月</w:t>
            </w:r>
            <w:r w:rsidRPr="00EF1768">
              <w:rPr>
                <w:rFonts w:eastAsia="標楷體" w:hint="eastAsia"/>
                <w:color w:val="FF0000"/>
                <w:szCs w:val="20"/>
              </w:rPr>
              <w:t>2</w:t>
            </w:r>
            <w:r w:rsidR="00EF1768" w:rsidRPr="00EF1768">
              <w:rPr>
                <w:rFonts w:eastAsia="標楷體"/>
                <w:color w:val="FF0000"/>
                <w:szCs w:val="20"/>
              </w:rPr>
              <w:t>7</w:t>
            </w:r>
            <w:r w:rsidRPr="00036381">
              <w:rPr>
                <w:rFonts w:eastAsia="標楷體"/>
                <w:szCs w:val="20"/>
              </w:rPr>
              <w:t>日前繳交公立醫院體格檢查表（含最近</w:t>
            </w:r>
            <w:r w:rsidRPr="00036381">
              <w:rPr>
                <w:rFonts w:eastAsia="標楷體"/>
                <w:szCs w:val="20"/>
              </w:rPr>
              <w:t>3</w:t>
            </w:r>
            <w:r w:rsidRPr="00036381">
              <w:rPr>
                <w:rFonts w:eastAsia="標楷體"/>
                <w:szCs w:val="20"/>
              </w:rPr>
              <w:t>個月內胸部Ｘ光透視）。</w:t>
            </w:r>
            <w:r w:rsidRPr="00036381">
              <w:rPr>
                <w:rFonts w:eastAsia="標楷體"/>
                <w:sz w:val="14"/>
                <w:szCs w:val="14"/>
              </w:rPr>
              <w:t xml:space="preserve"> </w:t>
            </w:r>
            <w:r w:rsidRPr="00036381">
              <w:rPr>
                <w:rFonts w:eastAsia="標楷體"/>
              </w:rPr>
              <w:t>如體檢不合格或患有傳染病防治條例相關規定，或其他妨害教學之傳染病及未繳交公立醫院體格檢查合格者，予以註銷資格。</w:t>
            </w:r>
          </w:p>
        </w:tc>
        <w:tc>
          <w:tcPr>
            <w:tcW w:w="1134" w:type="dxa"/>
          </w:tcPr>
          <w:p w14:paraId="19AEF346" w14:textId="77777777" w:rsidR="00091D17" w:rsidRPr="00036381" w:rsidRDefault="00091D17" w:rsidP="008D0752">
            <w:pPr>
              <w:adjustRightInd w:val="0"/>
              <w:spacing w:line="0" w:lineRule="atLeast"/>
              <w:rPr>
                <w:rFonts w:eastAsia="標楷體"/>
              </w:rPr>
            </w:pPr>
          </w:p>
        </w:tc>
      </w:tr>
      <w:tr w:rsidR="00091D17" w:rsidRPr="00036381" w14:paraId="12713C48" w14:textId="77777777" w:rsidTr="00330ABA">
        <w:trPr>
          <w:trHeight w:val="315"/>
        </w:trPr>
        <w:tc>
          <w:tcPr>
            <w:tcW w:w="10064" w:type="dxa"/>
            <w:gridSpan w:val="3"/>
            <w:tcBorders>
              <w:bottom w:val="double" w:sz="4" w:space="0" w:color="auto"/>
            </w:tcBorders>
          </w:tcPr>
          <w:p w14:paraId="082BC6AB" w14:textId="77777777" w:rsidR="00091D17" w:rsidRPr="00036381" w:rsidRDefault="00091D17" w:rsidP="001F3D8D">
            <w:pPr>
              <w:adjustRightInd w:val="0"/>
              <w:spacing w:line="0" w:lineRule="atLeast"/>
              <w:rPr>
                <w:rFonts w:eastAsia="標楷體"/>
              </w:rPr>
            </w:pPr>
            <w:r w:rsidRPr="00036381">
              <w:rPr>
                <w:rFonts w:eastAsia="標楷體"/>
              </w:rPr>
              <w:t>如遇天然災害或不可抗拒之因素，而導致報名、甄選日程需更改，將公</w:t>
            </w:r>
            <w:r w:rsidRPr="00036381">
              <w:rPr>
                <w:rFonts w:eastAsia="標楷體" w:hint="eastAsia"/>
              </w:rPr>
              <w:t>布</w:t>
            </w:r>
            <w:r w:rsidRPr="00036381">
              <w:rPr>
                <w:rFonts w:eastAsia="標楷體"/>
              </w:rPr>
              <w:t>於本</w:t>
            </w:r>
            <w:r w:rsidRPr="00036381">
              <w:rPr>
                <w:rFonts w:eastAsia="標楷體" w:hint="eastAsia"/>
              </w:rPr>
              <w:t>校</w:t>
            </w:r>
            <w:r w:rsidRPr="00036381">
              <w:rPr>
                <w:rFonts w:eastAsia="標楷體"/>
              </w:rPr>
              <w:t>網站</w:t>
            </w:r>
            <w:r w:rsidRPr="00036381">
              <w:rPr>
                <w:rFonts w:eastAsia="標楷體"/>
                <w:szCs w:val="20"/>
                <w:u w:val="single"/>
              </w:rPr>
              <w:t>http://www.snwes.tyc.edu.tw/xoops/</w:t>
            </w:r>
          </w:p>
        </w:tc>
      </w:tr>
    </w:tbl>
    <w:p w14:paraId="1D224570" w14:textId="77777777" w:rsidR="00730EFA" w:rsidRDefault="00730EFA" w:rsidP="00EF58AF">
      <w:pPr>
        <w:adjustRightInd w:val="0"/>
        <w:spacing w:beforeLines="50" w:before="120" w:afterLines="50" w:after="120" w:line="0" w:lineRule="atLeast"/>
        <w:rPr>
          <w:rFonts w:eastAsia="標楷體"/>
          <w:szCs w:val="20"/>
        </w:rPr>
      </w:pPr>
    </w:p>
    <w:p w14:paraId="46CEA4C4" w14:textId="77777777" w:rsidR="00730EFA" w:rsidRDefault="00730EFA" w:rsidP="00EF58AF">
      <w:pPr>
        <w:adjustRightInd w:val="0"/>
        <w:spacing w:beforeLines="50" w:before="120" w:afterLines="50" w:after="120" w:line="0" w:lineRule="atLeast"/>
        <w:rPr>
          <w:rFonts w:eastAsia="標楷體"/>
          <w:szCs w:val="20"/>
        </w:rPr>
      </w:pPr>
    </w:p>
    <w:p w14:paraId="0093CD32" w14:textId="77777777" w:rsidR="008D0752" w:rsidRPr="00036381" w:rsidRDefault="00292086" w:rsidP="00EF58AF">
      <w:pPr>
        <w:adjustRightInd w:val="0"/>
        <w:spacing w:beforeLines="50" w:before="120" w:afterLines="50" w:after="120" w:line="0" w:lineRule="atLeast"/>
        <w:rPr>
          <w:rFonts w:eastAsia="標楷體"/>
        </w:rPr>
      </w:pPr>
      <w:r w:rsidRPr="00036381">
        <w:rPr>
          <w:rFonts w:eastAsia="標楷體"/>
          <w:szCs w:val="20"/>
        </w:rPr>
        <w:t>七、</w:t>
      </w:r>
      <w:r w:rsidRPr="00036381">
        <w:rPr>
          <w:rFonts w:eastAsia="標楷體"/>
        </w:rPr>
        <w:t>甄選方式及成績計算</w:t>
      </w:r>
    </w:p>
    <w:tbl>
      <w:tblPr>
        <w:tblW w:w="1006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9"/>
        <w:gridCol w:w="2936"/>
        <w:gridCol w:w="1117"/>
        <w:gridCol w:w="5272"/>
      </w:tblGrid>
      <w:tr w:rsidR="008D0752" w:rsidRPr="00036381" w14:paraId="12238B25" w14:textId="77777777" w:rsidTr="00451465">
        <w:tc>
          <w:tcPr>
            <w:tcW w:w="739" w:type="dxa"/>
          </w:tcPr>
          <w:p w14:paraId="4133B069" w14:textId="77777777" w:rsidR="008D0752" w:rsidRPr="00036381" w:rsidRDefault="008D0752" w:rsidP="00330ABA">
            <w:pPr>
              <w:adjustRightInd w:val="0"/>
              <w:jc w:val="center"/>
              <w:rPr>
                <w:rFonts w:eastAsia="標楷體"/>
                <w:szCs w:val="20"/>
              </w:rPr>
            </w:pPr>
            <w:r w:rsidRPr="00036381">
              <w:rPr>
                <w:rFonts w:eastAsia="標楷體"/>
                <w:szCs w:val="20"/>
              </w:rPr>
              <w:t>方式</w:t>
            </w:r>
          </w:p>
        </w:tc>
        <w:tc>
          <w:tcPr>
            <w:tcW w:w="2936" w:type="dxa"/>
          </w:tcPr>
          <w:p w14:paraId="77037D4A" w14:textId="77777777" w:rsidR="008D0752" w:rsidRPr="00036381" w:rsidRDefault="008D0752" w:rsidP="00330ABA">
            <w:pPr>
              <w:adjustRightInd w:val="0"/>
              <w:jc w:val="center"/>
              <w:rPr>
                <w:rFonts w:eastAsia="標楷體"/>
                <w:szCs w:val="20"/>
              </w:rPr>
            </w:pPr>
            <w:r w:rsidRPr="00036381">
              <w:rPr>
                <w:rFonts w:eastAsia="標楷體"/>
                <w:szCs w:val="20"/>
              </w:rPr>
              <w:t>成績比例</w:t>
            </w:r>
          </w:p>
        </w:tc>
        <w:tc>
          <w:tcPr>
            <w:tcW w:w="1117" w:type="dxa"/>
          </w:tcPr>
          <w:p w14:paraId="5BEA80AF" w14:textId="77777777" w:rsidR="008D0752" w:rsidRPr="00036381" w:rsidRDefault="008D0752" w:rsidP="00330ABA">
            <w:pPr>
              <w:adjustRightInd w:val="0"/>
              <w:jc w:val="center"/>
              <w:rPr>
                <w:rFonts w:eastAsia="標楷體"/>
                <w:szCs w:val="20"/>
              </w:rPr>
            </w:pPr>
            <w:r w:rsidRPr="00036381">
              <w:rPr>
                <w:rFonts w:eastAsia="標楷體"/>
                <w:szCs w:val="20"/>
              </w:rPr>
              <w:t>甄選時間</w:t>
            </w:r>
          </w:p>
        </w:tc>
        <w:tc>
          <w:tcPr>
            <w:tcW w:w="5272" w:type="dxa"/>
          </w:tcPr>
          <w:p w14:paraId="4E579CB4" w14:textId="77777777" w:rsidR="008D0752" w:rsidRPr="00036381" w:rsidRDefault="008D0752" w:rsidP="008C1CCA">
            <w:pPr>
              <w:adjustRightInd w:val="0"/>
              <w:jc w:val="center"/>
              <w:rPr>
                <w:rFonts w:eastAsia="標楷體"/>
                <w:szCs w:val="20"/>
              </w:rPr>
            </w:pPr>
            <w:r w:rsidRPr="00036381">
              <w:rPr>
                <w:rFonts w:eastAsia="標楷體"/>
                <w:szCs w:val="20"/>
              </w:rPr>
              <w:t>備註</w:t>
            </w:r>
          </w:p>
        </w:tc>
      </w:tr>
      <w:tr w:rsidR="00451465" w:rsidRPr="00036381" w14:paraId="694B7C39" w14:textId="77777777" w:rsidTr="00451465">
        <w:trPr>
          <w:trHeight w:val="418"/>
        </w:trPr>
        <w:tc>
          <w:tcPr>
            <w:tcW w:w="739" w:type="dxa"/>
            <w:tcBorders>
              <w:bottom w:val="single" w:sz="4" w:space="0" w:color="auto"/>
            </w:tcBorders>
          </w:tcPr>
          <w:p w14:paraId="789DD78A" w14:textId="77777777" w:rsidR="00451465" w:rsidRPr="00036381" w:rsidRDefault="00451465" w:rsidP="00330ABA">
            <w:pPr>
              <w:adjustRightInd w:val="0"/>
              <w:jc w:val="center"/>
              <w:rPr>
                <w:rFonts w:eastAsia="標楷體"/>
                <w:szCs w:val="20"/>
              </w:rPr>
            </w:pPr>
            <w:r w:rsidRPr="00036381">
              <w:rPr>
                <w:rFonts w:eastAsia="標楷體"/>
              </w:rPr>
              <w:t>試教</w:t>
            </w:r>
          </w:p>
        </w:tc>
        <w:tc>
          <w:tcPr>
            <w:tcW w:w="2936" w:type="dxa"/>
            <w:tcBorders>
              <w:bottom w:val="single" w:sz="4" w:space="0" w:color="auto"/>
            </w:tcBorders>
          </w:tcPr>
          <w:p w14:paraId="5A62C5D0" w14:textId="77777777" w:rsidR="00451465" w:rsidRPr="00036381" w:rsidRDefault="00451465" w:rsidP="009D3902">
            <w:pPr>
              <w:autoSpaceDE w:val="0"/>
              <w:autoSpaceDN w:val="0"/>
              <w:spacing w:line="0" w:lineRule="atLeast"/>
              <w:rPr>
                <w:rFonts w:eastAsia="標楷體"/>
                <w:lang w:eastAsia="ko-KR"/>
              </w:rPr>
            </w:pPr>
            <w:r w:rsidRPr="00036381">
              <w:rPr>
                <w:rFonts w:eastAsia="標楷體" w:hint="eastAsia"/>
                <w:lang w:eastAsia="ko-KR"/>
              </w:rPr>
              <w:t>第</w:t>
            </w:r>
            <w:r w:rsidRPr="00036381">
              <w:rPr>
                <w:rFonts w:eastAsia="標楷體" w:hint="eastAsia"/>
                <w:lang w:eastAsia="ko-KR"/>
              </w:rPr>
              <w:t>1</w:t>
            </w:r>
            <w:r w:rsidR="00741BFE">
              <w:rPr>
                <w:rFonts w:eastAsia="標楷體" w:hint="eastAsia"/>
              </w:rPr>
              <w:t>~4</w:t>
            </w:r>
            <w:r w:rsidRPr="00036381">
              <w:rPr>
                <w:rFonts w:eastAsia="標楷體" w:hint="eastAsia"/>
                <w:lang w:eastAsia="ko-KR"/>
              </w:rPr>
              <w:t>次招考：</w:t>
            </w:r>
            <w:r w:rsidR="00BF085B">
              <w:rPr>
                <w:rFonts w:eastAsia="標楷體" w:hint="eastAsia"/>
              </w:rPr>
              <w:t>6</w:t>
            </w:r>
            <w:r w:rsidRPr="00036381">
              <w:rPr>
                <w:rFonts w:eastAsia="標楷體" w:hint="eastAsia"/>
                <w:lang w:eastAsia="ko-KR"/>
              </w:rPr>
              <w:t>0</w:t>
            </w:r>
            <w:r w:rsidRPr="00036381">
              <w:rPr>
                <w:rFonts w:eastAsia="標楷體" w:hint="eastAsia"/>
                <w:lang w:eastAsia="ko-KR"/>
              </w:rPr>
              <w:t>％</w:t>
            </w:r>
          </w:p>
          <w:p w14:paraId="1A4B9FFF" w14:textId="77777777" w:rsidR="00451465" w:rsidRPr="00036381" w:rsidRDefault="00451465" w:rsidP="009D3902">
            <w:pPr>
              <w:autoSpaceDE w:val="0"/>
              <w:autoSpaceDN w:val="0"/>
              <w:spacing w:line="0" w:lineRule="atLeast"/>
              <w:rPr>
                <w:rFonts w:eastAsia="標楷體"/>
                <w:lang w:eastAsia="ko-KR"/>
              </w:rPr>
            </w:pPr>
          </w:p>
        </w:tc>
        <w:tc>
          <w:tcPr>
            <w:tcW w:w="1117" w:type="dxa"/>
            <w:tcBorders>
              <w:bottom w:val="single" w:sz="4" w:space="0" w:color="auto"/>
            </w:tcBorders>
          </w:tcPr>
          <w:p w14:paraId="6245AE89" w14:textId="77777777" w:rsidR="00451465" w:rsidRPr="00036381" w:rsidRDefault="00451465" w:rsidP="00330ABA">
            <w:pPr>
              <w:adjustRightInd w:val="0"/>
              <w:jc w:val="center"/>
              <w:rPr>
                <w:rFonts w:eastAsia="標楷體"/>
                <w:szCs w:val="20"/>
              </w:rPr>
            </w:pPr>
            <w:r w:rsidRPr="00036381">
              <w:rPr>
                <w:rFonts w:eastAsia="標楷體"/>
              </w:rPr>
              <w:t>15</w:t>
            </w:r>
            <w:r w:rsidRPr="00036381">
              <w:rPr>
                <w:rFonts w:eastAsia="標楷體"/>
              </w:rPr>
              <w:t>分鐘</w:t>
            </w:r>
          </w:p>
        </w:tc>
        <w:tc>
          <w:tcPr>
            <w:tcW w:w="5272" w:type="dxa"/>
            <w:tcBorders>
              <w:bottom w:val="single" w:sz="4" w:space="0" w:color="auto"/>
            </w:tcBorders>
          </w:tcPr>
          <w:p w14:paraId="2645A0C0" w14:textId="77777777" w:rsidR="00451465" w:rsidRPr="00036381" w:rsidRDefault="00451465" w:rsidP="00AA5F73">
            <w:pPr>
              <w:adjustRightInd w:val="0"/>
              <w:spacing w:line="0" w:lineRule="atLeast"/>
              <w:rPr>
                <w:rFonts w:eastAsia="標楷體"/>
              </w:rPr>
            </w:pPr>
            <w:r w:rsidRPr="00036381">
              <w:rPr>
                <w:rFonts w:eastAsia="標楷體"/>
              </w:rPr>
              <w:t>1.</w:t>
            </w:r>
            <w:r w:rsidRPr="00036381">
              <w:rPr>
                <w:rFonts w:eastAsia="標楷體"/>
              </w:rPr>
              <w:t>試教</w:t>
            </w:r>
            <w:r w:rsidRPr="00036381">
              <w:rPr>
                <w:rFonts w:eastAsia="標楷體" w:hint="eastAsia"/>
              </w:rPr>
              <w:t>內容：依教育部頒訂「幼兒園教保活動課程暫行大綱」自行設計教保活動課程。</w:t>
            </w:r>
          </w:p>
          <w:p w14:paraId="5834BD91" w14:textId="77777777" w:rsidR="00451465" w:rsidRPr="00036381" w:rsidRDefault="00451465" w:rsidP="00AA5F73">
            <w:pPr>
              <w:adjustRightInd w:val="0"/>
              <w:spacing w:line="0" w:lineRule="atLeast"/>
              <w:ind w:left="240" w:hangingChars="100" w:hanging="240"/>
              <w:rPr>
                <w:rFonts w:eastAsia="標楷體"/>
              </w:rPr>
            </w:pPr>
            <w:r w:rsidRPr="00036381">
              <w:rPr>
                <w:rFonts w:eastAsia="標楷體"/>
              </w:rPr>
              <w:t>2.</w:t>
            </w:r>
            <w:r w:rsidRPr="00036381">
              <w:rPr>
                <w:rFonts w:eastAsia="標楷體"/>
              </w:rPr>
              <w:t>參與應試者均須具備教學活動設計一式</w:t>
            </w:r>
            <w:r w:rsidRPr="00036381">
              <w:rPr>
                <w:rFonts w:eastAsia="標楷體"/>
              </w:rPr>
              <w:t>3</w:t>
            </w:r>
            <w:r w:rsidRPr="00036381">
              <w:rPr>
                <w:rFonts w:eastAsia="標楷體"/>
              </w:rPr>
              <w:t>份。（為完整</w:t>
            </w:r>
            <w:r w:rsidRPr="00036381">
              <w:rPr>
                <w:rFonts w:eastAsia="標楷體"/>
              </w:rPr>
              <w:t>1</w:t>
            </w:r>
            <w:r w:rsidRPr="00036381">
              <w:rPr>
                <w:rFonts w:eastAsia="標楷體"/>
              </w:rPr>
              <w:t>節課之內容）</w:t>
            </w:r>
          </w:p>
          <w:p w14:paraId="7A593904" w14:textId="77777777" w:rsidR="00451465" w:rsidRPr="00036381" w:rsidRDefault="00451465" w:rsidP="00AA5F73">
            <w:pPr>
              <w:adjustRightInd w:val="0"/>
              <w:spacing w:line="0" w:lineRule="atLeast"/>
              <w:ind w:left="240" w:hangingChars="100" w:hanging="240"/>
              <w:rPr>
                <w:rFonts w:eastAsia="標楷體"/>
              </w:rPr>
            </w:pPr>
            <w:r w:rsidRPr="00036381">
              <w:rPr>
                <w:rFonts w:eastAsia="標楷體"/>
              </w:rPr>
              <w:t>3.</w:t>
            </w:r>
            <w:r w:rsidRPr="00036381">
              <w:rPr>
                <w:rFonts w:eastAsia="標楷體"/>
              </w:rPr>
              <w:t>評選標準為教學活動設計、教學要領及過程流暢性、師生互動、教</w:t>
            </w:r>
            <w:r w:rsidRPr="00036381">
              <w:rPr>
                <w:rFonts w:eastAsia="標楷體" w:hint="eastAsia"/>
              </w:rPr>
              <w:t>材教具</w:t>
            </w:r>
            <w:r w:rsidRPr="00036381">
              <w:rPr>
                <w:rFonts w:eastAsia="標楷體"/>
              </w:rPr>
              <w:t>運用、時間掌握及其他等。</w:t>
            </w:r>
          </w:p>
          <w:p w14:paraId="4BED4A62" w14:textId="77777777" w:rsidR="00451465" w:rsidRPr="00036381" w:rsidRDefault="00451465" w:rsidP="00EF58AF">
            <w:pPr>
              <w:adjustRightInd w:val="0"/>
              <w:spacing w:line="0" w:lineRule="atLeast"/>
              <w:rPr>
                <w:rFonts w:eastAsia="標楷體"/>
              </w:rPr>
            </w:pPr>
            <w:r w:rsidRPr="00036381">
              <w:rPr>
                <w:rFonts w:eastAsia="標楷體"/>
              </w:rPr>
              <w:t>4.</w:t>
            </w:r>
            <w:r w:rsidRPr="00036381">
              <w:rPr>
                <w:rFonts w:eastAsia="標楷體"/>
              </w:rPr>
              <w:t>凡屆時由試務人員唱名</w:t>
            </w:r>
            <w:r w:rsidRPr="00036381">
              <w:rPr>
                <w:rFonts w:eastAsia="標楷體"/>
              </w:rPr>
              <w:t>3</w:t>
            </w:r>
            <w:r w:rsidRPr="00036381">
              <w:rPr>
                <w:rFonts w:eastAsia="標楷體"/>
              </w:rPr>
              <w:t>次未到者，以棄權論。</w:t>
            </w:r>
          </w:p>
        </w:tc>
      </w:tr>
      <w:tr w:rsidR="00451465" w:rsidRPr="00457F95" w14:paraId="4284EB31" w14:textId="77777777" w:rsidTr="00451465">
        <w:trPr>
          <w:trHeight w:val="885"/>
        </w:trPr>
        <w:tc>
          <w:tcPr>
            <w:tcW w:w="739" w:type="dxa"/>
          </w:tcPr>
          <w:p w14:paraId="0FE982C2" w14:textId="77777777" w:rsidR="00451465" w:rsidRPr="00036381" w:rsidRDefault="00451465" w:rsidP="008C1CCA">
            <w:pPr>
              <w:adjustRightInd w:val="0"/>
              <w:rPr>
                <w:rFonts w:eastAsia="標楷體"/>
                <w:szCs w:val="20"/>
              </w:rPr>
            </w:pPr>
            <w:r w:rsidRPr="00036381">
              <w:rPr>
                <w:rFonts w:eastAsia="標楷體"/>
                <w:szCs w:val="20"/>
              </w:rPr>
              <w:t>口試</w:t>
            </w:r>
          </w:p>
        </w:tc>
        <w:tc>
          <w:tcPr>
            <w:tcW w:w="2936" w:type="dxa"/>
          </w:tcPr>
          <w:p w14:paraId="0C49FD1C" w14:textId="77777777" w:rsidR="00451465" w:rsidRPr="00036381" w:rsidRDefault="00451465" w:rsidP="009D3902">
            <w:pPr>
              <w:autoSpaceDE w:val="0"/>
              <w:autoSpaceDN w:val="0"/>
              <w:spacing w:line="0" w:lineRule="atLeast"/>
              <w:rPr>
                <w:rFonts w:eastAsia="標楷體"/>
                <w:lang w:eastAsia="ko-KR"/>
              </w:rPr>
            </w:pPr>
            <w:r w:rsidRPr="00036381">
              <w:rPr>
                <w:rFonts w:eastAsia="標楷體" w:hint="eastAsia"/>
                <w:lang w:eastAsia="ko-KR"/>
              </w:rPr>
              <w:t>第</w:t>
            </w:r>
            <w:r w:rsidRPr="00036381">
              <w:rPr>
                <w:rFonts w:eastAsia="標楷體" w:hint="eastAsia"/>
                <w:lang w:eastAsia="ko-KR"/>
              </w:rPr>
              <w:t>1</w:t>
            </w:r>
            <w:r w:rsidR="00741BFE">
              <w:rPr>
                <w:rFonts w:eastAsia="標楷體" w:hint="eastAsia"/>
              </w:rPr>
              <w:t>~4</w:t>
            </w:r>
            <w:r w:rsidRPr="00036381">
              <w:rPr>
                <w:rFonts w:eastAsia="標楷體" w:hint="eastAsia"/>
                <w:lang w:eastAsia="ko-KR"/>
              </w:rPr>
              <w:t>次招考：</w:t>
            </w:r>
            <w:r w:rsidR="00BF085B">
              <w:rPr>
                <w:rFonts w:eastAsia="標楷體" w:hint="eastAsia"/>
              </w:rPr>
              <w:t>4</w:t>
            </w:r>
            <w:r w:rsidRPr="00036381">
              <w:rPr>
                <w:rFonts w:eastAsia="標楷體" w:hint="eastAsia"/>
                <w:lang w:eastAsia="ko-KR"/>
              </w:rPr>
              <w:t>0</w:t>
            </w:r>
            <w:r w:rsidRPr="00036381">
              <w:rPr>
                <w:rFonts w:eastAsia="標楷體" w:hint="eastAsia"/>
                <w:lang w:eastAsia="ko-KR"/>
              </w:rPr>
              <w:t>％</w:t>
            </w:r>
          </w:p>
          <w:p w14:paraId="0D7FCA3B" w14:textId="77777777" w:rsidR="00451465" w:rsidRPr="00036381" w:rsidRDefault="00451465" w:rsidP="009D3902">
            <w:pPr>
              <w:autoSpaceDE w:val="0"/>
              <w:autoSpaceDN w:val="0"/>
              <w:spacing w:line="0" w:lineRule="atLeast"/>
              <w:rPr>
                <w:rFonts w:eastAsia="標楷體"/>
                <w:lang w:eastAsia="ko-KR"/>
              </w:rPr>
            </w:pPr>
          </w:p>
        </w:tc>
        <w:tc>
          <w:tcPr>
            <w:tcW w:w="1117" w:type="dxa"/>
          </w:tcPr>
          <w:p w14:paraId="7A7DEF9A" w14:textId="77777777" w:rsidR="00451465" w:rsidRPr="00036381" w:rsidRDefault="00451465" w:rsidP="003E2020">
            <w:pPr>
              <w:adjustRightInd w:val="0"/>
              <w:jc w:val="center"/>
              <w:rPr>
                <w:rFonts w:eastAsia="標楷體"/>
              </w:rPr>
            </w:pPr>
            <w:r w:rsidRPr="00036381">
              <w:rPr>
                <w:rFonts w:eastAsia="標楷體" w:hint="eastAsia"/>
              </w:rPr>
              <w:t>1</w:t>
            </w:r>
            <w:r w:rsidR="00741BFE">
              <w:rPr>
                <w:rFonts w:eastAsia="標楷體" w:hint="eastAsia"/>
              </w:rPr>
              <w:t>5</w:t>
            </w:r>
            <w:r w:rsidRPr="00036381">
              <w:rPr>
                <w:rFonts w:eastAsia="標楷體"/>
              </w:rPr>
              <w:t>分鐘</w:t>
            </w:r>
          </w:p>
        </w:tc>
        <w:tc>
          <w:tcPr>
            <w:tcW w:w="5272" w:type="dxa"/>
          </w:tcPr>
          <w:p w14:paraId="4C5DF3A9" w14:textId="77777777" w:rsidR="00451465" w:rsidRPr="00036381" w:rsidRDefault="00451465" w:rsidP="008C1CCA">
            <w:pPr>
              <w:adjustRightInd w:val="0"/>
              <w:ind w:left="240" w:hangingChars="100" w:hanging="240"/>
              <w:rPr>
                <w:rFonts w:eastAsia="標楷體"/>
              </w:rPr>
            </w:pPr>
            <w:r w:rsidRPr="00036381">
              <w:rPr>
                <w:rFonts w:eastAsia="標楷體"/>
              </w:rPr>
              <w:t>1.</w:t>
            </w:r>
            <w:r w:rsidRPr="00036381">
              <w:rPr>
                <w:rFonts w:eastAsia="標楷體"/>
              </w:rPr>
              <w:t>以教育理念、</w:t>
            </w:r>
            <w:r w:rsidRPr="00036381">
              <w:rPr>
                <w:rFonts w:eastAsia="標楷體" w:hint="eastAsia"/>
              </w:rPr>
              <w:t>園務</w:t>
            </w:r>
            <w:r w:rsidRPr="00036381">
              <w:rPr>
                <w:rFonts w:eastAsia="標楷體"/>
              </w:rPr>
              <w:t>行政、教學、輔導實務及特殊教育相關知能等為主，並含表達能力、儀容舉止。</w:t>
            </w:r>
          </w:p>
          <w:p w14:paraId="4B597907" w14:textId="77777777" w:rsidR="00451465" w:rsidRPr="00036381" w:rsidRDefault="00451465" w:rsidP="008C1CCA">
            <w:pPr>
              <w:adjustRightInd w:val="0"/>
              <w:rPr>
                <w:rFonts w:eastAsia="標楷體"/>
                <w:szCs w:val="20"/>
              </w:rPr>
            </w:pPr>
            <w:r w:rsidRPr="00036381">
              <w:rPr>
                <w:rFonts w:eastAsia="標楷體"/>
              </w:rPr>
              <w:t>2.</w:t>
            </w:r>
            <w:r w:rsidRPr="00036381">
              <w:rPr>
                <w:rFonts w:eastAsia="標楷體"/>
              </w:rPr>
              <w:t>凡屆時由試務人員唱名</w:t>
            </w:r>
            <w:r w:rsidRPr="00036381">
              <w:rPr>
                <w:rFonts w:eastAsia="標楷體"/>
              </w:rPr>
              <w:t>3</w:t>
            </w:r>
            <w:r w:rsidRPr="00036381">
              <w:rPr>
                <w:rFonts w:eastAsia="標楷體"/>
              </w:rPr>
              <w:t>次未到者，以棄權論。</w:t>
            </w:r>
          </w:p>
        </w:tc>
      </w:tr>
      <w:tr w:rsidR="00451465" w:rsidRPr="00457F95" w14:paraId="0FD62F4D" w14:textId="77777777" w:rsidTr="00330ABA">
        <w:tc>
          <w:tcPr>
            <w:tcW w:w="10064" w:type="dxa"/>
            <w:gridSpan w:val="4"/>
          </w:tcPr>
          <w:p w14:paraId="003F94FD" w14:textId="77777777" w:rsidR="00451465" w:rsidRPr="00036381" w:rsidRDefault="00451465" w:rsidP="00BA793A">
            <w:pPr>
              <w:adjustRightInd w:val="0"/>
              <w:spacing w:line="0" w:lineRule="atLeast"/>
              <w:rPr>
                <w:rFonts w:eastAsia="標楷體"/>
              </w:rPr>
            </w:pPr>
            <w:r w:rsidRPr="00036381">
              <w:rPr>
                <w:rFonts w:eastAsia="標楷體"/>
              </w:rPr>
              <w:t>總成績未達錄取標準</w:t>
            </w:r>
            <w:r w:rsidRPr="00036381">
              <w:rPr>
                <w:rFonts w:eastAsia="標楷體" w:hint="eastAsia"/>
              </w:rPr>
              <w:t>70</w:t>
            </w:r>
            <w:r w:rsidRPr="00036381">
              <w:rPr>
                <w:rFonts w:eastAsia="標楷體"/>
              </w:rPr>
              <w:t>分者，不予錄取</w:t>
            </w:r>
          </w:p>
          <w:p w14:paraId="22436DC0" w14:textId="77777777" w:rsidR="00451465" w:rsidRPr="00036381" w:rsidRDefault="00451465" w:rsidP="005B3948">
            <w:pPr>
              <w:adjustRightInd w:val="0"/>
              <w:ind w:left="240" w:hangingChars="100" w:hanging="240"/>
              <w:rPr>
                <w:rFonts w:eastAsia="標楷體"/>
              </w:rPr>
            </w:pPr>
            <w:r w:rsidRPr="00036381">
              <w:rPr>
                <w:rFonts w:eastAsia="標楷體"/>
              </w:rPr>
              <w:t>口試或試教如有一科分數未達</w:t>
            </w:r>
            <w:r w:rsidRPr="00036381">
              <w:rPr>
                <w:rFonts w:eastAsia="標楷體" w:hint="eastAsia"/>
              </w:rPr>
              <w:t>70</w:t>
            </w:r>
            <w:r w:rsidRPr="00036381">
              <w:rPr>
                <w:rFonts w:eastAsia="標楷體"/>
              </w:rPr>
              <w:t>分者不予錄取</w:t>
            </w:r>
          </w:p>
        </w:tc>
      </w:tr>
      <w:tr w:rsidR="00451465" w:rsidRPr="00457F95" w14:paraId="55DFE06A" w14:textId="77777777" w:rsidTr="00330ABA">
        <w:tc>
          <w:tcPr>
            <w:tcW w:w="10064" w:type="dxa"/>
            <w:gridSpan w:val="4"/>
          </w:tcPr>
          <w:p w14:paraId="26E168F4" w14:textId="77777777" w:rsidR="00451465" w:rsidRPr="00036381" w:rsidRDefault="00451465" w:rsidP="00B06BF7">
            <w:pPr>
              <w:adjustRightInd w:val="0"/>
              <w:spacing w:line="0" w:lineRule="atLeast"/>
              <w:rPr>
                <w:rFonts w:eastAsia="標楷體"/>
              </w:rPr>
            </w:pPr>
            <w:r w:rsidRPr="00036381">
              <w:rPr>
                <w:rFonts w:eastAsia="標楷體"/>
              </w:rPr>
              <w:t>成績計算</w:t>
            </w:r>
            <w:r w:rsidRPr="00036381">
              <w:rPr>
                <w:rFonts w:eastAsia="標楷體"/>
              </w:rPr>
              <w:t>=</w:t>
            </w:r>
            <w:r w:rsidR="00BF085B" w:rsidRPr="00036381">
              <w:rPr>
                <w:rFonts w:eastAsia="標楷體"/>
              </w:rPr>
              <w:t xml:space="preserve"> </w:t>
            </w:r>
            <w:r w:rsidRPr="00036381">
              <w:rPr>
                <w:rFonts w:eastAsia="標楷體"/>
              </w:rPr>
              <w:t>試教（</w:t>
            </w:r>
            <w:r w:rsidR="00BF085B">
              <w:rPr>
                <w:rFonts w:eastAsia="標楷體" w:hint="eastAsia"/>
              </w:rPr>
              <w:t>6</w:t>
            </w:r>
            <w:r w:rsidRPr="00036381">
              <w:rPr>
                <w:rFonts w:eastAsia="標楷體"/>
                <w:szCs w:val="20"/>
              </w:rPr>
              <w:t>0</w:t>
            </w:r>
            <w:r w:rsidRPr="00036381">
              <w:rPr>
                <w:rFonts w:eastAsia="標楷體"/>
                <w:szCs w:val="20"/>
              </w:rPr>
              <w:t>％</w:t>
            </w:r>
            <w:r w:rsidRPr="00036381">
              <w:rPr>
                <w:rFonts w:eastAsia="標楷體"/>
              </w:rPr>
              <w:t>）</w:t>
            </w:r>
            <w:r w:rsidRPr="00036381">
              <w:rPr>
                <w:rFonts w:eastAsia="標楷體"/>
              </w:rPr>
              <w:t>+</w:t>
            </w:r>
            <w:r w:rsidRPr="00036381">
              <w:rPr>
                <w:rFonts w:eastAsia="標楷體"/>
                <w:szCs w:val="20"/>
              </w:rPr>
              <w:t>口試（</w:t>
            </w:r>
            <w:r w:rsidR="00BF085B">
              <w:rPr>
                <w:rFonts w:eastAsia="標楷體" w:hint="eastAsia"/>
                <w:szCs w:val="20"/>
              </w:rPr>
              <w:t>4</w:t>
            </w:r>
            <w:r w:rsidRPr="00036381">
              <w:rPr>
                <w:rFonts w:eastAsia="標楷體" w:hint="eastAsia"/>
                <w:szCs w:val="20"/>
              </w:rPr>
              <w:t>0</w:t>
            </w:r>
            <w:r w:rsidRPr="00036381">
              <w:rPr>
                <w:rFonts w:eastAsia="標楷體"/>
                <w:szCs w:val="20"/>
              </w:rPr>
              <w:t>％）</w:t>
            </w:r>
          </w:p>
          <w:p w14:paraId="30841329" w14:textId="77777777" w:rsidR="00451465" w:rsidRPr="00036381" w:rsidRDefault="00451465" w:rsidP="00BF085B">
            <w:pPr>
              <w:adjustRightInd w:val="0"/>
              <w:spacing w:line="0" w:lineRule="atLeast"/>
              <w:rPr>
                <w:rFonts w:eastAsia="標楷體"/>
              </w:rPr>
            </w:pPr>
            <w:r w:rsidRPr="00036381">
              <w:rPr>
                <w:rFonts w:eastAsia="標楷體"/>
              </w:rPr>
              <w:t>二人以上同分者，依試教、口試等項先後之成績高低順序錄取</w:t>
            </w:r>
          </w:p>
        </w:tc>
      </w:tr>
    </w:tbl>
    <w:p w14:paraId="08B11828" w14:textId="77777777" w:rsidR="00AA5F73" w:rsidRPr="00330ABA" w:rsidRDefault="00330ABA" w:rsidP="00573FFB">
      <w:pPr>
        <w:spacing w:beforeLines="50" w:before="120"/>
        <w:rPr>
          <w:rFonts w:eastAsia="標楷體"/>
          <w:b/>
          <w:color w:val="FF0000"/>
        </w:rPr>
      </w:pPr>
      <w:r>
        <w:rPr>
          <w:rFonts w:ascii="標楷體" w:eastAsia="標楷體" w:hAnsi="標楷體" w:hint="eastAsia"/>
          <w:color w:val="FF0000"/>
        </w:rPr>
        <w:t xml:space="preserve">   </w:t>
      </w:r>
    </w:p>
    <w:p w14:paraId="0CF85B40" w14:textId="77777777" w:rsidR="00292086" w:rsidRDefault="00292086" w:rsidP="00330ABA">
      <w:pPr>
        <w:widowControl/>
        <w:adjustRightInd w:val="0"/>
        <w:spacing w:beforeLines="50" w:before="120"/>
        <w:rPr>
          <w:rFonts w:eastAsia="標楷體"/>
        </w:rPr>
      </w:pPr>
      <w:r>
        <w:rPr>
          <w:rFonts w:eastAsia="標楷體"/>
        </w:rPr>
        <w:t>八、附則：</w:t>
      </w:r>
    </w:p>
    <w:p w14:paraId="2ED159E1" w14:textId="77777777" w:rsidR="00292086" w:rsidRDefault="00292086">
      <w:pPr>
        <w:adjustRightInd w:val="0"/>
        <w:ind w:left="720" w:hangingChars="300" w:hanging="720"/>
        <w:rPr>
          <w:rFonts w:eastAsia="標楷體"/>
        </w:rPr>
      </w:pPr>
      <w:r>
        <w:rPr>
          <w:rFonts w:eastAsia="標楷體" w:hint="eastAsia"/>
        </w:rPr>
        <w:t>（一）</w:t>
      </w:r>
      <w:r>
        <w:rPr>
          <w:rFonts w:eastAsia="標楷體"/>
        </w:rPr>
        <w:t>經甄試錄取之代理教師，若發現資格不符，或證件有偽造、變造情事，或到職後無法辦理核薪者，均應無條件自到職日起自動解職，應考人不得要求任何補償及異議，並應放棄先訴抗辯權。若涉及刑責，由應徵者自行負責。</w:t>
      </w:r>
    </w:p>
    <w:p w14:paraId="3071C5FC" w14:textId="77777777" w:rsidR="00292086" w:rsidRDefault="00292086">
      <w:pPr>
        <w:adjustRightInd w:val="0"/>
        <w:rPr>
          <w:rFonts w:eastAsia="標楷體"/>
        </w:rPr>
      </w:pPr>
      <w:r>
        <w:rPr>
          <w:rFonts w:eastAsia="標楷體" w:hint="eastAsia"/>
        </w:rPr>
        <w:t>（二）代理</w:t>
      </w:r>
      <w:r>
        <w:rPr>
          <w:rFonts w:eastAsia="標楷體"/>
        </w:rPr>
        <w:t>教師錄取並報到後，不得再至他校應聘。</w:t>
      </w:r>
    </w:p>
    <w:p w14:paraId="17C525B2" w14:textId="77777777" w:rsidR="00292086" w:rsidRDefault="00292086">
      <w:pPr>
        <w:adjustRightInd w:val="0"/>
        <w:ind w:left="720" w:hangingChars="300" w:hanging="720"/>
        <w:rPr>
          <w:rFonts w:eastAsia="標楷體"/>
        </w:rPr>
      </w:pPr>
      <w:r>
        <w:rPr>
          <w:rFonts w:eastAsia="標楷體" w:hint="eastAsia"/>
        </w:rPr>
        <w:t>（三）一般</w:t>
      </w:r>
      <w:r>
        <w:rPr>
          <w:rFonts w:eastAsia="標楷體"/>
          <w:szCs w:val="20"/>
        </w:rPr>
        <w:t>代理教師</w:t>
      </w:r>
      <w:r>
        <w:rPr>
          <w:rFonts w:eastAsia="標楷體"/>
        </w:rPr>
        <w:t>公開甄選倘為開學後聘任者，聘期則以實際報到之日起聘，相關權利及義務</w:t>
      </w:r>
      <w:r w:rsidR="002265FF">
        <w:rPr>
          <w:rFonts w:ascii="標楷體" w:eastAsia="標楷體" w:hAnsi="標楷體" w:hint="eastAsia"/>
          <w:bCs/>
        </w:rPr>
        <w:t>（如聘書發放、服務年資計算等）</w:t>
      </w:r>
      <w:r>
        <w:rPr>
          <w:rFonts w:eastAsia="標楷體"/>
        </w:rPr>
        <w:t>依相關法規核實辦理。</w:t>
      </w:r>
    </w:p>
    <w:p w14:paraId="0143ECA5" w14:textId="4FFA5272" w:rsidR="00354E7B" w:rsidRPr="00704128" w:rsidRDefault="00354E7B" w:rsidP="00704128">
      <w:pPr>
        <w:adjustRightInd w:val="0"/>
        <w:ind w:left="720" w:hangingChars="300" w:hanging="720"/>
        <w:rPr>
          <w:rFonts w:eastAsia="標楷體"/>
          <w:lang w:val="x-none"/>
        </w:rPr>
      </w:pPr>
      <w:r w:rsidRPr="00036381">
        <w:rPr>
          <w:rFonts w:eastAsia="標楷體" w:hint="eastAsia"/>
        </w:rPr>
        <w:t>（四）依幼兒教育及照顧法第</w:t>
      </w:r>
      <w:r w:rsidRPr="00036381">
        <w:rPr>
          <w:rFonts w:eastAsia="標楷體"/>
        </w:rPr>
        <w:t>32</w:t>
      </w:r>
      <w:r w:rsidRPr="00036381">
        <w:rPr>
          <w:rFonts w:eastAsia="標楷體" w:hint="eastAsia"/>
        </w:rPr>
        <w:t>條第</w:t>
      </w:r>
      <w:r w:rsidRPr="00036381">
        <w:rPr>
          <w:rFonts w:eastAsia="標楷體"/>
        </w:rPr>
        <w:t>2</w:t>
      </w:r>
      <w:r w:rsidRPr="00036381">
        <w:rPr>
          <w:rFonts w:eastAsia="標楷體" w:hint="eastAsia"/>
        </w:rPr>
        <w:t>項規定（…幼兒園新進教保服務人員，應於任職前最近</w:t>
      </w:r>
      <w:r w:rsidR="00704128">
        <w:rPr>
          <w:rFonts w:eastAsia="標楷體" w:hint="eastAsia"/>
        </w:rPr>
        <w:t>2</w:t>
      </w:r>
      <w:r w:rsidRPr="00036381">
        <w:rPr>
          <w:rFonts w:eastAsia="標楷體" w:hint="eastAsia"/>
        </w:rPr>
        <w:t>年內接受基本救命術訓練</w:t>
      </w:r>
      <w:r w:rsidRPr="00036381">
        <w:rPr>
          <w:rFonts w:eastAsia="標楷體"/>
        </w:rPr>
        <w:t>8</w:t>
      </w:r>
      <w:r w:rsidRPr="00036381">
        <w:rPr>
          <w:rFonts w:eastAsia="標楷體" w:hint="eastAsia"/>
        </w:rPr>
        <w:t>小時以上…），經本次甄選錄取人員，如未能於</w:t>
      </w:r>
      <w:r w:rsidR="00202AAE">
        <w:rPr>
          <w:rFonts w:eastAsia="標楷體" w:hint="eastAsia"/>
        </w:rPr>
        <w:t>110</w:t>
      </w:r>
      <w:r w:rsidRPr="00036381">
        <w:rPr>
          <w:rFonts w:eastAsia="標楷體" w:hint="eastAsia"/>
        </w:rPr>
        <w:t>年</w:t>
      </w:r>
      <w:r w:rsidRPr="00036381">
        <w:rPr>
          <w:rFonts w:eastAsia="標楷體" w:hint="eastAsia"/>
        </w:rPr>
        <w:t>8</w:t>
      </w:r>
      <w:r w:rsidRPr="00036381">
        <w:rPr>
          <w:rFonts w:eastAsia="標楷體" w:hint="eastAsia"/>
        </w:rPr>
        <w:t>月</w:t>
      </w:r>
      <w:r w:rsidR="00FF4C1D">
        <w:rPr>
          <w:rFonts w:eastAsia="標楷體" w:hint="eastAsia"/>
        </w:rPr>
        <w:t>27</w:t>
      </w:r>
      <w:r w:rsidRPr="00036381">
        <w:rPr>
          <w:rFonts w:eastAsia="標楷體" w:hint="eastAsia"/>
        </w:rPr>
        <w:t>日前提出最近</w:t>
      </w:r>
      <w:r w:rsidR="00704128">
        <w:rPr>
          <w:rFonts w:eastAsia="標楷體" w:hint="eastAsia"/>
        </w:rPr>
        <w:t>2</w:t>
      </w:r>
      <w:r w:rsidRPr="00036381">
        <w:rPr>
          <w:rFonts w:eastAsia="標楷體" w:hint="eastAsia"/>
        </w:rPr>
        <w:t>年（</w:t>
      </w:r>
      <w:r w:rsidRPr="00036381">
        <w:rPr>
          <w:rFonts w:eastAsia="標楷體"/>
        </w:rPr>
        <w:t>1</w:t>
      </w:r>
      <w:r w:rsidR="00202AAE">
        <w:rPr>
          <w:rFonts w:eastAsia="標楷體" w:hint="eastAsia"/>
        </w:rPr>
        <w:t>08</w:t>
      </w:r>
      <w:r w:rsidRPr="00036381">
        <w:rPr>
          <w:rFonts w:eastAsia="標楷體" w:hint="eastAsia"/>
        </w:rPr>
        <w:t>年</w:t>
      </w:r>
      <w:r w:rsidRPr="00036381">
        <w:rPr>
          <w:rFonts w:eastAsia="標楷體"/>
        </w:rPr>
        <w:t>8</w:t>
      </w:r>
      <w:r w:rsidRPr="00036381">
        <w:rPr>
          <w:rFonts w:eastAsia="標楷體" w:hint="eastAsia"/>
        </w:rPr>
        <w:t>月</w:t>
      </w:r>
      <w:r w:rsidR="007F4BC3">
        <w:rPr>
          <w:rFonts w:eastAsia="標楷體" w:hint="eastAsia"/>
        </w:rPr>
        <w:t>2</w:t>
      </w:r>
      <w:r w:rsidR="00FF4C1D">
        <w:rPr>
          <w:rFonts w:eastAsia="標楷體" w:hint="eastAsia"/>
        </w:rPr>
        <w:t>7</w:t>
      </w:r>
      <w:r w:rsidRPr="00036381">
        <w:rPr>
          <w:rFonts w:eastAsia="標楷體" w:hint="eastAsia"/>
        </w:rPr>
        <w:t>日至</w:t>
      </w:r>
      <w:r w:rsidRPr="00036381">
        <w:rPr>
          <w:rFonts w:eastAsia="標楷體"/>
        </w:rPr>
        <w:t>1</w:t>
      </w:r>
      <w:r w:rsidR="00202AAE">
        <w:rPr>
          <w:rFonts w:eastAsia="標楷體" w:hint="eastAsia"/>
        </w:rPr>
        <w:t>10</w:t>
      </w:r>
      <w:r w:rsidRPr="00036381">
        <w:rPr>
          <w:rFonts w:eastAsia="標楷體" w:hint="eastAsia"/>
        </w:rPr>
        <w:t>年</w:t>
      </w:r>
      <w:r w:rsidRPr="00036381">
        <w:rPr>
          <w:rFonts w:eastAsia="標楷體" w:hint="eastAsia"/>
        </w:rPr>
        <w:t>8</w:t>
      </w:r>
      <w:r w:rsidRPr="00036381">
        <w:rPr>
          <w:rFonts w:eastAsia="標楷體" w:hint="eastAsia"/>
        </w:rPr>
        <w:t>月</w:t>
      </w:r>
      <w:r w:rsidRPr="00036381">
        <w:rPr>
          <w:rFonts w:eastAsia="標楷體" w:hint="eastAsia"/>
        </w:rPr>
        <w:t>2</w:t>
      </w:r>
      <w:r w:rsidR="00FF4C1D">
        <w:rPr>
          <w:rFonts w:eastAsia="標楷體" w:hint="eastAsia"/>
        </w:rPr>
        <w:t>7</w:t>
      </w:r>
      <w:r w:rsidRPr="00036381">
        <w:rPr>
          <w:rFonts w:eastAsia="標楷體" w:hint="eastAsia"/>
        </w:rPr>
        <w:t>日）內接受基本救命術訓練</w:t>
      </w:r>
      <w:r w:rsidRPr="00036381">
        <w:rPr>
          <w:rFonts w:eastAsia="標楷體"/>
        </w:rPr>
        <w:t>8</w:t>
      </w:r>
      <w:r w:rsidRPr="00036381">
        <w:rPr>
          <w:rFonts w:eastAsia="標楷體" w:hint="eastAsia"/>
        </w:rPr>
        <w:t>小時以上之訓練證明者，則取消錄取資格，不得提出任何異議。</w:t>
      </w:r>
    </w:p>
    <w:p w14:paraId="25DA144A" w14:textId="77777777" w:rsidR="00292086" w:rsidRPr="00D43C8B" w:rsidRDefault="002265FF">
      <w:pPr>
        <w:pStyle w:val="2"/>
        <w:ind w:leftChars="0" w:left="0" w:firstLineChars="0" w:firstLine="0"/>
        <w:rPr>
          <w:rFonts w:ascii="Times New Roman"/>
        </w:rPr>
      </w:pPr>
      <w:r>
        <w:rPr>
          <w:rFonts w:hint="eastAsia"/>
        </w:rPr>
        <w:t>（</w:t>
      </w:r>
      <w:r w:rsidR="00354E7B">
        <w:rPr>
          <w:rFonts w:hint="eastAsia"/>
        </w:rPr>
        <w:t>五</w:t>
      </w:r>
      <w:r w:rsidR="00292086">
        <w:rPr>
          <w:rFonts w:hint="eastAsia"/>
        </w:rPr>
        <w:t>）</w:t>
      </w:r>
      <w:r w:rsidR="00292086">
        <w:rPr>
          <w:rFonts w:ascii="Times New Roman"/>
        </w:rPr>
        <w:t>申訴專線</w:t>
      </w:r>
      <w:r w:rsidR="00DB5E19">
        <w:rPr>
          <w:rFonts w:ascii="Times New Roman" w:hint="eastAsia"/>
        </w:rPr>
        <w:t>：</w:t>
      </w:r>
    </w:p>
    <w:p w14:paraId="3A492404" w14:textId="77777777" w:rsidR="00DB5E19" w:rsidRPr="00E5160F" w:rsidRDefault="00806A2A" w:rsidP="00EF58AF">
      <w:pPr>
        <w:pStyle w:val="2"/>
        <w:ind w:leftChars="300" w:left="720" w:firstLineChars="0" w:firstLine="0"/>
        <w:rPr>
          <w:rFonts w:ascii="Times New Roman"/>
        </w:rPr>
      </w:pPr>
      <w:r>
        <w:rPr>
          <w:rFonts w:ascii="Times New Roman"/>
        </w:rPr>
        <w:t>桃園市政府</w:t>
      </w:r>
      <w:r w:rsidR="00DB5E19" w:rsidRPr="00E5160F">
        <w:rPr>
          <w:rFonts w:ascii="Times New Roman"/>
        </w:rPr>
        <w:t>教育局</w:t>
      </w:r>
      <w:r w:rsidR="00DB5E19" w:rsidRPr="00E5160F">
        <w:rPr>
          <w:rFonts w:ascii="Times New Roman" w:hint="eastAsia"/>
        </w:rPr>
        <w:t>幼兒教育科</w:t>
      </w:r>
      <w:r w:rsidR="00DB5E19" w:rsidRPr="00E5160F">
        <w:rPr>
          <w:rFonts w:ascii="Times New Roman" w:hint="eastAsia"/>
        </w:rPr>
        <w:t xml:space="preserve"> </w:t>
      </w:r>
      <w:r w:rsidR="00DB5E19" w:rsidRPr="00E5160F">
        <w:rPr>
          <w:rFonts w:ascii="Times New Roman"/>
        </w:rPr>
        <w:t>電話：</w:t>
      </w:r>
      <w:r w:rsidR="00DB5E19" w:rsidRPr="00E5160F">
        <w:rPr>
          <w:rFonts w:ascii="Times New Roman"/>
        </w:rPr>
        <w:t>03-3322101</w:t>
      </w:r>
      <w:r w:rsidR="00DB5E19" w:rsidRPr="00E5160F">
        <w:rPr>
          <w:rFonts w:ascii="Times New Roman"/>
        </w:rPr>
        <w:t>轉</w:t>
      </w:r>
      <w:r w:rsidR="00DB5E19" w:rsidRPr="00E5160F">
        <w:rPr>
          <w:rFonts w:ascii="Times New Roman"/>
        </w:rPr>
        <w:t>7</w:t>
      </w:r>
      <w:r w:rsidR="00DB5E19" w:rsidRPr="00E5160F">
        <w:rPr>
          <w:rFonts w:ascii="Times New Roman" w:hint="eastAsia"/>
        </w:rPr>
        <w:t>584</w:t>
      </w:r>
      <w:r w:rsidR="00DB5E19" w:rsidRPr="00E5160F">
        <w:rPr>
          <w:rFonts w:ascii="Times New Roman"/>
        </w:rPr>
        <w:t>至</w:t>
      </w:r>
      <w:r w:rsidR="00DB5E19" w:rsidRPr="00E5160F">
        <w:rPr>
          <w:rFonts w:ascii="Times New Roman"/>
        </w:rPr>
        <w:t>7</w:t>
      </w:r>
      <w:r w:rsidR="00DB5E19" w:rsidRPr="00E5160F">
        <w:rPr>
          <w:rFonts w:ascii="Times New Roman" w:hint="eastAsia"/>
        </w:rPr>
        <w:t>588</w:t>
      </w:r>
      <w:r w:rsidR="00DB5E19" w:rsidRPr="00E5160F">
        <w:rPr>
          <w:rFonts w:ascii="Times New Roman"/>
        </w:rPr>
        <w:t xml:space="preserve"> </w:t>
      </w:r>
      <w:r w:rsidR="00DB5E19" w:rsidRPr="00E5160F">
        <w:rPr>
          <w:rFonts w:ascii="Times New Roman"/>
          <w:bCs/>
        </w:rPr>
        <w:t>傳真：</w:t>
      </w:r>
      <w:r w:rsidR="00DB5E19" w:rsidRPr="00E5160F">
        <w:rPr>
          <w:rFonts w:ascii="Times New Roman"/>
          <w:bCs/>
        </w:rPr>
        <w:t>03-</w:t>
      </w:r>
      <w:r w:rsidR="00DB5E19" w:rsidRPr="00E5160F">
        <w:rPr>
          <w:rFonts w:ascii="Times New Roman" w:hint="eastAsia"/>
          <w:bCs/>
        </w:rPr>
        <w:t>3395263</w:t>
      </w:r>
    </w:p>
    <w:p w14:paraId="22F77739" w14:textId="77777777" w:rsidR="00292086" w:rsidRPr="00E5160F" w:rsidRDefault="00806A2A" w:rsidP="00EF58AF">
      <w:pPr>
        <w:pStyle w:val="2"/>
        <w:ind w:leftChars="300" w:left="720" w:firstLineChars="0" w:firstLine="0"/>
        <w:rPr>
          <w:rFonts w:ascii="Times New Roman"/>
        </w:rPr>
      </w:pPr>
      <w:r>
        <w:rPr>
          <w:rFonts w:ascii="Times New Roman"/>
        </w:rPr>
        <w:lastRenderedPageBreak/>
        <w:t>桃園市政府</w:t>
      </w:r>
      <w:r w:rsidR="00292086" w:rsidRPr="00E5160F">
        <w:rPr>
          <w:rFonts w:ascii="Times New Roman" w:hint="eastAsia"/>
        </w:rPr>
        <w:t>教育局</w:t>
      </w:r>
      <w:r w:rsidR="00292086" w:rsidRPr="00E5160F">
        <w:rPr>
          <w:rFonts w:ascii="Times New Roman"/>
        </w:rPr>
        <w:t>政風</w:t>
      </w:r>
      <w:r w:rsidR="00292086" w:rsidRPr="00E5160F">
        <w:rPr>
          <w:rFonts w:ascii="Times New Roman" w:hint="eastAsia"/>
        </w:rPr>
        <w:t>室</w:t>
      </w:r>
      <w:r w:rsidR="00292086" w:rsidRPr="00E5160F">
        <w:rPr>
          <w:rFonts w:ascii="Times New Roman"/>
        </w:rPr>
        <w:t xml:space="preserve"> </w:t>
      </w:r>
      <w:r w:rsidR="00292086" w:rsidRPr="00E5160F">
        <w:rPr>
          <w:rFonts w:ascii="Times New Roman" w:hint="eastAsia"/>
        </w:rPr>
        <w:t xml:space="preserve">   </w:t>
      </w:r>
      <w:r w:rsidR="00292086" w:rsidRPr="00E5160F">
        <w:rPr>
          <w:rFonts w:ascii="Times New Roman"/>
        </w:rPr>
        <w:t xml:space="preserve"> </w:t>
      </w:r>
      <w:r w:rsidR="00292086" w:rsidRPr="00E5160F">
        <w:rPr>
          <w:rFonts w:ascii="Times New Roman"/>
        </w:rPr>
        <w:t>電話：</w:t>
      </w:r>
      <w:r w:rsidR="00292086" w:rsidRPr="00E5160F">
        <w:rPr>
          <w:rFonts w:ascii="Times New Roman"/>
        </w:rPr>
        <w:t>03-</w:t>
      </w:r>
      <w:r w:rsidR="00D63460" w:rsidRPr="00E5160F">
        <w:rPr>
          <w:rFonts w:ascii="Times New Roman" w:hint="eastAsia"/>
        </w:rPr>
        <w:t>3322101</w:t>
      </w:r>
      <w:r w:rsidR="00292086" w:rsidRPr="00E5160F">
        <w:rPr>
          <w:rFonts w:ascii="Times New Roman"/>
        </w:rPr>
        <w:t>轉</w:t>
      </w:r>
      <w:r w:rsidR="00292086" w:rsidRPr="00E5160F">
        <w:rPr>
          <w:rFonts w:ascii="Times New Roman"/>
        </w:rPr>
        <w:t>75</w:t>
      </w:r>
      <w:r w:rsidR="00292086" w:rsidRPr="00E5160F">
        <w:rPr>
          <w:rFonts w:ascii="Times New Roman" w:hint="eastAsia"/>
        </w:rPr>
        <w:t>7</w:t>
      </w:r>
      <w:r w:rsidR="00292086" w:rsidRPr="00E5160F">
        <w:rPr>
          <w:rFonts w:ascii="Times New Roman"/>
        </w:rPr>
        <w:t xml:space="preserve">0        </w:t>
      </w:r>
      <w:r w:rsidR="00292086" w:rsidRPr="00E5160F">
        <w:rPr>
          <w:rFonts w:ascii="Times New Roman"/>
        </w:rPr>
        <w:t>傳真：</w:t>
      </w:r>
      <w:r w:rsidR="00292086" w:rsidRPr="00E5160F">
        <w:rPr>
          <w:rFonts w:ascii="Times New Roman"/>
        </w:rPr>
        <w:t>03-</w:t>
      </w:r>
      <w:r w:rsidR="00292086" w:rsidRPr="00E5160F">
        <w:rPr>
          <w:rFonts w:ascii="Times New Roman" w:hint="eastAsia"/>
        </w:rPr>
        <w:t>3320515</w:t>
      </w:r>
    </w:p>
    <w:p w14:paraId="0AA585B3" w14:textId="77777777" w:rsidR="00292086" w:rsidRDefault="00292086" w:rsidP="00330ABA">
      <w:pPr>
        <w:spacing w:beforeLines="50" w:before="120"/>
        <w:ind w:left="480" w:hangingChars="200" w:hanging="480"/>
        <w:rPr>
          <w:rFonts w:eastAsia="標楷體"/>
          <w:b/>
        </w:rPr>
      </w:pPr>
      <w:r>
        <w:rPr>
          <w:rFonts w:eastAsia="標楷體"/>
        </w:rPr>
        <w:t>九、</w:t>
      </w:r>
      <w:r w:rsidR="00CA176E">
        <w:rPr>
          <w:rFonts w:eastAsia="標楷體"/>
          <w:b/>
        </w:rPr>
        <w:t>本簡章經本</w:t>
      </w:r>
      <w:r w:rsidR="00CA176E">
        <w:rPr>
          <w:rFonts w:eastAsia="標楷體" w:hint="eastAsia"/>
          <w:b/>
        </w:rPr>
        <w:t>園</w:t>
      </w:r>
      <w:r>
        <w:rPr>
          <w:rFonts w:eastAsia="標楷體"/>
          <w:b/>
        </w:rPr>
        <w:t>教師</w:t>
      </w:r>
      <w:r w:rsidR="00B06BF7">
        <w:rPr>
          <w:rFonts w:eastAsia="標楷體" w:hint="eastAsia"/>
          <w:b/>
        </w:rPr>
        <w:t>遴選</w:t>
      </w:r>
      <w:r w:rsidR="00B06BF7">
        <w:rPr>
          <w:rFonts w:eastAsia="標楷體"/>
          <w:b/>
        </w:rPr>
        <w:t>委員會審議通過，經</w:t>
      </w:r>
      <w:r w:rsidR="00B06BF7">
        <w:rPr>
          <w:rFonts w:eastAsia="標楷體" w:hint="eastAsia"/>
          <w:b/>
        </w:rPr>
        <w:t>園長</w:t>
      </w:r>
      <w:r>
        <w:rPr>
          <w:rFonts w:eastAsia="標楷體"/>
          <w:b/>
        </w:rPr>
        <w:t>核准</w:t>
      </w:r>
      <w:r>
        <w:rPr>
          <w:rFonts w:eastAsia="標楷體" w:hint="eastAsia"/>
          <w:b/>
        </w:rPr>
        <w:t>後實施</w:t>
      </w:r>
      <w:r w:rsidR="00EF5107">
        <w:rPr>
          <w:rFonts w:eastAsia="標楷體" w:hint="eastAsia"/>
          <w:b/>
        </w:rPr>
        <w:t>，</w:t>
      </w:r>
      <w:r>
        <w:rPr>
          <w:rFonts w:eastAsia="標楷體"/>
          <w:b/>
        </w:rPr>
        <w:t>如有未盡事宜，悉依有關法令辦理之。</w:t>
      </w:r>
    </w:p>
    <w:p w14:paraId="0B06DC27" w14:textId="77777777" w:rsidR="00503509" w:rsidRDefault="00503509" w:rsidP="00503509">
      <w:pPr>
        <w:adjustRightInd w:val="0"/>
        <w:snapToGrid w:val="0"/>
        <w:spacing w:afterLines="50" w:after="120" w:line="360" w:lineRule="exact"/>
        <w:jc w:val="both"/>
        <w:rPr>
          <w:rFonts w:eastAsia="標楷體"/>
        </w:rPr>
      </w:pPr>
    </w:p>
    <w:p w14:paraId="69E92CC3" w14:textId="77777777" w:rsidR="002D65D2" w:rsidRPr="002D65D2" w:rsidRDefault="002D65D2" w:rsidP="002D65D2">
      <w:pPr>
        <w:snapToGrid w:val="0"/>
        <w:spacing w:line="400" w:lineRule="exact"/>
        <w:ind w:leftChars="200" w:left="960" w:hangingChars="200" w:hanging="480"/>
        <w:rPr>
          <w:rFonts w:eastAsia="標楷體"/>
        </w:rPr>
      </w:pPr>
      <w:r w:rsidRPr="002D65D2">
        <w:rPr>
          <w:rFonts w:eastAsia="標楷體" w:hint="eastAsia"/>
        </w:rPr>
        <w:t>【附錄一】教師法（節錄）</w:t>
      </w:r>
    </w:p>
    <w:p w14:paraId="316735F1" w14:textId="77777777" w:rsidR="002D65D2" w:rsidRPr="002D65D2" w:rsidRDefault="002D65D2" w:rsidP="002D65D2">
      <w:pPr>
        <w:snapToGrid w:val="0"/>
        <w:spacing w:line="400" w:lineRule="exact"/>
        <w:ind w:leftChars="200" w:left="960" w:hangingChars="200" w:hanging="480"/>
        <w:rPr>
          <w:rFonts w:eastAsia="標楷體"/>
        </w:rPr>
      </w:pPr>
      <w:r w:rsidRPr="002D65D2">
        <w:rPr>
          <w:rFonts w:eastAsia="標楷體" w:hint="eastAsia"/>
        </w:rPr>
        <w:t>第十四條</w:t>
      </w:r>
      <w:r w:rsidRPr="002D65D2">
        <w:rPr>
          <w:rFonts w:eastAsia="標楷體" w:hint="eastAsia"/>
        </w:rPr>
        <w:t xml:space="preserve"> </w:t>
      </w:r>
      <w:r w:rsidRPr="002D65D2">
        <w:rPr>
          <w:rFonts w:eastAsia="標楷體" w:hint="eastAsia"/>
        </w:rPr>
        <w:t>教師有下列各款情形之一者，應予解聘，且終身不得聘任為教師：</w:t>
      </w:r>
    </w:p>
    <w:p w14:paraId="5F8D371D" w14:textId="77777777" w:rsidR="002D65D2" w:rsidRPr="002D65D2" w:rsidRDefault="002D65D2" w:rsidP="002D65D2">
      <w:pPr>
        <w:snapToGrid w:val="0"/>
        <w:spacing w:line="400" w:lineRule="exact"/>
        <w:ind w:leftChars="400" w:left="960" w:firstLineChars="100" w:firstLine="240"/>
        <w:rPr>
          <w:rFonts w:eastAsia="標楷體"/>
        </w:rPr>
      </w:pPr>
      <w:r w:rsidRPr="002D65D2">
        <w:rPr>
          <w:rFonts w:eastAsia="標楷體" w:hint="eastAsia"/>
        </w:rPr>
        <w:t>一、動員戡亂時期終止後，犯內亂、外患罪，經有罪判決確定。</w:t>
      </w:r>
    </w:p>
    <w:p w14:paraId="47884833" w14:textId="77777777" w:rsidR="002D65D2" w:rsidRPr="002D65D2" w:rsidRDefault="002D65D2" w:rsidP="002D65D2">
      <w:pPr>
        <w:snapToGrid w:val="0"/>
        <w:spacing w:line="400" w:lineRule="exact"/>
        <w:ind w:leftChars="400" w:left="960" w:firstLineChars="100" w:firstLine="240"/>
        <w:rPr>
          <w:rFonts w:eastAsia="標楷體"/>
        </w:rPr>
      </w:pPr>
      <w:r w:rsidRPr="002D65D2">
        <w:rPr>
          <w:rFonts w:eastAsia="標楷體" w:hint="eastAsia"/>
        </w:rPr>
        <w:t>二、服公務，因貪污行為經有罪判決確定。</w:t>
      </w:r>
    </w:p>
    <w:p w14:paraId="52469F3F" w14:textId="77777777" w:rsidR="002D65D2" w:rsidRPr="002D65D2" w:rsidRDefault="002D65D2" w:rsidP="002D65D2">
      <w:pPr>
        <w:snapToGrid w:val="0"/>
        <w:spacing w:line="400" w:lineRule="exact"/>
        <w:ind w:leftChars="400" w:left="960" w:firstLineChars="100" w:firstLine="240"/>
        <w:rPr>
          <w:rFonts w:eastAsia="標楷體"/>
        </w:rPr>
      </w:pPr>
      <w:r w:rsidRPr="002D65D2">
        <w:rPr>
          <w:rFonts w:eastAsia="標楷體" w:hint="eastAsia"/>
        </w:rPr>
        <w:t>三、犯性侵害犯罪防治法第二條第一項所定之罪，經有罪判決確定。</w:t>
      </w:r>
    </w:p>
    <w:p w14:paraId="7A58221A" w14:textId="77777777" w:rsidR="002D65D2" w:rsidRPr="002D65D2" w:rsidRDefault="002D65D2" w:rsidP="002D65D2">
      <w:pPr>
        <w:snapToGrid w:val="0"/>
        <w:spacing w:line="400" w:lineRule="exact"/>
        <w:ind w:leftChars="500" w:left="1680" w:hangingChars="200" w:hanging="480"/>
        <w:rPr>
          <w:rFonts w:eastAsia="標楷體"/>
        </w:rPr>
      </w:pPr>
      <w:r w:rsidRPr="002D65D2">
        <w:rPr>
          <w:rFonts w:eastAsia="標楷體" w:hint="eastAsia"/>
        </w:rPr>
        <w:t>四、經學校性別平等教育委員會或依法組成之相關委員會調查確認有性侵害行為屬實。</w:t>
      </w:r>
    </w:p>
    <w:p w14:paraId="71B02852" w14:textId="03B98D6E" w:rsidR="002D65D2" w:rsidRPr="002D65D2" w:rsidRDefault="002D65D2" w:rsidP="002D65D2">
      <w:pPr>
        <w:snapToGrid w:val="0"/>
        <w:spacing w:line="400" w:lineRule="exact"/>
        <w:ind w:leftChars="500" w:left="1800" w:hangingChars="250" w:hanging="600"/>
        <w:rPr>
          <w:rFonts w:eastAsia="標楷體"/>
        </w:rPr>
      </w:pPr>
      <w:r w:rsidRPr="002D65D2">
        <w:rPr>
          <w:rFonts w:eastAsia="標楷體" w:hint="eastAsia"/>
        </w:rPr>
        <w:t>五、經學校性別平等教育委員會或依法組成之相關委員會調查確認有性騷擾或性霸凌行為，有解聘及終身不得聘任為教師之必要。</w:t>
      </w:r>
    </w:p>
    <w:p w14:paraId="5B6F01D9" w14:textId="00736F56" w:rsidR="002D65D2" w:rsidRPr="002D65D2" w:rsidRDefault="002D65D2" w:rsidP="002D65D2">
      <w:pPr>
        <w:snapToGrid w:val="0"/>
        <w:spacing w:line="400" w:lineRule="exact"/>
        <w:ind w:leftChars="500" w:left="1680" w:hangingChars="200" w:hanging="480"/>
        <w:rPr>
          <w:rFonts w:eastAsia="標楷體"/>
        </w:rPr>
      </w:pPr>
      <w:r w:rsidRPr="002D65D2">
        <w:rPr>
          <w:rFonts w:eastAsia="標楷體" w:hint="eastAsia"/>
        </w:rPr>
        <w:t>六、受兒童及少年性剝削防制條例規定處罰，或受性騷擾防治法第二十條或第二十五條規定處罰，經學校性別平等教育委員會確認，有解聘及終身不得聘任為教師之必要。</w:t>
      </w:r>
    </w:p>
    <w:p w14:paraId="33102BF1" w14:textId="6782D676" w:rsidR="002D65D2" w:rsidRPr="002D65D2" w:rsidRDefault="002D65D2" w:rsidP="002D65D2">
      <w:pPr>
        <w:snapToGrid w:val="0"/>
        <w:spacing w:line="400" w:lineRule="exact"/>
        <w:ind w:leftChars="482" w:left="1637" w:hangingChars="200" w:hanging="480"/>
        <w:rPr>
          <w:rFonts w:eastAsia="標楷體"/>
        </w:rPr>
      </w:pPr>
      <w:r w:rsidRPr="002D65D2">
        <w:rPr>
          <w:rFonts w:eastAsia="標楷體" w:hint="eastAsia"/>
        </w:rPr>
        <w:t>七、經各級社政主管機關依兒童及少年福利與權益保障法第九十七條規定處罰，並經學校教師評審委員會確認，有解聘及終身不得聘任為教師之必要。</w:t>
      </w:r>
    </w:p>
    <w:p w14:paraId="0EF4CEE5" w14:textId="77777777" w:rsidR="002D65D2" w:rsidRDefault="002D65D2" w:rsidP="002D65D2">
      <w:pPr>
        <w:snapToGrid w:val="0"/>
        <w:spacing w:line="400" w:lineRule="exact"/>
        <w:ind w:leftChars="500" w:left="1200"/>
        <w:rPr>
          <w:rFonts w:eastAsia="標楷體"/>
        </w:rPr>
      </w:pPr>
      <w:r w:rsidRPr="002D65D2">
        <w:rPr>
          <w:rFonts w:eastAsia="標楷體" w:hint="eastAsia"/>
        </w:rPr>
        <w:t>八、知悉服務學校發生疑似校園性侵害事件，未依性別平等教育法規定通報，致</w:t>
      </w:r>
    </w:p>
    <w:p w14:paraId="22526178" w14:textId="77777777" w:rsidR="002D65D2" w:rsidRDefault="002D65D2" w:rsidP="002D65D2">
      <w:pPr>
        <w:snapToGrid w:val="0"/>
        <w:spacing w:line="400" w:lineRule="exact"/>
        <w:ind w:leftChars="500" w:left="1200" w:firstLineChars="200" w:firstLine="480"/>
        <w:rPr>
          <w:rFonts w:eastAsia="標楷體"/>
        </w:rPr>
      </w:pPr>
      <w:r w:rsidRPr="002D65D2">
        <w:rPr>
          <w:rFonts w:eastAsia="標楷體" w:hint="eastAsia"/>
        </w:rPr>
        <w:t>再度發生校園性侵害事件；或偽造、變造、湮滅或隱匿他人所犯校園性侵害</w:t>
      </w:r>
    </w:p>
    <w:p w14:paraId="40369978" w14:textId="60B1DC04" w:rsidR="002D65D2" w:rsidRPr="002D65D2" w:rsidRDefault="002D65D2" w:rsidP="002D65D2">
      <w:pPr>
        <w:snapToGrid w:val="0"/>
        <w:spacing w:line="400" w:lineRule="exact"/>
        <w:ind w:leftChars="500" w:left="1200" w:firstLineChars="200" w:firstLine="480"/>
        <w:rPr>
          <w:rFonts w:eastAsia="標楷體"/>
        </w:rPr>
      </w:pPr>
      <w:r w:rsidRPr="002D65D2">
        <w:rPr>
          <w:rFonts w:eastAsia="標楷體" w:hint="eastAsia"/>
        </w:rPr>
        <w:t>事件之證據，經學校或有關機關查證屬實。</w:t>
      </w:r>
    </w:p>
    <w:p w14:paraId="09AA57B4" w14:textId="77777777" w:rsidR="002D65D2" w:rsidRPr="002D65D2" w:rsidRDefault="002D65D2" w:rsidP="002D65D2">
      <w:pPr>
        <w:snapToGrid w:val="0"/>
        <w:spacing w:line="400" w:lineRule="exact"/>
        <w:ind w:leftChars="500" w:left="1680" w:hangingChars="200" w:hanging="480"/>
        <w:rPr>
          <w:rFonts w:eastAsia="標楷體"/>
        </w:rPr>
      </w:pPr>
      <w:r w:rsidRPr="002D65D2">
        <w:rPr>
          <w:rFonts w:eastAsia="標楷體" w:hint="eastAsia"/>
        </w:rPr>
        <w:t>九、偽造、變造或湮滅他人所犯校園毒品危害事件之證據，經學校或有關機關查證屬實。</w:t>
      </w:r>
    </w:p>
    <w:p w14:paraId="66F35653" w14:textId="77777777" w:rsidR="002D65D2" w:rsidRPr="002D65D2" w:rsidRDefault="002D65D2" w:rsidP="002D65D2">
      <w:pPr>
        <w:snapToGrid w:val="0"/>
        <w:spacing w:line="400" w:lineRule="exact"/>
        <w:ind w:leftChars="400" w:left="960" w:firstLineChars="100" w:firstLine="240"/>
        <w:rPr>
          <w:rFonts w:eastAsia="標楷體"/>
        </w:rPr>
      </w:pPr>
      <w:r w:rsidRPr="002D65D2">
        <w:rPr>
          <w:rFonts w:eastAsia="標楷體" w:hint="eastAsia"/>
        </w:rPr>
        <w:t>十、體罰或霸凌學生，造成其身心嚴重侵害。</w:t>
      </w:r>
    </w:p>
    <w:p w14:paraId="5E9EB513" w14:textId="4D71EE2B" w:rsidR="002D65D2" w:rsidRPr="002D65D2" w:rsidRDefault="002D65D2" w:rsidP="002D65D2">
      <w:pPr>
        <w:snapToGrid w:val="0"/>
        <w:spacing w:line="400" w:lineRule="exact"/>
        <w:ind w:leftChars="500" w:left="1680" w:hangingChars="200" w:hanging="480"/>
        <w:rPr>
          <w:rFonts w:eastAsia="標楷體"/>
        </w:rPr>
      </w:pPr>
      <w:r w:rsidRPr="002D65D2">
        <w:rPr>
          <w:rFonts w:eastAsia="標楷體" w:hint="eastAsia"/>
        </w:rPr>
        <w:t>十一、行為違反相關法規，經學校或有關機關查證屬實，有解聘及終身不得聘任為教師之必要。</w:t>
      </w:r>
    </w:p>
    <w:p w14:paraId="09958A13" w14:textId="77777777" w:rsidR="002D65D2" w:rsidRPr="002D65D2" w:rsidRDefault="002D65D2" w:rsidP="002D65D2">
      <w:pPr>
        <w:snapToGrid w:val="0"/>
        <w:spacing w:line="400" w:lineRule="exact"/>
        <w:ind w:leftChars="200" w:left="1560" w:hangingChars="450" w:hanging="1080"/>
        <w:rPr>
          <w:rFonts w:eastAsia="標楷體"/>
        </w:rPr>
      </w:pPr>
      <w:r w:rsidRPr="002D65D2">
        <w:rPr>
          <w:rFonts w:eastAsia="標楷體" w:hint="eastAsia"/>
        </w:rPr>
        <w:t>第十五條</w:t>
      </w:r>
      <w:r w:rsidRPr="002D65D2">
        <w:rPr>
          <w:rFonts w:eastAsia="標楷體" w:hint="eastAsia"/>
        </w:rPr>
        <w:t xml:space="preserve"> </w:t>
      </w:r>
      <w:r w:rsidRPr="002D65D2">
        <w:rPr>
          <w:rFonts w:eastAsia="標楷體" w:hint="eastAsia"/>
        </w:rPr>
        <w:t>教師有下列各款情形之一者，應予解聘，且應議決一年至四年不得聘任為教師：</w:t>
      </w:r>
    </w:p>
    <w:p w14:paraId="2158F679" w14:textId="26CABC97" w:rsidR="002D65D2" w:rsidRPr="002D65D2" w:rsidRDefault="002D65D2" w:rsidP="002D65D2">
      <w:pPr>
        <w:snapToGrid w:val="0"/>
        <w:spacing w:line="400" w:lineRule="exact"/>
        <w:ind w:leftChars="500" w:left="1680" w:hangingChars="200" w:hanging="480"/>
        <w:rPr>
          <w:rFonts w:eastAsia="標楷體"/>
        </w:rPr>
      </w:pPr>
      <w:r w:rsidRPr="002D65D2">
        <w:rPr>
          <w:rFonts w:eastAsia="標楷體" w:hint="eastAsia"/>
        </w:rPr>
        <w:t>一、經學校性別平等教育委員會或依法組成之相關委員會調查確認有性騷擾或性霸凌行為，有解聘之必要。</w:t>
      </w:r>
    </w:p>
    <w:p w14:paraId="72E3F2C6" w14:textId="4AB1C5F2" w:rsidR="002D65D2" w:rsidRPr="002D65D2" w:rsidRDefault="002D65D2" w:rsidP="002D65D2">
      <w:pPr>
        <w:snapToGrid w:val="0"/>
        <w:spacing w:line="400" w:lineRule="exact"/>
        <w:ind w:leftChars="500" w:left="1680" w:hangingChars="200" w:hanging="480"/>
        <w:rPr>
          <w:rFonts w:eastAsia="標楷體"/>
        </w:rPr>
      </w:pPr>
      <w:r w:rsidRPr="002D65D2">
        <w:rPr>
          <w:rFonts w:eastAsia="標楷體" w:hint="eastAsia"/>
        </w:rPr>
        <w:t>二、受兒童及少年性剝削防制條例規定處罰，或受性騷擾防治法第二十條或第二十五條規定處罰，經學校性別平等教育委員會確認，有解聘之必要。</w:t>
      </w:r>
    </w:p>
    <w:p w14:paraId="2DE58619" w14:textId="77777777" w:rsidR="002D65D2" w:rsidRPr="002D65D2" w:rsidRDefault="002D65D2" w:rsidP="002D65D2">
      <w:pPr>
        <w:snapToGrid w:val="0"/>
        <w:spacing w:line="400" w:lineRule="exact"/>
        <w:ind w:leftChars="400" w:left="960" w:firstLineChars="100" w:firstLine="240"/>
        <w:rPr>
          <w:rFonts w:eastAsia="標楷體"/>
        </w:rPr>
      </w:pPr>
      <w:r w:rsidRPr="002D65D2">
        <w:rPr>
          <w:rFonts w:eastAsia="標楷體" w:hint="eastAsia"/>
        </w:rPr>
        <w:t>三、體罰或霸凌學生，造成其身心侵害，有解聘之必要。</w:t>
      </w:r>
    </w:p>
    <w:p w14:paraId="5D72E2D6" w14:textId="2103ADA2" w:rsidR="002D65D2" w:rsidRPr="002D65D2" w:rsidRDefault="002D65D2" w:rsidP="002D65D2">
      <w:pPr>
        <w:snapToGrid w:val="0"/>
        <w:spacing w:line="400" w:lineRule="exact"/>
        <w:ind w:leftChars="500" w:left="1680" w:hangingChars="200" w:hanging="480"/>
        <w:rPr>
          <w:rFonts w:eastAsia="標楷體"/>
        </w:rPr>
      </w:pPr>
      <w:r w:rsidRPr="002D65D2">
        <w:rPr>
          <w:rFonts w:eastAsia="標楷體" w:hint="eastAsia"/>
        </w:rPr>
        <w:t>四、經各級社政主管機關依兒童及少年福利與權益保障法第九十七條規定處罰，並經學校教師評審委員會確認，有解聘之必要。</w:t>
      </w:r>
    </w:p>
    <w:p w14:paraId="1B7518C4" w14:textId="77777777" w:rsidR="002D65D2" w:rsidRPr="002D65D2" w:rsidRDefault="002D65D2" w:rsidP="002D65D2">
      <w:pPr>
        <w:snapToGrid w:val="0"/>
        <w:spacing w:line="400" w:lineRule="exact"/>
        <w:ind w:leftChars="400" w:left="960" w:firstLineChars="100" w:firstLine="240"/>
        <w:rPr>
          <w:rFonts w:eastAsia="標楷體"/>
        </w:rPr>
      </w:pPr>
      <w:r w:rsidRPr="002D65D2">
        <w:rPr>
          <w:rFonts w:eastAsia="標楷體" w:hint="eastAsia"/>
        </w:rPr>
        <w:t>五、行為違反相關法規，經學校或有關機關查證屬實，有解聘之必要。</w:t>
      </w:r>
    </w:p>
    <w:p w14:paraId="2369D3E0" w14:textId="2528D5BA" w:rsidR="002D65D2" w:rsidRPr="002D65D2" w:rsidRDefault="002D65D2" w:rsidP="002D65D2">
      <w:pPr>
        <w:snapToGrid w:val="0"/>
        <w:spacing w:line="400" w:lineRule="exact"/>
        <w:ind w:leftChars="200" w:left="1560" w:hangingChars="450" w:hanging="1080"/>
        <w:rPr>
          <w:rFonts w:eastAsia="標楷體"/>
        </w:rPr>
      </w:pPr>
      <w:r w:rsidRPr="002D65D2">
        <w:rPr>
          <w:rFonts w:eastAsia="標楷體" w:hint="eastAsia"/>
        </w:rPr>
        <w:t>第十六條</w:t>
      </w:r>
      <w:r w:rsidRPr="002D65D2">
        <w:rPr>
          <w:rFonts w:eastAsia="標楷體" w:hint="eastAsia"/>
        </w:rPr>
        <w:t xml:space="preserve"> </w:t>
      </w:r>
      <w:r w:rsidRPr="002D65D2">
        <w:rPr>
          <w:rFonts w:eastAsia="標楷體" w:hint="eastAsia"/>
        </w:rPr>
        <w:t>教師聘任後，有下列各款情形之一者，應經教師評審委員會審議通過，並報主管機關核准後，予以解聘或不續聘；其情節以資遣為宜者，應依第二十七條規</w:t>
      </w:r>
      <w:r w:rsidRPr="002D65D2">
        <w:rPr>
          <w:rFonts w:eastAsia="標楷體" w:hint="eastAsia"/>
        </w:rPr>
        <w:lastRenderedPageBreak/>
        <w:t>定辦理：</w:t>
      </w:r>
    </w:p>
    <w:p w14:paraId="2DF1F37F" w14:textId="77777777" w:rsidR="002D65D2" w:rsidRPr="002D65D2" w:rsidRDefault="002D65D2" w:rsidP="002D65D2">
      <w:pPr>
        <w:snapToGrid w:val="0"/>
        <w:spacing w:line="400" w:lineRule="exact"/>
        <w:ind w:leftChars="400" w:left="960" w:firstLineChars="100" w:firstLine="240"/>
        <w:rPr>
          <w:rFonts w:eastAsia="標楷體"/>
        </w:rPr>
      </w:pPr>
      <w:r w:rsidRPr="002D65D2">
        <w:rPr>
          <w:rFonts w:eastAsia="標楷體" w:hint="eastAsia"/>
        </w:rPr>
        <w:t>一、教學不力或不能勝任工作有具體事實。</w:t>
      </w:r>
    </w:p>
    <w:p w14:paraId="36170EAD" w14:textId="77777777" w:rsidR="002D65D2" w:rsidRPr="002D65D2" w:rsidRDefault="002D65D2" w:rsidP="002D65D2">
      <w:pPr>
        <w:snapToGrid w:val="0"/>
        <w:spacing w:line="400" w:lineRule="exact"/>
        <w:ind w:leftChars="400" w:left="960" w:firstLineChars="100" w:firstLine="240"/>
        <w:rPr>
          <w:rFonts w:eastAsia="標楷體"/>
        </w:rPr>
      </w:pPr>
      <w:r w:rsidRPr="002D65D2">
        <w:rPr>
          <w:rFonts w:eastAsia="標楷體" w:hint="eastAsia"/>
        </w:rPr>
        <w:t>二、違反聘約情節重大。</w:t>
      </w:r>
    </w:p>
    <w:p w14:paraId="2D9ADDE3" w14:textId="77777777" w:rsidR="002D65D2" w:rsidRPr="002D65D2" w:rsidRDefault="002D65D2" w:rsidP="002D65D2">
      <w:pPr>
        <w:snapToGrid w:val="0"/>
        <w:spacing w:line="400" w:lineRule="exact"/>
        <w:ind w:leftChars="200" w:left="1560" w:hangingChars="450" w:hanging="1080"/>
        <w:rPr>
          <w:rFonts w:eastAsia="標楷體"/>
        </w:rPr>
      </w:pPr>
      <w:r w:rsidRPr="002D65D2">
        <w:rPr>
          <w:rFonts w:eastAsia="標楷體" w:hint="eastAsia"/>
        </w:rPr>
        <w:t>第十八條</w:t>
      </w:r>
      <w:r w:rsidRPr="002D65D2">
        <w:rPr>
          <w:rFonts w:eastAsia="標楷體" w:hint="eastAsia"/>
        </w:rPr>
        <w:t xml:space="preserve"> </w:t>
      </w:r>
      <w:r w:rsidRPr="002D65D2">
        <w:rPr>
          <w:rFonts w:eastAsia="標楷體" w:hint="eastAsia"/>
        </w:rPr>
        <w:t>教師行為違反相關法規，經學校或有關機關查證屬實，未達解聘之程度，而有停聘之必要者，得審酌案件情節，經教師評審委員會委員三分之二以上出席及出席委員三分之二以上之審議通過，議決停聘六個月至三年，並報主管機關核准後，予以終局停聘。</w:t>
      </w:r>
    </w:p>
    <w:p w14:paraId="293F1B8B" w14:textId="77777777" w:rsidR="002D65D2" w:rsidRPr="002D65D2" w:rsidRDefault="002D65D2" w:rsidP="002D65D2">
      <w:pPr>
        <w:snapToGrid w:val="0"/>
        <w:spacing w:line="400" w:lineRule="exact"/>
        <w:ind w:leftChars="400" w:left="960" w:firstLineChars="250" w:firstLine="600"/>
        <w:rPr>
          <w:rFonts w:eastAsia="標楷體"/>
        </w:rPr>
      </w:pPr>
      <w:r w:rsidRPr="002D65D2">
        <w:rPr>
          <w:rFonts w:eastAsia="標楷體" w:hint="eastAsia"/>
        </w:rPr>
        <w:t>前項停聘期間，不得申請退休、資遣或在學校任教。</w:t>
      </w:r>
    </w:p>
    <w:p w14:paraId="10720E49" w14:textId="77777777" w:rsidR="002D65D2" w:rsidRPr="002D65D2" w:rsidRDefault="002D65D2" w:rsidP="002D65D2">
      <w:pPr>
        <w:snapToGrid w:val="0"/>
        <w:spacing w:line="400" w:lineRule="exact"/>
        <w:ind w:leftChars="200" w:left="960" w:hangingChars="200" w:hanging="480"/>
        <w:rPr>
          <w:rFonts w:eastAsia="標楷體"/>
        </w:rPr>
      </w:pPr>
      <w:r w:rsidRPr="002D65D2">
        <w:rPr>
          <w:rFonts w:eastAsia="標楷體" w:hint="eastAsia"/>
        </w:rPr>
        <w:t>第十九條</w:t>
      </w:r>
      <w:r w:rsidRPr="002D65D2">
        <w:rPr>
          <w:rFonts w:eastAsia="標楷體" w:hint="eastAsia"/>
        </w:rPr>
        <w:t xml:space="preserve">  </w:t>
      </w:r>
      <w:r w:rsidRPr="002D65D2">
        <w:rPr>
          <w:rFonts w:eastAsia="標楷體" w:hint="eastAsia"/>
        </w:rPr>
        <w:t>有下列各款情形之一者，不得聘任為教師；已聘任者，應予以解聘：</w:t>
      </w:r>
    </w:p>
    <w:p w14:paraId="029AC04B" w14:textId="77777777" w:rsidR="002D65D2" w:rsidRPr="002D65D2" w:rsidRDefault="002D65D2" w:rsidP="002D65D2">
      <w:pPr>
        <w:snapToGrid w:val="0"/>
        <w:spacing w:line="400" w:lineRule="exact"/>
        <w:ind w:leftChars="400" w:left="960" w:firstLineChars="100" w:firstLine="240"/>
        <w:rPr>
          <w:rFonts w:eastAsia="標楷體"/>
        </w:rPr>
      </w:pPr>
      <w:r w:rsidRPr="002D65D2">
        <w:rPr>
          <w:rFonts w:eastAsia="標楷體" w:hint="eastAsia"/>
        </w:rPr>
        <w:t>一、有第十四條第一項各款情形之一。</w:t>
      </w:r>
    </w:p>
    <w:p w14:paraId="05CFB273" w14:textId="77777777" w:rsidR="002D65D2" w:rsidRPr="002D65D2" w:rsidRDefault="002D65D2" w:rsidP="002D65D2">
      <w:pPr>
        <w:snapToGrid w:val="0"/>
        <w:spacing w:line="400" w:lineRule="exact"/>
        <w:ind w:leftChars="400" w:left="960" w:firstLineChars="100" w:firstLine="240"/>
        <w:rPr>
          <w:rFonts w:eastAsia="標楷體"/>
        </w:rPr>
      </w:pPr>
      <w:r w:rsidRPr="002D65D2">
        <w:rPr>
          <w:rFonts w:eastAsia="標楷體" w:hint="eastAsia"/>
        </w:rPr>
        <w:t>二、有第十五條第一項各款情形之一，於該議決一年至四年期間。</w:t>
      </w:r>
    </w:p>
    <w:p w14:paraId="0BFD97E9" w14:textId="77777777" w:rsidR="002D65D2" w:rsidRPr="002D65D2" w:rsidRDefault="002D65D2" w:rsidP="002D65D2">
      <w:pPr>
        <w:snapToGrid w:val="0"/>
        <w:spacing w:line="400" w:lineRule="exact"/>
        <w:ind w:leftChars="700" w:left="1680"/>
        <w:rPr>
          <w:rFonts w:eastAsia="標楷體"/>
        </w:rPr>
      </w:pPr>
      <w:r w:rsidRPr="002D65D2">
        <w:rPr>
          <w:rFonts w:eastAsia="標楷體" w:hint="eastAsia"/>
        </w:rPr>
        <w:t>有前條第一項情形者，於該停聘六個月至三年期間，其他學校不得聘任其為教師；已聘任者，應予以解聘。</w:t>
      </w:r>
    </w:p>
    <w:p w14:paraId="1AB97D9C" w14:textId="77777777" w:rsidR="002D65D2" w:rsidRPr="002D65D2" w:rsidRDefault="002D65D2" w:rsidP="002D65D2">
      <w:pPr>
        <w:snapToGrid w:val="0"/>
        <w:spacing w:line="400" w:lineRule="exact"/>
        <w:ind w:leftChars="700" w:left="1680"/>
        <w:rPr>
          <w:rFonts w:eastAsia="標楷體"/>
        </w:rPr>
      </w:pPr>
      <w:r w:rsidRPr="002D65D2">
        <w:rPr>
          <w:rFonts w:eastAsia="標楷體" w:hint="eastAsia"/>
        </w:rPr>
        <w:t>前二項已聘任之教師屬依第二十條第一項規定通報有案者，免經教師評審委員會審議，並免報主管機關核准，予以解聘，不受大學法第二十條第一項及專科學校法第二十七條第一項規定之限制；非屬依第二十條第一項規定通報有案者，應依第十四條或第十五條規定予以解聘。</w:t>
      </w:r>
    </w:p>
    <w:p w14:paraId="354D39C5" w14:textId="59148830" w:rsidR="00254099" w:rsidRPr="00CD719C" w:rsidRDefault="002D65D2" w:rsidP="002D65D2">
      <w:pPr>
        <w:snapToGrid w:val="0"/>
        <w:spacing w:line="400" w:lineRule="exact"/>
        <w:ind w:leftChars="700" w:left="1680"/>
        <w:rPr>
          <w:rFonts w:eastAsia="標楷體"/>
          <w:lang w:val="x-none"/>
        </w:rPr>
      </w:pPr>
      <w:r w:rsidRPr="002D65D2">
        <w:rPr>
          <w:rFonts w:eastAsia="標楷體" w:hint="eastAsia"/>
        </w:rPr>
        <w:t>本法中華民國一百零二年六月二十七日修正之條文施行前，因行為不檢有損師道，經有關機關查證屬實而解聘或不續聘之教師，除屬性侵害行為；性騷擾、性霸凌行為、行為違反相關法令且情節重大；體罰或霸凌學生造成其身心嚴重侵害者外，於解聘或不續聘生效日起算逾四年者，得聘任為教師。</w:t>
      </w:r>
    </w:p>
    <w:p w14:paraId="51A9DFCD" w14:textId="77777777" w:rsidR="002D65D2" w:rsidRPr="002D65D2" w:rsidRDefault="002D65D2" w:rsidP="002D65D2">
      <w:pPr>
        <w:pStyle w:val="HTML"/>
        <w:tabs>
          <w:tab w:val="left" w:pos="1276"/>
        </w:tabs>
        <w:adjustRightInd w:val="0"/>
        <w:snapToGrid w:val="0"/>
        <w:spacing w:beforeLines="50" w:before="120" w:line="360" w:lineRule="exact"/>
        <w:ind w:leftChars="50" w:left="1274" w:hangingChars="481" w:hanging="1154"/>
        <w:rPr>
          <w:rFonts w:ascii="Times New Roman" w:eastAsia="標楷體" w:hAnsi="Times New Roman"/>
          <w:kern w:val="2"/>
          <w:sz w:val="24"/>
          <w:szCs w:val="24"/>
          <w:lang w:val="en-US" w:eastAsia="zh-TW"/>
        </w:rPr>
      </w:pPr>
      <w:r w:rsidRPr="002D65D2">
        <w:rPr>
          <w:rFonts w:ascii="Times New Roman" w:eastAsia="標楷體" w:hAnsi="Times New Roman" w:hint="eastAsia"/>
          <w:kern w:val="2"/>
          <w:sz w:val="24"/>
          <w:szCs w:val="24"/>
          <w:lang w:val="en-US" w:eastAsia="zh-TW"/>
        </w:rPr>
        <w:t>【附錄二】教育人員任用條例（節錄）</w:t>
      </w:r>
    </w:p>
    <w:p w14:paraId="7CFB94A2" w14:textId="77777777" w:rsidR="002D65D2" w:rsidRPr="002D65D2" w:rsidRDefault="002D65D2" w:rsidP="002D65D2">
      <w:pPr>
        <w:pStyle w:val="HTML"/>
        <w:tabs>
          <w:tab w:val="left" w:pos="1276"/>
        </w:tabs>
        <w:adjustRightInd w:val="0"/>
        <w:snapToGrid w:val="0"/>
        <w:spacing w:beforeLines="50" w:before="120" w:line="360" w:lineRule="exact"/>
        <w:ind w:leftChars="50" w:left="1274" w:hangingChars="481" w:hanging="1154"/>
        <w:rPr>
          <w:rFonts w:ascii="Times New Roman" w:eastAsia="標楷體" w:hAnsi="Times New Roman"/>
          <w:kern w:val="2"/>
          <w:sz w:val="24"/>
          <w:szCs w:val="24"/>
          <w:lang w:val="en-US" w:eastAsia="zh-TW"/>
        </w:rPr>
      </w:pPr>
      <w:r w:rsidRPr="002D65D2">
        <w:rPr>
          <w:rFonts w:ascii="Times New Roman" w:eastAsia="標楷體" w:hAnsi="Times New Roman" w:hint="eastAsia"/>
          <w:kern w:val="2"/>
          <w:sz w:val="24"/>
          <w:szCs w:val="24"/>
          <w:lang w:val="en-US" w:eastAsia="zh-TW"/>
        </w:rPr>
        <w:t>第卅一條</w:t>
      </w:r>
      <w:r w:rsidRPr="002D65D2">
        <w:rPr>
          <w:rFonts w:ascii="Times New Roman" w:eastAsia="標楷體" w:hAnsi="Times New Roman" w:hint="eastAsia"/>
          <w:kern w:val="2"/>
          <w:sz w:val="24"/>
          <w:szCs w:val="24"/>
          <w:lang w:val="en-US" w:eastAsia="zh-TW"/>
        </w:rPr>
        <w:t xml:space="preserve"> </w:t>
      </w:r>
      <w:r w:rsidRPr="002D65D2">
        <w:rPr>
          <w:rFonts w:ascii="Times New Roman" w:eastAsia="標楷體" w:hAnsi="Times New Roman" w:hint="eastAsia"/>
          <w:kern w:val="2"/>
          <w:sz w:val="24"/>
          <w:szCs w:val="24"/>
          <w:lang w:val="en-US" w:eastAsia="zh-TW"/>
        </w:rPr>
        <w:t>具有下列情事之一者，不得為教育人員；其已任用者，應報請主管教育行政機關核准後，予以解聘或免職：</w:t>
      </w:r>
    </w:p>
    <w:p w14:paraId="5A8210E6" w14:textId="77777777" w:rsidR="002D65D2" w:rsidRPr="002D65D2" w:rsidRDefault="002D65D2" w:rsidP="002D65D2">
      <w:pPr>
        <w:pStyle w:val="HTML"/>
        <w:tabs>
          <w:tab w:val="left" w:pos="1276"/>
        </w:tabs>
        <w:adjustRightInd w:val="0"/>
        <w:snapToGrid w:val="0"/>
        <w:spacing w:beforeLines="50" w:before="120" w:line="360" w:lineRule="exact"/>
        <w:ind w:leftChars="400" w:left="1274" w:hangingChars="131" w:hanging="314"/>
        <w:rPr>
          <w:rFonts w:ascii="Times New Roman" w:eastAsia="標楷體" w:hAnsi="Times New Roman"/>
          <w:kern w:val="2"/>
          <w:sz w:val="24"/>
          <w:szCs w:val="24"/>
          <w:lang w:val="en-US" w:eastAsia="zh-TW"/>
        </w:rPr>
      </w:pPr>
      <w:r w:rsidRPr="002D65D2">
        <w:rPr>
          <w:rFonts w:ascii="Times New Roman" w:eastAsia="標楷體" w:hAnsi="Times New Roman" w:hint="eastAsia"/>
          <w:kern w:val="2"/>
          <w:sz w:val="24"/>
          <w:szCs w:val="24"/>
          <w:lang w:val="en-US" w:eastAsia="zh-TW"/>
        </w:rPr>
        <w:t>一、曾犯內亂、外患罪，經有罪判決確定或通緝有案尚未結案。</w:t>
      </w:r>
    </w:p>
    <w:p w14:paraId="4ACF1FBF" w14:textId="77777777" w:rsidR="002D65D2" w:rsidRPr="002D65D2" w:rsidRDefault="002D65D2" w:rsidP="002D65D2">
      <w:pPr>
        <w:pStyle w:val="HTML"/>
        <w:tabs>
          <w:tab w:val="left" w:pos="1276"/>
        </w:tabs>
        <w:adjustRightInd w:val="0"/>
        <w:snapToGrid w:val="0"/>
        <w:spacing w:beforeLines="50" w:before="120" w:line="360" w:lineRule="exact"/>
        <w:ind w:leftChars="400" w:left="1274" w:hangingChars="131" w:hanging="314"/>
        <w:rPr>
          <w:rFonts w:ascii="Times New Roman" w:eastAsia="標楷體" w:hAnsi="Times New Roman"/>
          <w:kern w:val="2"/>
          <w:sz w:val="24"/>
          <w:szCs w:val="24"/>
          <w:lang w:val="en-US" w:eastAsia="zh-TW"/>
        </w:rPr>
      </w:pPr>
      <w:r w:rsidRPr="002D65D2">
        <w:rPr>
          <w:rFonts w:ascii="Times New Roman" w:eastAsia="標楷體" w:hAnsi="Times New Roman" w:hint="eastAsia"/>
          <w:kern w:val="2"/>
          <w:sz w:val="24"/>
          <w:szCs w:val="24"/>
          <w:lang w:val="en-US" w:eastAsia="zh-TW"/>
        </w:rPr>
        <w:t>二、曾服公務，因貪污瀆職經有罪判決確定或通緝有案尚未結案。</w:t>
      </w:r>
    </w:p>
    <w:p w14:paraId="0701B436" w14:textId="77777777" w:rsidR="002D65D2" w:rsidRPr="002D65D2" w:rsidRDefault="002D65D2" w:rsidP="002D65D2">
      <w:pPr>
        <w:pStyle w:val="HTML"/>
        <w:tabs>
          <w:tab w:val="left" w:pos="1276"/>
        </w:tabs>
        <w:adjustRightInd w:val="0"/>
        <w:snapToGrid w:val="0"/>
        <w:spacing w:beforeLines="50" w:before="120" w:line="360" w:lineRule="exact"/>
        <w:ind w:leftChars="400" w:left="1274" w:hangingChars="131" w:hanging="314"/>
        <w:rPr>
          <w:rFonts w:ascii="Times New Roman" w:eastAsia="標楷體" w:hAnsi="Times New Roman"/>
          <w:kern w:val="2"/>
          <w:sz w:val="24"/>
          <w:szCs w:val="24"/>
          <w:lang w:val="en-US" w:eastAsia="zh-TW"/>
        </w:rPr>
      </w:pPr>
      <w:r w:rsidRPr="002D65D2">
        <w:rPr>
          <w:rFonts w:ascii="Times New Roman" w:eastAsia="標楷體" w:hAnsi="Times New Roman" w:hint="eastAsia"/>
          <w:kern w:val="2"/>
          <w:sz w:val="24"/>
          <w:szCs w:val="24"/>
          <w:lang w:val="en-US" w:eastAsia="zh-TW"/>
        </w:rPr>
        <w:t>三、曾犯性侵害犯罪防治法第二條第一項所定之罪，經有罪判決確定。</w:t>
      </w:r>
    </w:p>
    <w:p w14:paraId="676B3C94" w14:textId="77777777" w:rsidR="002D65D2" w:rsidRPr="002D65D2" w:rsidRDefault="002D65D2" w:rsidP="002D65D2">
      <w:pPr>
        <w:pStyle w:val="HTML"/>
        <w:tabs>
          <w:tab w:val="left" w:pos="1276"/>
        </w:tabs>
        <w:adjustRightInd w:val="0"/>
        <w:snapToGrid w:val="0"/>
        <w:spacing w:beforeLines="50" w:before="120" w:line="360" w:lineRule="exact"/>
        <w:ind w:leftChars="400" w:left="1274" w:hangingChars="131" w:hanging="314"/>
        <w:rPr>
          <w:rFonts w:ascii="Times New Roman" w:eastAsia="標楷體" w:hAnsi="Times New Roman"/>
          <w:kern w:val="2"/>
          <w:sz w:val="24"/>
          <w:szCs w:val="24"/>
          <w:lang w:val="en-US" w:eastAsia="zh-TW"/>
        </w:rPr>
      </w:pPr>
      <w:r w:rsidRPr="002D65D2">
        <w:rPr>
          <w:rFonts w:ascii="Times New Roman" w:eastAsia="標楷體" w:hAnsi="Times New Roman" w:hint="eastAsia"/>
          <w:kern w:val="2"/>
          <w:sz w:val="24"/>
          <w:szCs w:val="24"/>
          <w:lang w:val="en-US" w:eastAsia="zh-TW"/>
        </w:rPr>
        <w:t>四、依法停止任用，或受休職處分尚未期滿，或因案停止職務，其原因尚未消滅。</w:t>
      </w:r>
    </w:p>
    <w:p w14:paraId="17FFE61D" w14:textId="77777777" w:rsidR="002D65D2" w:rsidRPr="002D65D2" w:rsidRDefault="002D65D2" w:rsidP="002D65D2">
      <w:pPr>
        <w:pStyle w:val="HTML"/>
        <w:tabs>
          <w:tab w:val="left" w:pos="1276"/>
        </w:tabs>
        <w:adjustRightInd w:val="0"/>
        <w:snapToGrid w:val="0"/>
        <w:spacing w:beforeLines="50" w:before="120" w:line="360" w:lineRule="exact"/>
        <w:ind w:leftChars="400" w:left="1274" w:hangingChars="131" w:hanging="314"/>
        <w:rPr>
          <w:rFonts w:ascii="Times New Roman" w:eastAsia="標楷體" w:hAnsi="Times New Roman"/>
          <w:kern w:val="2"/>
          <w:sz w:val="24"/>
          <w:szCs w:val="24"/>
          <w:lang w:val="en-US" w:eastAsia="zh-TW"/>
        </w:rPr>
      </w:pPr>
      <w:r w:rsidRPr="002D65D2">
        <w:rPr>
          <w:rFonts w:ascii="Times New Roman" w:eastAsia="標楷體" w:hAnsi="Times New Roman" w:hint="eastAsia"/>
          <w:kern w:val="2"/>
          <w:sz w:val="24"/>
          <w:szCs w:val="24"/>
          <w:lang w:val="en-US" w:eastAsia="zh-TW"/>
        </w:rPr>
        <w:t>五、褫奪公權尚未復權。</w:t>
      </w:r>
    </w:p>
    <w:p w14:paraId="4F2BB309" w14:textId="77777777" w:rsidR="002D65D2" w:rsidRPr="002D65D2" w:rsidRDefault="002D65D2" w:rsidP="002D65D2">
      <w:pPr>
        <w:pStyle w:val="HTML"/>
        <w:tabs>
          <w:tab w:val="left" w:pos="1276"/>
        </w:tabs>
        <w:adjustRightInd w:val="0"/>
        <w:snapToGrid w:val="0"/>
        <w:spacing w:beforeLines="50" w:before="120" w:line="360" w:lineRule="exact"/>
        <w:ind w:leftChars="400" w:left="1274" w:hangingChars="131" w:hanging="314"/>
        <w:rPr>
          <w:rFonts w:ascii="Times New Roman" w:eastAsia="標楷體" w:hAnsi="Times New Roman"/>
          <w:kern w:val="2"/>
          <w:sz w:val="24"/>
          <w:szCs w:val="24"/>
          <w:lang w:val="en-US" w:eastAsia="zh-TW"/>
        </w:rPr>
      </w:pPr>
      <w:r w:rsidRPr="002D65D2">
        <w:rPr>
          <w:rFonts w:ascii="Times New Roman" w:eastAsia="標楷體" w:hAnsi="Times New Roman" w:hint="eastAsia"/>
          <w:kern w:val="2"/>
          <w:sz w:val="24"/>
          <w:szCs w:val="24"/>
          <w:lang w:val="en-US" w:eastAsia="zh-TW"/>
        </w:rPr>
        <w:t>六、受監護或輔助宣告尚未撤銷。</w:t>
      </w:r>
    </w:p>
    <w:p w14:paraId="5A804B91" w14:textId="77777777" w:rsidR="002D65D2" w:rsidRPr="002D65D2" w:rsidRDefault="002D65D2" w:rsidP="002D65D2">
      <w:pPr>
        <w:pStyle w:val="HTML"/>
        <w:tabs>
          <w:tab w:val="left" w:pos="1276"/>
        </w:tabs>
        <w:adjustRightInd w:val="0"/>
        <w:snapToGrid w:val="0"/>
        <w:spacing w:beforeLines="50" w:before="120" w:line="360" w:lineRule="exact"/>
        <w:ind w:leftChars="400" w:left="1274" w:hangingChars="131" w:hanging="314"/>
        <w:rPr>
          <w:rFonts w:ascii="Times New Roman" w:eastAsia="標楷體" w:hAnsi="Times New Roman"/>
          <w:kern w:val="2"/>
          <w:sz w:val="24"/>
          <w:szCs w:val="24"/>
          <w:lang w:val="en-US" w:eastAsia="zh-TW"/>
        </w:rPr>
      </w:pPr>
      <w:r w:rsidRPr="002D65D2">
        <w:rPr>
          <w:rFonts w:ascii="Times New Roman" w:eastAsia="標楷體" w:hAnsi="Times New Roman" w:hint="eastAsia"/>
          <w:kern w:val="2"/>
          <w:sz w:val="24"/>
          <w:szCs w:val="24"/>
          <w:lang w:val="en-US" w:eastAsia="zh-TW"/>
        </w:rPr>
        <w:t>七、經合格醫師證明有精神病尚未痊癒。</w:t>
      </w:r>
    </w:p>
    <w:p w14:paraId="06DFD7B7" w14:textId="77777777" w:rsidR="002D65D2" w:rsidRPr="002D65D2" w:rsidRDefault="002D65D2" w:rsidP="002D65D2">
      <w:pPr>
        <w:pStyle w:val="HTML"/>
        <w:tabs>
          <w:tab w:val="left" w:pos="1276"/>
        </w:tabs>
        <w:adjustRightInd w:val="0"/>
        <w:snapToGrid w:val="0"/>
        <w:spacing w:beforeLines="50" w:before="120" w:line="360" w:lineRule="exact"/>
        <w:ind w:leftChars="400" w:left="1440" w:hangingChars="200" w:hanging="480"/>
        <w:rPr>
          <w:rFonts w:ascii="Times New Roman" w:eastAsia="標楷體" w:hAnsi="Times New Roman"/>
          <w:kern w:val="2"/>
          <w:sz w:val="24"/>
          <w:szCs w:val="24"/>
          <w:lang w:val="en-US" w:eastAsia="zh-TW"/>
        </w:rPr>
      </w:pPr>
      <w:r w:rsidRPr="002D65D2">
        <w:rPr>
          <w:rFonts w:ascii="Times New Roman" w:eastAsia="標楷體" w:hAnsi="Times New Roman" w:hint="eastAsia"/>
          <w:kern w:val="2"/>
          <w:sz w:val="24"/>
          <w:szCs w:val="24"/>
          <w:lang w:val="en-US" w:eastAsia="zh-TW"/>
        </w:rPr>
        <w:t>八、經學校性別平等教育委員會或依法組成之相關委員會調查確認有性侵害行為屬實。</w:t>
      </w:r>
    </w:p>
    <w:p w14:paraId="7D9D3D63" w14:textId="50FC3A38" w:rsidR="002D65D2" w:rsidRPr="002D65D2" w:rsidRDefault="002D65D2" w:rsidP="002D65D2">
      <w:pPr>
        <w:pStyle w:val="HTML"/>
        <w:tabs>
          <w:tab w:val="left" w:pos="1276"/>
        </w:tabs>
        <w:adjustRightInd w:val="0"/>
        <w:snapToGrid w:val="0"/>
        <w:spacing w:beforeLines="50" w:before="120" w:line="360" w:lineRule="exact"/>
        <w:ind w:leftChars="400" w:left="1394" w:hangingChars="181" w:hanging="434"/>
        <w:rPr>
          <w:rFonts w:ascii="Times New Roman" w:eastAsia="標楷體" w:hAnsi="Times New Roman"/>
          <w:kern w:val="2"/>
          <w:sz w:val="24"/>
          <w:szCs w:val="24"/>
          <w:lang w:val="en-US" w:eastAsia="zh-TW"/>
        </w:rPr>
      </w:pPr>
      <w:r w:rsidRPr="002D65D2">
        <w:rPr>
          <w:rFonts w:ascii="Times New Roman" w:eastAsia="標楷體" w:hAnsi="Times New Roman" w:hint="eastAsia"/>
          <w:kern w:val="2"/>
          <w:sz w:val="24"/>
          <w:szCs w:val="24"/>
          <w:lang w:val="en-US" w:eastAsia="zh-TW"/>
        </w:rPr>
        <w:t>九、經學校性別平等教育委員會或依法組成之相關委員會調查確認有性騷擾或性霸凌行為，且情節重大。</w:t>
      </w:r>
    </w:p>
    <w:p w14:paraId="37FE58F8" w14:textId="26ACD24A" w:rsidR="002D65D2" w:rsidRPr="002D65D2" w:rsidRDefault="002D65D2" w:rsidP="002D65D2">
      <w:pPr>
        <w:pStyle w:val="HTML"/>
        <w:tabs>
          <w:tab w:val="left" w:pos="1276"/>
        </w:tabs>
        <w:adjustRightInd w:val="0"/>
        <w:snapToGrid w:val="0"/>
        <w:spacing w:beforeLines="50" w:before="120" w:line="360" w:lineRule="exact"/>
        <w:ind w:leftChars="400" w:left="1394" w:hangingChars="181" w:hanging="434"/>
        <w:rPr>
          <w:rFonts w:ascii="Times New Roman" w:eastAsia="標楷體" w:hAnsi="Times New Roman"/>
          <w:kern w:val="2"/>
          <w:sz w:val="24"/>
          <w:szCs w:val="24"/>
          <w:lang w:val="en-US" w:eastAsia="zh-TW"/>
        </w:rPr>
      </w:pPr>
      <w:r w:rsidRPr="002D65D2">
        <w:rPr>
          <w:rFonts w:ascii="Times New Roman" w:eastAsia="標楷體" w:hAnsi="Times New Roman" w:hint="eastAsia"/>
          <w:kern w:val="2"/>
          <w:sz w:val="24"/>
          <w:szCs w:val="24"/>
          <w:lang w:val="en-US" w:eastAsia="zh-TW"/>
        </w:rPr>
        <w:lastRenderedPageBreak/>
        <w:t>十、知悉服務學校發生疑似校園性侵害事件，未依性別平等教育法規定通報，致再度發生校園性侵害事件；或偽造、變造、湮滅或隱匿他人所犯校園性侵害事件之證據，經有關機關查證屬實。</w:t>
      </w:r>
    </w:p>
    <w:p w14:paraId="33A7F8C9" w14:textId="77777777" w:rsidR="002D65D2" w:rsidRPr="002D65D2" w:rsidRDefault="002D65D2" w:rsidP="002D65D2">
      <w:pPr>
        <w:pStyle w:val="HTML"/>
        <w:tabs>
          <w:tab w:val="left" w:pos="1276"/>
        </w:tabs>
        <w:adjustRightInd w:val="0"/>
        <w:snapToGrid w:val="0"/>
        <w:spacing w:beforeLines="50" w:before="120" w:line="360" w:lineRule="exact"/>
        <w:ind w:firstLineChars="400" w:firstLine="960"/>
        <w:rPr>
          <w:rFonts w:ascii="Times New Roman" w:eastAsia="標楷體" w:hAnsi="Times New Roman"/>
          <w:kern w:val="2"/>
          <w:sz w:val="24"/>
          <w:szCs w:val="24"/>
          <w:lang w:val="en-US" w:eastAsia="zh-TW"/>
        </w:rPr>
      </w:pPr>
      <w:r w:rsidRPr="002D65D2">
        <w:rPr>
          <w:rFonts w:ascii="Times New Roman" w:eastAsia="標楷體" w:hAnsi="Times New Roman" w:hint="eastAsia"/>
          <w:kern w:val="2"/>
          <w:sz w:val="24"/>
          <w:szCs w:val="24"/>
          <w:lang w:val="en-US" w:eastAsia="zh-TW"/>
        </w:rPr>
        <w:t>十一、偽造、變造或湮滅他人所犯校園毒品危害事件之證據，經有關機關查證屬實。</w:t>
      </w:r>
    </w:p>
    <w:p w14:paraId="4E0016ED" w14:textId="77777777" w:rsidR="002D65D2" w:rsidRPr="002D65D2" w:rsidRDefault="002D65D2" w:rsidP="002D65D2">
      <w:pPr>
        <w:pStyle w:val="HTML"/>
        <w:tabs>
          <w:tab w:val="left" w:pos="1276"/>
        </w:tabs>
        <w:adjustRightInd w:val="0"/>
        <w:snapToGrid w:val="0"/>
        <w:spacing w:beforeLines="50" w:before="120" w:line="360" w:lineRule="exact"/>
        <w:ind w:firstLineChars="400" w:firstLine="960"/>
        <w:rPr>
          <w:rFonts w:ascii="Times New Roman" w:eastAsia="標楷體" w:hAnsi="Times New Roman"/>
          <w:kern w:val="2"/>
          <w:sz w:val="24"/>
          <w:szCs w:val="24"/>
          <w:lang w:val="en-US" w:eastAsia="zh-TW"/>
        </w:rPr>
      </w:pPr>
      <w:r w:rsidRPr="002D65D2">
        <w:rPr>
          <w:rFonts w:ascii="Times New Roman" w:eastAsia="標楷體" w:hAnsi="Times New Roman" w:hint="eastAsia"/>
          <w:kern w:val="2"/>
          <w:sz w:val="24"/>
          <w:szCs w:val="24"/>
          <w:lang w:val="en-US" w:eastAsia="zh-TW"/>
        </w:rPr>
        <w:t>十二、體罰或霸凌學生，造成其身心嚴重侵害。</w:t>
      </w:r>
    </w:p>
    <w:p w14:paraId="747C6F1E" w14:textId="6B7B285D" w:rsidR="002D65D2" w:rsidRPr="002D65D2" w:rsidRDefault="002D65D2" w:rsidP="002D65D2">
      <w:pPr>
        <w:pStyle w:val="HTML"/>
        <w:tabs>
          <w:tab w:val="left" w:pos="1276"/>
        </w:tabs>
        <w:adjustRightInd w:val="0"/>
        <w:snapToGrid w:val="0"/>
        <w:spacing w:beforeLines="50" w:before="120" w:line="360" w:lineRule="exact"/>
        <w:ind w:firstLineChars="400" w:firstLine="960"/>
        <w:rPr>
          <w:rFonts w:ascii="Times New Roman" w:eastAsia="標楷體" w:hAnsi="Times New Roman"/>
          <w:kern w:val="2"/>
          <w:sz w:val="24"/>
          <w:szCs w:val="24"/>
          <w:lang w:val="en-US" w:eastAsia="zh-TW"/>
        </w:rPr>
      </w:pPr>
      <w:r w:rsidRPr="002D65D2">
        <w:rPr>
          <w:rFonts w:ascii="Times New Roman" w:eastAsia="標楷體" w:hAnsi="Times New Roman" w:hint="eastAsia"/>
          <w:kern w:val="2"/>
          <w:sz w:val="24"/>
          <w:szCs w:val="24"/>
          <w:lang w:val="en-US" w:eastAsia="zh-TW"/>
        </w:rPr>
        <w:t>十三、行為違反相關法令，經有關機關查證屬實。</w:t>
      </w:r>
    </w:p>
    <w:p w14:paraId="4965A39E" w14:textId="6EC864F4" w:rsidR="0092039F" w:rsidRPr="00C658CD" w:rsidRDefault="002D65D2" w:rsidP="002D65D2">
      <w:pPr>
        <w:pStyle w:val="HTML"/>
        <w:tabs>
          <w:tab w:val="left" w:pos="1276"/>
        </w:tabs>
        <w:adjustRightInd w:val="0"/>
        <w:snapToGrid w:val="0"/>
        <w:spacing w:beforeLines="50" w:before="120" w:line="360" w:lineRule="exact"/>
        <w:ind w:leftChars="50" w:left="1274" w:hangingChars="481" w:hanging="1154"/>
        <w:rPr>
          <w:rFonts w:ascii="標楷體" w:eastAsia="標楷體" w:hAnsi="標楷體" w:cs="新細明體"/>
          <w:bCs/>
          <w:color w:val="000000"/>
          <w:sz w:val="24"/>
          <w:szCs w:val="24"/>
        </w:rPr>
      </w:pPr>
      <w:r w:rsidRPr="002D65D2">
        <w:rPr>
          <w:rFonts w:ascii="Times New Roman" w:eastAsia="標楷體" w:hAnsi="Times New Roman" w:hint="eastAsia"/>
          <w:kern w:val="2"/>
          <w:sz w:val="24"/>
          <w:szCs w:val="24"/>
          <w:lang w:val="en-US" w:eastAsia="zh-TW"/>
        </w:rPr>
        <w:t>第卅三條</w:t>
      </w:r>
      <w:r w:rsidRPr="002D65D2">
        <w:rPr>
          <w:rFonts w:ascii="Times New Roman" w:eastAsia="標楷體" w:hAnsi="Times New Roman" w:hint="eastAsia"/>
          <w:kern w:val="2"/>
          <w:sz w:val="24"/>
          <w:szCs w:val="24"/>
          <w:lang w:val="en-US" w:eastAsia="zh-TW"/>
        </w:rPr>
        <w:t xml:space="preserve"> </w:t>
      </w:r>
      <w:r w:rsidRPr="002D65D2">
        <w:rPr>
          <w:rFonts w:ascii="Times New Roman" w:eastAsia="標楷體" w:hAnsi="Times New Roman" w:hint="eastAsia"/>
          <w:kern w:val="2"/>
          <w:sz w:val="24"/>
          <w:szCs w:val="24"/>
          <w:lang w:val="en-US" w:eastAsia="zh-TW"/>
        </w:rPr>
        <w:t>有痼疾不能任事，或曾服公務交代未清者，不得任用為教育人員。己屆應即退休年齡者，不得任用為專任教育人員。</w:t>
      </w:r>
    </w:p>
    <w:p w14:paraId="36659C3D" w14:textId="77777777" w:rsidR="002E602B" w:rsidRPr="00C119ED" w:rsidRDefault="002E602B" w:rsidP="002E602B">
      <w:pPr>
        <w:adjustRightInd w:val="0"/>
        <w:snapToGrid w:val="0"/>
        <w:spacing w:line="360" w:lineRule="exact"/>
        <w:jc w:val="both"/>
        <w:rPr>
          <w:rFonts w:ascii="標楷體" w:eastAsia="標楷體" w:hAnsi="標楷體"/>
          <w:bCs/>
          <w:iCs/>
        </w:rPr>
      </w:pPr>
      <w:r w:rsidRPr="00C119ED">
        <w:rPr>
          <w:rFonts w:ascii="標楷體" w:eastAsia="標楷體" w:hAnsi="標楷體"/>
        </w:rPr>
        <w:t>【附錄三】</w:t>
      </w:r>
      <w:r w:rsidRPr="00C119ED">
        <w:rPr>
          <w:rFonts w:ascii="標楷體" w:eastAsia="標楷體" w:hAnsi="標楷體" w:hint="eastAsia"/>
          <w:bCs/>
          <w:iCs/>
        </w:rPr>
        <w:t>高級中等以下學校兼任代課及代理教師聘任辦法（節錄）</w:t>
      </w:r>
    </w:p>
    <w:p w14:paraId="7327B0E4" w14:textId="77777777" w:rsidR="002E602B" w:rsidRPr="00C119ED" w:rsidRDefault="002E602B" w:rsidP="002E602B">
      <w:pPr>
        <w:widowControl/>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1133" w:hangingChars="472" w:hanging="1133"/>
        <w:rPr>
          <w:rFonts w:ascii="標楷體" w:eastAsia="標楷體" w:hAnsi="標楷體"/>
          <w:bCs/>
          <w:iCs/>
        </w:rPr>
      </w:pPr>
      <w:r w:rsidRPr="00C119ED">
        <w:rPr>
          <w:rFonts w:ascii="標楷體" w:eastAsia="標楷體" w:hAnsi="標楷體" w:cs="新細明體" w:hint="eastAsia"/>
          <w:bCs/>
          <w:kern w:val="0"/>
          <w:lang w:val="x-none"/>
        </w:rPr>
        <w:t xml:space="preserve"> </w:t>
      </w:r>
      <w:r w:rsidRPr="00C119ED">
        <w:rPr>
          <w:rFonts w:ascii="標楷體" w:eastAsia="標楷體" w:hAnsi="標楷體" w:cs="新細明體"/>
          <w:bCs/>
          <w:kern w:val="0"/>
          <w:lang w:val="x-none" w:eastAsia="x-none"/>
        </w:rPr>
        <w:t>第</w:t>
      </w:r>
      <w:r w:rsidRPr="00C119ED">
        <w:rPr>
          <w:rFonts w:ascii="標楷體" w:eastAsia="標楷體" w:hAnsi="標楷體" w:cs="新細明體" w:hint="eastAsia"/>
          <w:bCs/>
          <w:kern w:val="0"/>
          <w:lang w:val="x-none"/>
        </w:rPr>
        <w:t>3</w:t>
      </w:r>
      <w:r w:rsidRPr="00C119ED">
        <w:rPr>
          <w:rFonts w:ascii="標楷體" w:eastAsia="標楷體" w:hAnsi="標楷體" w:cs="新細明體"/>
          <w:bCs/>
          <w:kern w:val="0"/>
          <w:lang w:val="x-none" w:eastAsia="x-none"/>
        </w:rPr>
        <w:t>條</w:t>
      </w:r>
      <w:r w:rsidRPr="00C119ED">
        <w:rPr>
          <w:rFonts w:ascii="標楷體" w:eastAsia="標楷體" w:hAnsi="標楷體" w:cs="新細明體"/>
          <w:bCs/>
          <w:kern w:val="0"/>
          <w:sz w:val="20"/>
          <w:szCs w:val="20"/>
          <w:lang w:val="x-none" w:eastAsia="x-none"/>
        </w:rPr>
        <w:t xml:space="preserve">  </w:t>
      </w:r>
      <w:r w:rsidRPr="00C119ED">
        <w:rPr>
          <w:rFonts w:ascii="標楷體" w:eastAsia="標楷體" w:hAnsi="標楷體" w:cs="新細明體"/>
          <w:bCs/>
          <w:kern w:val="0"/>
          <w:sz w:val="20"/>
          <w:szCs w:val="20"/>
          <w:lang w:val="x-none"/>
        </w:rPr>
        <w:t xml:space="preserve"> </w:t>
      </w:r>
      <w:r w:rsidRPr="00C119ED">
        <w:rPr>
          <w:rFonts w:ascii="標楷體" w:eastAsia="標楷體" w:hAnsi="標楷體" w:hint="eastAsia"/>
          <w:bCs/>
          <w:iCs/>
        </w:rPr>
        <w:t>學校聘任兼任教師，應由校長就具有各該教育階段、科（類）合格教師證書者聘任之。</w:t>
      </w:r>
    </w:p>
    <w:p w14:paraId="54BA07C6" w14:textId="77777777" w:rsidR="002E602B" w:rsidRPr="00C119ED" w:rsidRDefault="002E602B" w:rsidP="002E602B">
      <w:pPr>
        <w:widowControl/>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rPr>
          <w:rFonts w:ascii="標楷體" w:eastAsia="標楷體" w:hAnsi="標楷體"/>
          <w:bCs/>
          <w:iCs/>
        </w:rPr>
      </w:pPr>
      <w:r w:rsidRPr="00C119ED">
        <w:rPr>
          <w:rFonts w:ascii="標楷體" w:eastAsia="標楷體" w:hAnsi="標楷體" w:hint="eastAsia"/>
          <w:bCs/>
          <w:iCs/>
        </w:rPr>
        <w:t>學校藝術才能班因課程安排需要聘任兼任教師，得由校長就校外具藝術專長者聘任之，不受前項規定資格之限制。</w:t>
      </w:r>
    </w:p>
    <w:p w14:paraId="7FC914F6" w14:textId="77777777" w:rsidR="002E602B" w:rsidRPr="00C119ED" w:rsidRDefault="002E602B" w:rsidP="002E602B">
      <w:pPr>
        <w:widowControl/>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rPr>
          <w:rFonts w:ascii="標楷體" w:eastAsia="標楷體" w:hAnsi="標楷體"/>
          <w:bCs/>
          <w:iCs/>
        </w:rPr>
      </w:pPr>
      <w:r w:rsidRPr="00C119ED">
        <w:rPr>
          <w:rFonts w:ascii="標楷體" w:eastAsia="標楷體" w:hAnsi="標楷體" w:hint="eastAsia"/>
          <w:bCs/>
          <w:iCs/>
        </w:rPr>
        <w:t>學校聘任三個月以上之代課、代理教師，應依下列資格順序公開甄選，經教師評審委員會審查通過後，由校長聘任之：</w:t>
      </w:r>
    </w:p>
    <w:p w14:paraId="60361FFF" w14:textId="77777777" w:rsidR="002E602B" w:rsidRPr="00C119ED" w:rsidRDefault="002E602B" w:rsidP="002E602B">
      <w:pPr>
        <w:widowControl/>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rPr>
          <w:rFonts w:ascii="標楷體" w:eastAsia="標楷體" w:hAnsi="標楷體"/>
          <w:bCs/>
          <w:iCs/>
        </w:rPr>
      </w:pPr>
      <w:r w:rsidRPr="00C119ED">
        <w:rPr>
          <w:rFonts w:ascii="標楷體" w:eastAsia="標楷體" w:hAnsi="標楷體" w:hint="eastAsia"/>
          <w:bCs/>
          <w:iCs/>
        </w:rPr>
        <w:t>一、具有各該教育階段、科（類）合格教師證書者。</w:t>
      </w:r>
    </w:p>
    <w:p w14:paraId="17765294" w14:textId="77777777" w:rsidR="002E602B" w:rsidRPr="00C119ED" w:rsidRDefault="002E602B" w:rsidP="002E602B">
      <w:pPr>
        <w:widowControl/>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rPr>
          <w:rFonts w:ascii="標楷體" w:eastAsia="標楷體" w:hAnsi="標楷體"/>
          <w:bCs/>
          <w:iCs/>
        </w:rPr>
      </w:pPr>
      <w:r w:rsidRPr="00C119ED">
        <w:rPr>
          <w:rFonts w:ascii="標楷體" w:eastAsia="標楷體" w:hAnsi="標楷體" w:hint="eastAsia"/>
          <w:bCs/>
          <w:iCs/>
        </w:rPr>
        <w:t>二、無前款人員報名或前款人員經甄選未通過者，得為具有修畢師資職前教育課程，取得修畢證明書者。</w:t>
      </w:r>
    </w:p>
    <w:p w14:paraId="314AC28C" w14:textId="77777777" w:rsidR="002E602B" w:rsidRPr="00C119ED" w:rsidRDefault="002E602B" w:rsidP="002E602B">
      <w:pPr>
        <w:widowControl/>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rPr>
          <w:rFonts w:ascii="標楷體" w:eastAsia="標楷體" w:hAnsi="標楷體"/>
          <w:bCs/>
          <w:iCs/>
        </w:rPr>
      </w:pPr>
      <w:r w:rsidRPr="00C119ED">
        <w:rPr>
          <w:rFonts w:ascii="標楷體" w:eastAsia="標楷體" w:hAnsi="標楷體" w:hint="eastAsia"/>
          <w:bCs/>
          <w:iCs/>
        </w:rPr>
        <w:t>三、無前款人員報名或前款人員經甄選未通過者，得為具有大學以上畢業者。</w:t>
      </w:r>
    </w:p>
    <w:p w14:paraId="1C1632FA" w14:textId="77777777" w:rsidR="002E602B" w:rsidRPr="00C119ED" w:rsidRDefault="002E602B" w:rsidP="002E602B">
      <w:pPr>
        <w:widowControl/>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rPr>
          <w:rFonts w:ascii="標楷體" w:eastAsia="標楷體" w:hAnsi="標楷體"/>
          <w:bCs/>
          <w:iCs/>
        </w:rPr>
      </w:pPr>
      <w:r w:rsidRPr="00C119ED">
        <w:rPr>
          <w:rFonts w:ascii="標楷體" w:eastAsia="標楷體" w:hAnsi="標楷體" w:hint="eastAsia"/>
          <w:bCs/>
          <w:iCs/>
        </w:rPr>
        <w:t>前項第二款、第三款資格，應以具出缺科（類）專長者，優先聘任之。</w:t>
      </w:r>
    </w:p>
    <w:p w14:paraId="1AAE6A8D" w14:textId="77777777" w:rsidR="002E602B" w:rsidRPr="00C119ED" w:rsidRDefault="002E602B" w:rsidP="002E602B">
      <w:pPr>
        <w:widowControl/>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rPr>
          <w:rFonts w:ascii="標楷體" w:eastAsia="標楷體" w:hAnsi="標楷體"/>
          <w:bCs/>
          <w:iCs/>
        </w:rPr>
      </w:pPr>
      <w:r w:rsidRPr="00C119ED">
        <w:rPr>
          <w:rFonts w:ascii="標楷體" w:eastAsia="標楷體" w:hAnsi="標楷體" w:hint="eastAsia"/>
          <w:bCs/>
          <w:iCs/>
        </w:rPr>
        <w:t>第三項甄選作業，得以一次公告分次招考方式辦理；甄選作業完竣後，學校應檢附甄選簡章、錄取名單及相關會議紀錄，報各該主管機關備查。但經各該主管機關核准免報者，不在此限。</w:t>
      </w:r>
    </w:p>
    <w:p w14:paraId="303A72DF" w14:textId="77777777" w:rsidR="002E602B" w:rsidRPr="00C119ED" w:rsidRDefault="002E602B" w:rsidP="002E602B">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rPr>
          <w:rFonts w:ascii="標楷體" w:eastAsia="標楷體" w:hAnsi="標楷體"/>
          <w:bCs/>
          <w:iCs/>
        </w:rPr>
      </w:pPr>
      <w:r w:rsidRPr="00C119ED">
        <w:rPr>
          <w:rFonts w:ascii="標楷體" w:eastAsia="標楷體" w:hAnsi="標楷體" w:hint="eastAsia"/>
          <w:bCs/>
          <w:iCs/>
        </w:rPr>
        <w:t>學校聘任未滿三個月之代課或代理教師，得免經公開甄選及教師評審委員會審查程序，由校長就符合第三項規定資格者聘任之。</w:t>
      </w:r>
    </w:p>
    <w:p w14:paraId="6B9D4D4E" w14:textId="37DE7A30" w:rsidR="002E602B" w:rsidRPr="00C119ED" w:rsidRDefault="002E602B" w:rsidP="002E602B">
      <w:pPr>
        <w:adjustRightInd w:val="0"/>
        <w:snapToGrid w:val="0"/>
        <w:spacing w:line="360" w:lineRule="exact"/>
        <w:ind w:left="1080" w:hangingChars="450" w:hanging="1080"/>
        <w:jc w:val="both"/>
        <w:rPr>
          <w:rFonts w:ascii="標楷體" w:eastAsia="標楷體" w:hAnsi="標楷體"/>
        </w:rPr>
      </w:pPr>
      <w:r w:rsidRPr="00C119ED">
        <w:rPr>
          <w:rFonts w:ascii="標楷體" w:eastAsia="標楷體" w:hAnsi="標楷體" w:hint="eastAsia"/>
        </w:rPr>
        <w:t xml:space="preserve">第6條  </w:t>
      </w:r>
      <w:r>
        <w:rPr>
          <w:rFonts w:ascii="標楷體" w:eastAsia="標楷體" w:hAnsi="標楷體" w:hint="eastAsia"/>
        </w:rPr>
        <w:t xml:space="preserve"> </w:t>
      </w:r>
      <w:r w:rsidRPr="00C119ED">
        <w:rPr>
          <w:rFonts w:ascii="標楷體" w:eastAsia="標楷體" w:hAnsi="標楷體" w:hint="eastAsia"/>
        </w:rPr>
        <w:t>兼任、代課及代理教師有下列各款情形之一者，學校應予終止聘約，且終身不得聘任為兼任、代課及代理教師：</w:t>
      </w:r>
    </w:p>
    <w:p w14:paraId="0CAB9157" w14:textId="77777777" w:rsidR="002E602B" w:rsidRPr="00C119ED" w:rsidRDefault="002E602B" w:rsidP="002E602B">
      <w:pPr>
        <w:adjustRightInd w:val="0"/>
        <w:snapToGrid w:val="0"/>
        <w:spacing w:line="360" w:lineRule="exact"/>
        <w:jc w:val="both"/>
        <w:rPr>
          <w:rFonts w:ascii="標楷體" w:eastAsia="標楷體" w:hAnsi="標楷體"/>
        </w:rPr>
      </w:pPr>
      <w:r w:rsidRPr="00C119ED">
        <w:rPr>
          <w:rFonts w:ascii="標楷體" w:eastAsia="標楷體" w:hAnsi="標楷體" w:hint="eastAsia"/>
        </w:rPr>
        <w:t xml:space="preserve">         一、動員戡亂時期終止後，犯內亂、外患罪，經有罪判決確定。</w:t>
      </w:r>
    </w:p>
    <w:p w14:paraId="2CF36E94" w14:textId="77777777" w:rsidR="002E602B" w:rsidRPr="00C119ED" w:rsidRDefault="002E602B" w:rsidP="002E602B">
      <w:pPr>
        <w:adjustRightInd w:val="0"/>
        <w:snapToGrid w:val="0"/>
        <w:spacing w:line="360" w:lineRule="exact"/>
        <w:jc w:val="both"/>
        <w:rPr>
          <w:rFonts w:ascii="標楷體" w:eastAsia="標楷體" w:hAnsi="標楷體"/>
        </w:rPr>
      </w:pPr>
      <w:r w:rsidRPr="00C119ED">
        <w:rPr>
          <w:rFonts w:ascii="標楷體" w:eastAsia="標楷體" w:hAnsi="標楷體" w:hint="eastAsia"/>
        </w:rPr>
        <w:t xml:space="preserve">         二、服公務，因貪污行為經有罪判決確定。</w:t>
      </w:r>
    </w:p>
    <w:p w14:paraId="11E5F18B" w14:textId="77777777" w:rsidR="002E602B" w:rsidRPr="00C119ED" w:rsidRDefault="002E602B" w:rsidP="002E602B">
      <w:pPr>
        <w:adjustRightInd w:val="0"/>
        <w:snapToGrid w:val="0"/>
        <w:spacing w:line="360" w:lineRule="exact"/>
        <w:jc w:val="both"/>
        <w:rPr>
          <w:rFonts w:ascii="標楷體" w:eastAsia="標楷體" w:hAnsi="標楷體"/>
        </w:rPr>
      </w:pPr>
      <w:r w:rsidRPr="00C119ED">
        <w:rPr>
          <w:rFonts w:ascii="標楷體" w:eastAsia="標楷體" w:hAnsi="標楷體" w:hint="eastAsia"/>
        </w:rPr>
        <w:t xml:space="preserve">         三、犯性侵害犯罪防治法第二條第一項所定之罪，經有罪判決確定。</w:t>
      </w:r>
    </w:p>
    <w:p w14:paraId="3D7029CD" w14:textId="77777777" w:rsidR="002E602B" w:rsidRPr="00C119ED" w:rsidRDefault="002E602B" w:rsidP="002E602B">
      <w:pPr>
        <w:adjustRightInd w:val="0"/>
        <w:snapToGrid w:val="0"/>
        <w:spacing w:line="360" w:lineRule="exact"/>
        <w:ind w:left="1440" w:hangingChars="600" w:hanging="1440"/>
        <w:jc w:val="both"/>
        <w:rPr>
          <w:rFonts w:ascii="標楷體" w:eastAsia="標楷體" w:hAnsi="標楷體"/>
        </w:rPr>
      </w:pPr>
      <w:r w:rsidRPr="00C119ED">
        <w:rPr>
          <w:rFonts w:ascii="標楷體" w:eastAsia="標楷體" w:hAnsi="標楷體" w:hint="eastAsia"/>
        </w:rPr>
        <w:t xml:space="preserve">         四、經學校性別平等教育委員會或依法令組成之相關委員會調查確認有性侵害行為屬實。</w:t>
      </w:r>
    </w:p>
    <w:p w14:paraId="158ED6FC" w14:textId="553395C7" w:rsidR="002E602B" w:rsidRPr="00C119ED" w:rsidRDefault="002E602B" w:rsidP="002E602B">
      <w:pPr>
        <w:adjustRightInd w:val="0"/>
        <w:snapToGrid w:val="0"/>
        <w:spacing w:line="360" w:lineRule="exact"/>
        <w:ind w:left="1440" w:hangingChars="600" w:hanging="1440"/>
        <w:jc w:val="both"/>
        <w:rPr>
          <w:rFonts w:ascii="標楷體" w:eastAsia="標楷體" w:hAnsi="標楷體"/>
        </w:rPr>
      </w:pPr>
      <w:r w:rsidRPr="00C119ED">
        <w:rPr>
          <w:rFonts w:ascii="標楷體" w:eastAsia="標楷體" w:hAnsi="標楷體" w:hint="eastAsia"/>
        </w:rPr>
        <w:t xml:space="preserve">         五、經學校性別平等教育委員會或依法令組成之相關委員會調查確認有性騷擾或性霸凌行為，有終止聘約及終身不得聘任為兼任、代課及代理教師之必要。</w:t>
      </w:r>
    </w:p>
    <w:p w14:paraId="26D0E384" w14:textId="4E4B3929" w:rsidR="002E602B" w:rsidRPr="00C119ED" w:rsidRDefault="002E602B" w:rsidP="002E602B">
      <w:pPr>
        <w:adjustRightInd w:val="0"/>
        <w:snapToGrid w:val="0"/>
        <w:spacing w:line="360" w:lineRule="exact"/>
        <w:ind w:left="1560" w:hangingChars="650" w:hanging="1560"/>
        <w:jc w:val="both"/>
        <w:rPr>
          <w:rFonts w:ascii="標楷體" w:eastAsia="標楷體" w:hAnsi="標楷體"/>
        </w:rPr>
      </w:pPr>
      <w:r w:rsidRPr="00C119ED">
        <w:rPr>
          <w:rFonts w:ascii="標楷體" w:eastAsia="標楷體" w:hAnsi="標楷體" w:hint="eastAsia"/>
        </w:rPr>
        <w:t xml:space="preserve">         六、受兒童及少年性剝削防制條例規定處罰，或受性騷擾防治法第二十條或第二十五條規定處罰，經學校性別平等教育委員會或依法令組成之相關委員會確認，有終止聘約及終身不得聘任為兼任、代課及代理教師之必要。</w:t>
      </w:r>
    </w:p>
    <w:p w14:paraId="5B208574" w14:textId="4C4400D4" w:rsidR="002E602B" w:rsidRPr="00C119ED" w:rsidRDefault="002E602B" w:rsidP="002E602B">
      <w:pPr>
        <w:adjustRightInd w:val="0"/>
        <w:snapToGrid w:val="0"/>
        <w:spacing w:line="360" w:lineRule="exact"/>
        <w:ind w:left="1560" w:hangingChars="650" w:hanging="1560"/>
        <w:jc w:val="both"/>
        <w:rPr>
          <w:rFonts w:ascii="標楷體" w:eastAsia="標楷體" w:hAnsi="標楷體"/>
        </w:rPr>
      </w:pPr>
      <w:r w:rsidRPr="00C119ED">
        <w:rPr>
          <w:rFonts w:ascii="標楷體" w:eastAsia="標楷體" w:hAnsi="標楷體" w:hint="eastAsia"/>
        </w:rPr>
        <w:t xml:space="preserve">         七、經各級社政主管機關依兒童及少年福利與權益保障法第九十七條規定處罰，並經教師評審委員會確認，有終止聘約及終身不得聘任為兼任、代課及代理教師之必要。</w:t>
      </w:r>
    </w:p>
    <w:p w14:paraId="781EE7AB" w14:textId="135A8BA3" w:rsidR="002E602B" w:rsidRPr="00C119ED" w:rsidRDefault="002E602B" w:rsidP="002E602B">
      <w:pPr>
        <w:pStyle w:val="ad"/>
        <w:ind w:left="1560" w:hangingChars="650" w:hanging="1560"/>
      </w:pPr>
      <w:r w:rsidRPr="00C119ED">
        <w:rPr>
          <w:rFonts w:hint="eastAsia"/>
        </w:rPr>
        <w:t xml:space="preserve">         </w:t>
      </w:r>
      <w:r w:rsidRPr="00C119ED">
        <w:rPr>
          <w:rFonts w:hint="eastAsia"/>
        </w:rPr>
        <w:t>八、知悉服務學校發生疑似校園性侵害事件，未依性別平等教育法規定通報，致</w:t>
      </w:r>
      <w:r w:rsidRPr="00C119ED">
        <w:rPr>
          <w:rFonts w:hint="eastAsia"/>
        </w:rPr>
        <w:lastRenderedPageBreak/>
        <w:t>再度發生校園性侵害事件；或偽造、變造、湮滅或隱匿他人所犯校園性侵害事</w:t>
      </w:r>
      <w:r w:rsidRPr="00C119ED">
        <w:rPr>
          <w:rFonts w:hint="eastAsia"/>
        </w:rPr>
        <w:t xml:space="preserve"> </w:t>
      </w:r>
      <w:r w:rsidRPr="00C119ED">
        <w:rPr>
          <w:rFonts w:hint="eastAsia"/>
        </w:rPr>
        <w:t>件之證據，經學校查證屬實。</w:t>
      </w:r>
    </w:p>
    <w:p w14:paraId="54AA948A" w14:textId="77777777" w:rsidR="002E602B" w:rsidRPr="00C119ED" w:rsidRDefault="002E602B" w:rsidP="002E602B">
      <w:pPr>
        <w:adjustRightInd w:val="0"/>
        <w:snapToGrid w:val="0"/>
        <w:spacing w:line="360" w:lineRule="exact"/>
        <w:jc w:val="both"/>
        <w:rPr>
          <w:rFonts w:ascii="標楷體" w:eastAsia="標楷體" w:hAnsi="標楷體"/>
        </w:rPr>
      </w:pPr>
      <w:r w:rsidRPr="00C119ED">
        <w:rPr>
          <w:rFonts w:ascii="標楷體" w:eastAsia="標楷體" w:hAnsi="標楷體" w:hint="eastAsia"/>
        </w:rPr>
        <w:t xml:space="preserve">         九、偽造、變造或湮滅他人所犯校園毒品危害事件之證據，經學校查證屬實。</w:t>
      </w:r>
    </w:p>
    <w:p w14:paraId="2F115111" w14:textId="77777777" w:rsidR="002E602B" w:rsidRPr="00C119ED" w:rsidRDefault="002E602B" w:rsidP="002E602B">
      <w:pPr>
        <w:adjustRightInd w:val="0"/>
        <w:snapToGrid w:val="0"/>
        <w:spacing w:line="360" w:lineRule="exact"/>
        <w:jc w:val="both"/>
        <w:rPr>
          <w:rFonts w:ascii="標楷體" w:eastAsia="標楷體" w:hAnsi="標楷體"/>
        </w:rPr>
      </w:pPr>
      <w:r w:rsidRPr="00C119ED">
        <w:rPr>
          <w:rFonts w:ascii="標楷體" w:eastAsia="標楷體" w:hAnsi="標楷體" w:hint="eastAsia"/>
        </w:rPr>
        <w:t xml:space="preserve">         十、體罰或霸凌學生，造成其身心嚴重侵害。</w:t>
      </w:r>
    </w:p>
    <w:p w14:paraId="65FB28F1" w14:textId="5B3A5216" w:rsidR="002E602B" w:rsidRPr="00C119ED" w:rsidRDefault="002E602B" w:rsidP="002E602B">
      <w:pPr>
        <w:adjustRightInd w:val="0"/>
        <w:snapToGrid w:val="0"/>
        <w:spacing w:line="360" w:lineRule="exact"/>
        <w:ind w:left="1560" w:hangingChars="650" w:hanging="1560"/>
        <w:jc w:val="both"/>
        <w:rPr>
          <w:rFonts w:ascii="標楷體" w:eastAsia="標楷體" w:hAnsi="標楷體"/>
        </w:rPr>
      </w:pPr>
      <w:r w:rsidRPr="00C119ED">
        <w:rPr>
          <w:rFonts w:ascii="標楷體" w:eastAsia="標楷體" w:hAnsi="標楷體" w:hint="eastAsia"/>
        </w:rPr>
        <w:t xml:space="preserve">         十一、行為違反相關法規，經學校查證屬實，有終止聘約及終身不得聘任為兼任、代課及代理教師之必要。</w:t>
      </w:r>
    </w:p>
    <w:p w14:paraId="195DB914" w14:textId="67BA901C" w:rsidR="002E602B" w:rsidRPr="00C119ED" w:rsidRDefault="002E602B" w:rsidP="002E602B">
      <w:pPr>
        <w:adjustRightInd w:val="0"/>
        <w:snapToGrid w:val="0"/>
        <w:spacing w:line="360" w:lineRule="exact"/>
        <w:ind w:left="1080" w:hangingChars="450" w:hanging="1080"/>
        <w:jc w:val="both"/>
        <w:rPr>
          <w:rFonts w:ascii="標楷體" w:eastAsia="標楷體" w:hAnsi="標楷體"/>
        </w:rPr>
      </w:pPr>
      <w:r w:rsidRPr="00C119ED">
        <w:rPr>
          <w:rFonts w:ascii="標楷體" w:eastAsia="標楷體" w:hAnsi="標楷體" w:hint="eastAsia"/>
        </w:rPr>
        <w:t>第7條   兼任、代課及代理教師有下列各款情形之一者，學校應予終止聘約，且應議決一年至四年不得聘任為兼任、代課及代理教師：</w:t>
      </w:r>
    </w:p>
    <w:p w14:paraId="6820ADEF" w14:textId="7B377B07" w:rsidR="002E602B" w:rsidRPr="00C119ED" w:rsidRDefault="002E602B" w:rsidP="002E602B">
      <w:pPr>
        <w:adjustRightInd w:val="0"/>
        <w:snapToGrid w:val="0"/>
        <w:spacing w:line="360" w:lineRule="exact"/>
        <w:ind w:leftChars="450" w:left="1440" w:hangingChars="150" w:hanging="360"/>
        <w:jc w:val="both"/>
        <w:rPr>
          <w:rFonts w:ascii="標楷體" w:eastAsia="標楷體" w:hAnsi="標楷體"/>
        </w:rPr>
      </w:pPr>
      <w:r w:rsidRPr="00C119ED">
        <w:rPr>
          <w:rFonts w:ascii="標楷體" w:eastAsia="標楷體" w:hAnsi="標楷體" w:hint="eastAsia"/>
        </w:rPr>
        <w:t>一、經學校性別平等教育委員會或依法令組成之相關委員會調查確認有性騷擾或性霸凌行為，有終止聘約之必要。</w:t>
      </w:r>
    </w:p>
    <w:p w14:paraId="2B226CF5" w14:textId="7E5640F6" w:rsidR="002E602B" w:rsidRPr="00C119ED" w:rsidRDefault="002E602B" w:rsidP="002E602B">
      <w:pPr>
        <w:adjustRightInd w:val="0"/>
        <w:snapToGrid w:val="0"/>
        <w:spacing w:line="360" w:lineRule="exact"/>
        <w:ind w:leftChars="450" w:left="1560" w:hangingChars="200" w:hanging="480"/>
        <w:jc w:val="both"/>
        <w:rPr>
          <w:rFonts w:ascii="標楷體" w:eastAsia="標楷體" w:hAnsi="標楷體"/>
        </w:rPr>
      </w:pPr>
      <w:r w:rsidRPr="00C119ED">
        <w:rPr>
          <w:rFonts w:ascii="標楷體" w:eastAsia="標楷體" w:hAnsi="標楷體" w:hint="eastAsia"/>
        </w:rPr>
        <w:t>二、受兒童及少年性剝削防制條例規定處罰，或受性騷擾防治法第二十條或第二十五條規定處罰，經學校性別平等教育委員會或依法令組成之相關委員會確認，有終止聘約之必要。</w:t>
      </w:r>
    </w:p>
    <w:p w14:paraId="62BAB64A" w14:textId="77777777" w:rsidR="002E602B" w:rsidRPr="00C119ED" w:rsidRDefault="002E602B" w:rsidP="002E602B">
      <w:pPr>
        <w:adjustRightInd w:val="0"/>
        <w:snapToGrid w:val="0"/>
        <w:spacing w:line="360" w:lineRule="exact"/>
        <w:ind w:firstLineChars="450" w:firstLine="1080"/>
        <w:jc w:val="both"/>
        <w:rPr>
          <w:rFonts w:ascii="標楷體" w:eastAsia="標楷體" w:hAnsi="標楷體"/>
        </w:rPr>
      </w:pPr>
      <w:r w:rsidRPr="00C119ED">
        <w:rPr>
          <w:rFonts w:ascii="標楷體" w:eastAsia="標楷體" w:hAnsi="標楷體" w:hint="eastAsia"/>
        </w:rPr>
        <w:t>三、體罰或霸凌學生，造成其身心侵害，有終止聘約之必要。</w:t>
      </w:r>
    </w:p>
    <w:p w14:paraId="28185961" w14:textId="4E07139A" w:rsidR="002E602B" w:rsidRPr="00C119ED" w:rsidRDefault="002E602B" w:rsidP="002E602B">
      <w:pPr>
        <w:adjustRightInd w:val="0"/>
        <w:snapToGrid w:val="0"/>
        <w:spacing w:line="360" w:lineRule="exact"/>
        <w:ind w:leftChars="450" w:left="1560" w:hangingChars="200" w:hanging="480"/>
        <w:jc w:val="both"/>
        <w:rPr>
          <w:rFonts w:ascii="標楷體" w:eastAsia="標楷體" w:hAnsi="標楷體"/>
        </w:rPr>
      </w:pPr>
      <w:r w:rsidRPr="00C119ED">
        <w:rPr>
          <w:rFonts w:ascii="標楷體" w:eastAsia="標楷體" w:hAnsi="標楷體" w:hint="eastAsia"/>
        </w:rPr>
        <w:t>四、經各級社政主管機關依兒童及少年福利與權益保障法第九十七條規定處罰，並經教師評審委員會確認，有終止聘約之必要。</w:t>
      </w:r>
    </w:p>
    <w:p w14:paraId="4929AEC9" w14:textId="2A95137C" w:rsidR="002E602B" w:rsidRDefault="002E602B" w:rsidP="002E602B">
      <w:pPr>
        <w:adjustRightInd w:val="0"/>
        <w:snapToGrid w:val="0"/>
        <w:spacing w:line="360" w:lineRule="exact"/>
        <w:ind w:firstLineChars="450" w:firstLine="1080"/>
        <w:jc w:val="both"/>
        <w:rPr>
          <w:rFonts w:ascii="標楷體" w:eastAsia="標楷體" w:hAnsi="標楷體"/>
        </w:rPr>
      </w:pPr>
      <w:r w:rsidRPr="00C119ED">
        <w:rPr>
          <w:rFonts w:ascii="標楷體" w:eastAsia="標楷體" w:hAnsi="標楷體" w:hint="eastAsia"/>
        </w:rPr>
        <w:t>五、行為違反相關法規，經學校查證屬實，有終止聘約之必要。</w:t>
      </w:r>
    </w:p>
    <w:p w14:paraId="3A0C679E" w14:textId="4105FB38" w:rsidR="00A874D9" w:rsidRPr="00A874D9" w:rsidRDefault="00A874D9" w:rsidP="00A874D9">
      <w:pPr>
        <w:adjustRightInd w:val="0"/>
        <w:snapToGrid w:val="0"/>
        <w:spacing w:line="360" w:lineRule="exact"/>
        <w:jc w:val="both"/>
        <w:rPr>
          <w:rFonts w:ascii="標楷體" w:eastAsia="標楷體" w:hAnsi="標楷體"/>
        </w:rPr>
      </w:pPr>
      <w:r w:rsidRPr="00A874D9">
        <w:rPr>
          <w:rFonts w:ascii="標楷體" w:eastAsia="標楷體" w:hAnsi="標楷體" w:hint="eastAsia"/>
        </w:rPr>
        <w:t>第</w:t>
      </w:r>
      <w:r>
        <w:rPr>
          <w:rFonts w:ascii="標楷體" w:eastAsia="標楷體" w:hAnsi="標楷體" w:hint="eastAsia"/>
        </w:rPr>
        <w:t>8</w:t>
      </w:r>
      <w:r w:rsidRPr="00A874D9">
        <w:rPr>
          <w:rFonts w:ascii="標楷體" w:eastAsia="標楷體" w:hAnsi="標楷體" w:hint="eastAsia"/>
        </w:rPr>
        <w:t>條   兼任、代課及代理教師聘任後，有下列各款情形之一者，應予以終止聘約：</w:t>
      </w:r>
    </w:p>
    <w:p w14:paraId="08EFF0E4" w14:textId="77777777" w:rsidR="00A874D9" w:rsidRPr="00A874D9" w:rsidRDefault="00A874D9" w:rsidP="00A874D9">
      <w:pPr>
        <w:adjustRightInd w:val="0"/>
        <w:snapToGrid w:val="0"/>
        <w:spacing w:line="360" w:lineRule="exact"/>
        <w:ind w:firstLineChars="450" w:firstLine="1080"/>
        <w:jc w:val="both"/>
        <w:rPr>
          <w:rFonts w:ascii="標楷體" w:eastAsia="標楷體" w:hAnsi="標楷體"/>
        </w:rPr>
      </w:pPr>
      <w:r w:rsidRPr="00A874D9">
        <w:rPr>
          <w:rFonts w:ascii="標楷體" w:eastAsia="標楷體" w:hAnsi="標楷體" w:hint="eastAsia"/>
        </w:rPr>
        <w:t>一、教學不力或不能勝任工作有具體事實。</w:t>
      </w:r>
    </w:p>
    <w:p w14:paraId="34195750" w14:textId="77F92228" w:rsidR="00A874D9" w:rsidRPr="00C119ED" w:rsidRDefault="00A874D9" w:rsidP="00A874D9">
      <w:pPr>
        <w:adjustRightInd w:val="0"/>
        <w:snapToGrid w:val="0"/>
        <w:spacing w:line="360" w:lineRule="exact"/>
        <w:ind w:firstLineChars="450" w:firstLine="1080"/>
        <w:jc w:val="both"/>
        <w:rPr>
          <w:rFonts w:ascii="標楷體" w:eastAsia="標楷體" w:hAnsi="標楷體"/>
        </w:rPr>
      </w:pPr>
      <w:r w:rsidRPr="00A874D9">
        <w:rPr>
          <w:rFonts w:ascii="標楷體" w:eastAsia="標楷體" w:hAnsi="標楷體" w:hint="eastAsia"/>
        </w:rPr>
        <w:t>二、違反聘約情節重大。</w:t>
      </w:r>
    </w:p>
    <w:p w14:paraId="654D8E22" w14:textId="0B78B3BD" w:rsidR="002E602B" w:rsidRPr="00C119ED" w:rsidRDefault="002E602B" w:rsidP="002E602B">
      <w:pPr>
        <w:adjustRightInd w:val="0"/>
        <w:snapToGrid w:val="0"/>
        <w:spacing w:line="360" w:lineRule="exact"/>
        <w:ind w:left="1200" w:hangingChars="500" w:hanging="1200"/>
        <w:jc w:val="both"/>
        <w:rPr>
          <w:rFonts w:ascii="標楷體" w:eastAsia="標楷體" w:hAnsi="標楷體"/>
        </w:rPr>
      </w:pPr>
      <w:r w:rsidRPr="00C119ED">
        <w:rPr>
          <w:rFonts w:ascii="標楷體" w:eastAsia="標楷體" w:hAnsi="標楷體" w:hint="eastAsia"/>
        </w:rPr>
        <w:t xml:space="preserve"> 第9條   有下列各款情形之一者，不得聘任為兼任、代課及代理教師；已聘任者，學校應予以終止聘約：</w:t>
      </w:r>
    </w:p>
    <w:p w14:paraId="6B529AD8" w14:textId="77777777" w:rsidR="002E602B" w:rsidRPr="00C119ED" w:rsidRDefault="002E602B" w:rsidP="002E602B">
      <w:pPr>
        <w:adjustRightInd w:val="0"/>
        <w:snapToGrid w:val="0"/>
        <w:spacing w:line="360" w:lineRule="exact"/>
        <w:jc w:val="both"/>
        <w:rPr>
          <w:rFonts w:ascii="標楷體" w:eastAsia="標楷體" w:hAnsi="標楷體"/>
        </w:rPr>
      </w:pPr>
      <w:r w:rsidRPr="00C119ED">
        <w:rPr>
          <w:rFonts w:ascii="標楷體" w:eastAsia="標楷體" w:hAnsi="標楷體" w:hint="eastAsia"/>
        </w:rPr>
        <w:t xml:space="preserve">         一、有第六條第一項各款情形。</w:t>
      </w:r>
    </w:p>
    <w:p w14:paraId="5B0B5145" w14:textId="77777777" w:rsidR="002E602B" w:rsidRPr="00C119ED" w:rsidRDefault="002E602B" w:rsidP="002E602B">
      <w:pPr>
        <w:adjustRightInd w:val="0"/>
        <w:snapToGrid w:val="0"/>
        <w:spacing w:line="360" w:lineRule="exact"/>
        <w:jc w:val="both"/>
        <w:rPr>
          <w:rFonts w:ascii="標楷體" w:eastAsia="標楷體" w:hAnsi="標楷體"/>
        </w:rPr>
      </w:pPr>
      <w:r w:rsidRPr="00C119ED">
        <w:rPr>
          <w:rFonts w:ascii="標楷體" w:eastAsia="標楷體" w:hAnsi="標楷體" w:hint="eastAsia"/>
        </w:rPr>
        <w:t xml:space="preserve">         二、有第七條第一項各款情形，於該議決一年至四年期間。</w:t>
      </w:r>
    </w:p>
    <w:p w14:paraId="5C39A732" w14:textId="77777777" w:rsidR="002E602B" w:rsidRPr="00C119ED" w:rsidRDefault="002E602B" w:rsidP="002E602B">
      <w:pPr>
        <w:adjustRightInd w:val="0"/>
        <w:snapToGrid w:val="0"/>
        <w:spacing w:line="360" w:lineRule="exact"/>
        <w:jc w:val="both"/>
        <w:rPr>
          <w:rFonts w:ascii="標楷體" w:eastAsia="標楷體" w:hAnsi="標楷體"/>
        </w:rPr>
      </w:pPr>
      <w:r w:rsidRPr="00C119ED">
        <w:rPr>
          <w:rFonts w:ascii="標楷體" w:eastAsia="標楷體" w:hAnsi="標楷體" w:hint="eastAsia"/>
        </w:rPr>
        <w:t xml:space="preserve">         三、有教師法第十四條第一項各款、第十九條第一項第一款情形。</w:t>
      </w:r>
    </w:p>
    <w:p w14:paraId="2AD00EEB" w14:textId="77777777" w:rsidR="002E602B" w:rsidRPr="00C119ED" w:rsidRDefault="002E602B" w:rsidP="002E602B">
      <w:pPr>
        <w:adjustRightInd w:val="0"/>
        <w:snapToGrid w:val="0"/>
        <w:spacing w:line="360" w:lineRule="exact"/>
        <w:ind w:left="1560" w:hangingChars="650" w:hanging="1560"/>
        <w:jc w:val="both"/>
        <w:rPr>
          <w:rFonts w:ascii="標楷體" w:eastAsia="標楷體" w:hAnsi="標楷體"/>
        </w:rPr>
      </w:pPr>
      <w:r w:rsidRPr="00C119ED">
        <w:rPr>
          <w:rFonts w:ascii="標楷體" w:eastAsia="標楷體" w:hAnsi="標楷體" w:hint="eastAsia"/>
        </w:rPr>
        <w:t xml:space="preserve">         四、</w:t>
      </w:r>
      <w:r w:rsidRPr="00DB1C00">
        <w:rPr>
          <w:rFonts w:ascii="標楷體" w:eastAsia="標楷體" w:hAnsi="標楷體" w:hint="eastAsia"/>
          <w:spacing w:val="-10"/>
        </w:rPr>
        <w:t>有教師法第十五條第一項各款、第十九條第一項第二款情形，於該議決一年至四年期間</w:t>
      </w:r>
      <w:r w:rsidRPr="00C119ED">
        <w:rPr>
          <w:rFonts w:ascii="標楷體" w:eastAsia="標楷體" w:hAnsi="標楷體" w:hint="eastAsia"/>
        </w:rPr>
        <w:t>。</w:t>
      </w:r>
    </w:p>
    <w:p w14:paraId="0AD91A7A" w14:textId="77777777" w:rsidR="002E602B" w:rsidRPr="00C119ED" w:rsidRDefault="002E602B" w:rsidP="002E602B">
      <w:pPr>
        <w:adjustRightInd w:val="0"/>
        <w:snapToGrid w:val="0"/>
        <w:spacing w:line="360" w:lineRule="exact"/>
        <w:jc w:val="both"/>
        <w:rPr>
          <w:rFonts w:ascii="標楷體" w:eastAsia="標楷體" w:hAnsi="標楷體"/>
        </w:rPr>
      </w:pPr>
      <w:r w:rsidRPr="00C119ED">
        <w:rPr>
          <w:rFonts w:ascii="標楷體" w:eastAsia="標楷體" w:hAnsi="標楷體" w:hint="eastAsia"/>
        </w:rPr>
        <w:t xml:space="preserve">         五、有教師法第十八條第一項情形，於該終局停聘六個月至三年期間。</w:t>
      </w:r>
    </w:p>
    <w:p w14:paraId="45D96A46" w14:textId="77777777" w:rsidR="002E602B" w:rsidRPr="00C119ED" w:rsidRDefault="002E602B" w:rsidP="002E602B">
      <w:pPr>
        <w:adjustRightInd w:val="0"/>
        <w:snapToGrid w:val="0"/>
        <w:spacing w:line="360" w:lineRule="exact"/>
        <w:jc w:val="both"/>
        <w:rPr>
          <w:rFonts w:ascii="標楷體" w:eastAsia="標楷體" w:hAnsi="標楷體"/>
        </w:rPr>
      </w:pPr>
      <w:r w:rsidRPr="00C119ED">
        <w:rPr>
          <w:rFonts w:ascii="標楷體" w:eastAsia="標楷體" w:hAnsi="標楷體" w:hint="eastAsia"/>
        </w:rPr>
        <w:t xml:space="preserve">         六、有性別平等教育法第二十七條之一第一項第一款、第三項前段情形。</w:t>
      </w:r>
    </w:p>
    <w:p w14:paraId="277C4572" w14:textId="7AD428E1" w:rsidR="002D65D2" w:rsidRPr="002D65D2" w:rsidRDefault="002E602B" w:rsidP="002E602B">
      <w:pPr>
        <w:adjustRightInd w:val="0"/>
        <w:snapToGrid w:val="0"/>
        <w:spacing w:line="360" w:lineRule="exact"/>
        <w:ind w:left="1560" w:hangingChars="650" w:hanging="1560"/>
        <w:jc w:val="both"/>
        <w:rPr>
          <w:rFonts w:eastAsia="標楷體"/>
        </w:rPr>
      </w:pPr>
      <w:r w:rsidRPr="00C119ED">
        <w:rPr>
          <w:rFonts w:ascii="標楷體" w:eastAsia="標楷體" w:hAnsi="標楷體" w:hint="eastAsia"/>
        </w:rPr>
        <w:t xml:space="preserve">         七、有性別平等教育法第二十七條之一第一項第二款、第三項後段情形，於該議決一年至四年期間。</w:t>
      </w:r>
    </w:p>
    <w:p w14:paraId="2007D9E4" w14:textId="77777777" w:rsidR="002D65D2" w:rsidRPr="002D65D2" w:rsidRDefault="002D65D2" w:rsidP="002D65D2">
      <w:pPr>
        <w:spacing w:beforeLines="50" w:before="120"/>
        <w:ind w:left="1320" w:hangingChars="550" w:hanging="1320"/>
        <w:rPr>
          <w:rFonts w:eastAsia="標楷體"/>
        </w:rPr>
      </w:pPr>
      <w:r w:rsidRPr="002D65D2">
        <w:rPr>
          <w:rFonts w:eastAsia="標楷體" w:hint="eastAsia"/>
        </w:rPr>
        <w:t>【附錄四】</w:t>
      </w:r>
      <w:r w:rsidRPr="002D65D2">
        <w:rPr>
          <w:rFonts w:eastAsia="標楷體" w:hint="eastAsia"/>
        </w:rPr>
        <w:t xml:space="preserve"> </w:t>
      </w:r>
      <w:r w:rsidRPr="002D65D2">
        <w:rPr>
          <w:rFonts w:eastAsia="標楷體" w:hint="eastAsia"/>
        </w:rPr>
        <w:t>臺灣地區與大陸地區人民關係條例（節錄）</w:t>
      </w:r>
    </w:p>
    <w:p w14:paraId="683ED1DF" w14:textId="77777777" w:rsidR="002D65D2" w:rsidRPr="002D65D2" w:rsidRDefault="002D65D2" w:rsidP="002D65D2">
      <w:pPr>
        <w:spacing w:beforeLines="50" w:before="120"/>
        <w:ind w:left="1320" w:hangingChars="550" w:hanging="1320"/>
        <w:rPr>
          <w:rFonts w:eastAsia="標楷體"/>
        </w:rPr>
      </w:pPr>
      <w:r w:rsidRPr="002D65D2">
        <w:rPr>
          <w:rFonts w:eastAsia="標楷體" w:hint="eastAsia"/>
        </w:rPr>
        <w:t xml:space="preserve">　第廿一條</w:t>
      </w:r>
      <w:r w:rsidRPr="002D65D2">
        <w:rPr>
          <w:rFonts w:eastAsia="標楷體" w:hint="eastAsia"/>
        </w:rPr>
        <w:t xml:space="preserve"> </w:t>
      </w:r>
      <w:r w:rsidRPr="002D65D2">
        <w:rPr>
          <w:rFonts w:eastAsia="標楷體" w:hint="eastAsia"/>
        </w:rPr>
        <w:t>大陸地區人民經許可進入臺灣地區者，除法律另有規定外，非在臺灣地區設有戶籍滿十年，不得登記為公職候選人、擔任公教或公營事業機關</w:t>
      </w:r>
      <w:r w:rsidRPr="002D65D2">
        <w:rPr>
          <w:rFonts w:eastAsia="標楷體" w:hint="eastAsia"/>
        </w:rPr>
        <w:t xml:space="preserve"> (</w:t>
      </w:r>
      <w:r w:rsidRPr="002D65D2">
        <w:rPr>
          <w:rFonts w:eastAsia="標楷體" w:hint="eastAsia"/>
        </w:rPr>
        <w:t>構</w:t>
      </w:r>
      <w:r w:rsidRPr="002D65D2">
        <w:rPr>
          <w:rFonts w:eastAsia="標楷體" w:hint="eastAsia"/>
        </w:rPr>
        <w:t xml:space="preserve">) </w:t>
      </w:r>
      <w:r w:rsidRPr="002D65D2">
        <w:rPr>
          <w:rFonts w:eastAsia="標楷體" w:hint="eastAsia"/>
        </w:rPr>
        <w:t>人員及組織政黨；非在臺灣地區設有戶籍滿二十年，不得擔任情報機關</w:t>
      </w:r>
      <w:r w:rsidRPr="002D65D2">
        <w:rPr>
          <w:rFonts w:eastAsia="標楷體" w:hint="eastAsia"/>
        </w:rPr>
        <w:t xml:space="preserve"> (</w:t>
      </w:r>
      <w:r w:rsidRPr="002D65D2">
        <w:rPr>
          <w:rFonts w:eastAsia="標楷體" w:hint="eastAsia"/>
        </w:rPr>
        <w:t>構</w:t>
      </w:r>
      <w:r w:rsidRPr="002D65D2">
        <w:rPr>
          <w:rFonts w:eastAsia="標楷體" w:hint="eastAsia"/>
        </w:rPr>
        <w:t xml:space="preserve">) </w:t>
      </w:r>
      <w:r w:rsidRPr="002D65D2">
        <w:rPr>
          <w:rFonts w:eastAsia="標楷體" w:hint="eastAsia"/>
        </w:rPr>
        <w:t>人員，或國防機關</w:t>
      </w:r>
      <w:r w:rsidRPr="002D65D2">
        <w:rPr>
          <w:rFonts w:eastAsia="標楷體" w:hint="eastAsia"/>
        </w:rPr>
        <w:t xml:space="preserve"> (</w:t>
      </w:r>
      <w:r w:rsidRPr="002D65D2">
        <w:rPr>
          <w:rFonts w:eastAsia="標楷體" w:hint="eastAsia"/>
        </w:rPr>
        <w:t>構</w:t>
      </w:r>
      <w:r w:rsidRPr="002D65D2">
        <w:rPr>
          <w:rFonts w:eastAsia="標楷體" w:hint="eastAsia"/>
        </w:rPr>
        <w:t xml:space="preserve">) </w:t>
      </w:r>
      <w:r w:rsidRPr="002D65D2">
        <w:rPr>
          <w:rFonts w:eastAsia="標楷體" w:hint="eastAsia"/>
        </w:rPr>
        <w:t>之下列人員：</w:t>
      </w:r>
    </w:p>
    <w:p w14:paraId="4D06543E" w14:textId="77777777" w:rsidR="002D65D2" w:rsidRPr="002D65D2" w:rsidRDefault="002D65D2" w:rsidP="005C64C4">
      <w:pPr>
        <w:spacing w:beforeLines="50" w:before="120"/>
        <w:ind w:leftChars="400" w:left="1320" w:hangingChars="150" w:hanging="360"/>
        <w:rPr>
          <w:rFonts w:eastAsia="標楷體"/>
        </w:rPr>
      </w:pPr>
      <w:r w:rsidRPr="002D65D2">
        <w:rPr>
          <w:rFonts w:eastAsia="標楷體" w:hint="eastAsia"/>
        </w:rPr>
        <w:t>一、志願役軍官、士官及士兵。</w:t>
      </w:r>
    </w:p>
    <w:p w14:paraId="06DAAE83" w14:textId="77777777" w:rsidR="002D65D2" w:rsidRPr="002D65D2" w:rsidRDefault="002D65D2" w:rsidP="005C64C4">
      <w:pPr>
        <w:spacing w:beforeLines="50" w:before="120"/>
        <w:ind w:leftChars="400" w:left="1320" w:hangingChars="150" w:hanging="360"/>
        <w:rPr>
          <w:rFonts w:eastAsia="標楷體"/>
        </w:rPr>
      </w:pPr>
      <w:r w:rsidRPr="002D65D2">
        <w:rPr>
          <w:rFonts w:eastAsia="標楷體" w:hint="eastAsia"/>
        </w:rPr>
        <w:t>二、義務役軍官及士官。</w:t>
      </w:r>
    </w:p>
    <w:p w14:paraId="0E657EDB" w14:textId="77777777" w:rsidR="002D65D2" w:rsidRPr="002D65D2" w:rsidRDefault="002D65D2" w:rsidP="005C64C4">
      <w:pPr>
        <w:spacing w:beforeLines="50" w:before="120"/>
        <w:ind w:leftChars="400" w:left="1320" w:hangingChars="150" w:hanging="360"/>
        <w:rPr>
          <w:rFonts w:eastAsia="標楷體"/>
        </w:rPr>
      </w:pPr>
      <w:r w:rsidRPr="002D65D2">
        <w:rPr>
          <w:rFonts w:eastAsia="標楷體" w:hint="eastAsia"/>
        </w:rPr>
        <w:t>三、文職、教職及國軍聘雇人員。</w:t>
      </w:r>
    </w:p>
    <w:p w14:paraId="66C051ED" w14:textId="77777777" w:rsidR="002D65D2" w:rsidRPr="002D65D2" w:rsidRDefault="002D65D2" w:rsidP="005C64C4">
      <w:pPr>
        <w:spacing w:beforeLines="50" w:before="120"/>
        <w:ind w:leftChars="550" w:left="1320"/>
        <w:rPr>
          <w:rFonts w:eastAsia="標楷體"/>
        </w:rPr>
      </w:pPr>
      <w:r w:rsidRPr="002D65D2">
        <w:rPr>
          <w:rFonts w:eastAsia="標楷體" w:hint="eastAsia"/>
        </w:rPr>
        <w:t>大陸地區人民經許可進入臺灣地區設有戶籍者，得依法令規定擔任大學教職、學術研究機構研究人員或社會教育機構專業人員，不受前項在臺灣地區設有戶籍滿十年之限制。</w:t>
      </w:r>
    </w:p>
    <w:p w14:paraId="510103D5" w14:textId="24CF39EB" w:rsidR="00503509" w:rsidRDefault="002D65D2" w:rsidP="005C64C4">
      <w:pPr>
        <w:spacing w:beforeLines="50" w:before="120"/>
        <w:ind w:leftChars="550" w:left="1320"/>
        <w:rPr>
          <w:rFonts w:eastAsia="標楷體"/>
        </w:rPr>
      </w:pPr>
      <w:r w:rsidRPr="002D65D2">
        <w:rPr>
          <w:rFonts w:eastAsia="標楷體" w:hint="eastAsia"/>
        </w:rPr>
        <w:lastRenderedPageBreak/>
        <w:t>前項人員，不得擔任涉及國家安全或機密科技研究之職務。</w:t>
      </w:r>
    </w:p>
    <w:p w14:paraId="0541EA8C" w14:textId="77777777" w:rsidR="005C64C4" w:rsidRPr="005C64C4" w:rsidRDefault="005C64C4" w:rsidP="005C64C4">
      <w:pPr>
        <w:spacing w:beforeLines="50" w:before="120"/>
        <w:rPr>
          <w:rFonts w:ascii="標楷體" w:eastAsia="標楷體" w:hAnsi="標楷體" w:cs="細明體"/>
          <w:bCs/>
          <w:color w:val="000000"/>
          <w:kern w:val="0"/>
        </w:rPr>
      </w:pPr>
      <w:r w:rsidRPr="005C64C4">
        <w:rPr>
          <w:rFonts w:ascii="標楷體" w:eastAsia="標楷體" w:hAnsi="標楷體" w:cs="細明體" w:hint="eastAsia"/>
          <w:bCs/>
          <w:color w:val="000000"/>
          <w:kern w:val="0"/>
        </w:rPr>
        <w:t>【附錄五】 幼兒教育及照顧法（節錄）</w:t>
      </w:r>
    </w:p>
    <w:p w14:paraId="4CCFA013" w14:textId="77777777" w:rsidR="005C64C4" w:rsidRPr="005C64C4" w:rsidRDefault="005C64C4" w:rsidP="005C64C4">
      <w:pPr>
        <w:spacing w:beforeLines="50" w:before="120"/>
        <w:ind w:left="1200" w:hangingChars="500" w:hanging="1200"/>
        <w:rPr>
          <w:rFonts w:ascii="標楷體" w:eastAsia="標楷體" w:hAnsi="標楷體" w:cs="細明體"/>
          <w:bCs/>
          <w:color w:val="000000"/>
          <w:kern w:val="0"/>
        </w:rPr>
      </w:pPr>
      <w:r w:rsidRPr="005C64C4">
        <w:rPr>
          <w:rFonts w:ascii="標楷體" w:eastAsia="標楷體" w:hAnsi="標楷體" w:cs="細明體" w:hint="eastAsia"/>
          <w:bCs/>
          <w:color w:val="000000"/>
          <w:kern w:val="0"/>
        </w:rPr>
        <w:t>第廿三條  教保服務人員以外之其他服務人員，有下列第一款至第三款情事之一者，教保服務機構應予免職、解聘或解僱；有第四款情事者，得依規定辦理退休或資遣；有第五款情事者，依其規定辦理：</w:t>
      </w:r>
    </w:p>
    <w:p w14:paraId="543CE0FA" w14:textId="77777777" w:rsidR="005C64C4" w:rsidRPr="005C64C4" w:rsidRDefault="005C64C4" w:rsidP="005C64C4">
      <w:pPr>
        <w:spacing w:beforeLines="50" w:before="120"/>
        <w:ind w:leftChars="350" w:left="1320" w:hangingChars="200" w:hanging="480"/>
        <w:rPr>
          <w:rFonts w:ascii="標楷體" w:eastAsia="標楷體" w:hAnsi="標楷體" w:cs="細明體"/>
          <w:bCs/>
          <w:color w:val="000000"/>
          <w:kern w:val="0"/>
        </w:rPr>
      </w:pPr>
      <w:r w:rsidRPr="005C64C4">
        <w:rPr>
          <w:rFonts w:ascii="標楷體" w:eastAsia="標楷體" w:hAnsi="標楷體" w:cs="細明體" w:hint="eastAsia"/>
          <w:bCs/>
          <w:color w:val="000000"/>
          <w:kern w:val="0"/>
        </w:rPr>
        <w:t>一、曾有性侵害、性騷擾、性剝削或虐待兒童及少年行為，經判刑確定或通緝有案尚未結案。</w:t>
      </w:r>
    </w:p>
    <w:p w14:paraId="3E8FBC20" w14:textId="77777777" w:rsidR="005C64C4" w:rsidRPr="005C64C4" w:rsidRDefault="005C64C4" w:rsidP="005C64C4">
      <w:pPr>
        <w:spacing w:beforeLines="50" w:before="120"/>
        <w:ind w:leftChars="350" w:left="1320" w:hangingChars="200" w:hanging="480"/>
        <w:rPr>
          <w:rFonts w:ascii="標楷體" w:eastAsia="標楷體" w:hAnsi="標楷體" w:cs="細明體"/>
          <w:bCs/>
          <w:color w:val="000000"/>
          <w:kern w:val="0"/>
        </w:rPr>
      </w:pPr>
      <w:r w:rsidRPr="005C64C4">
        <w:rPr>
          <w:rFonts w:ascii="標楷體" w:eastAsia="標楷體" w:hAnsi="標楷體" w:cs="細明體" w:hint="eastAsia"/>
          <w:bCs/>
          <w:color w:val="000000"/>
          <w:kern w:val="0"/>
        </w:rPr>
        <w:t>二、有性侵害行為，或有情節重大之性騷擾、性霸凌、損害兒童及少年權益之行為，經直轄市、縣（市）主管機關查證屬實。</w:t>
      </w:r>
    </w:p>
    <w:p w14:paraId="2B30E148" w14:textId="77777777" w:rsidR="005C64C4" w:rsidRPr="005C64C4" w:rsidRDefault="005C64C4" w:rsidP="005C64C4">
      <w:pPr>
        <w:spacing w:beforeLines="50" w:before="120"/>
        <w:ind w:leftChars="366" w:left="1238" w:hangingChars="150" w:hanging="360"/>
        <w:rPr>
          <w:rFonts w:ascii="標楷體" w:eastAsia="標楷體" w:hAnsi="標楷體" w:cs="細明體"/>
          <w:bCs/>
          <w:color w:val="000000"/>
          <w:kern w:val="0"/>
        </w:rPr>
      </w:pPr>
      <w:r w:rsidRPr="005C64C4">
        <w:rPr>
          <w:rFonts w:ascii="標楷體" w:eastAsia="標楷體" w:hAnsi="標楷體" w:cs="細明體" w:hint="eastAsia"/>
          <w:bCs/>
          <w:color w:val="000000"/>
          <w:kern w:val="0"/>
        </w:rPr>
        <w:t>三、有非屬情節重大之性騷擾、性霸凌或損害兒童及少年權益之行為，經直轄市、縣（市）主管機關認定有必要予以免職、解聘或解僱，並審酌案件情節，認定一年至四年不得進用或僱用。</w:t>
      </w:r>
    </w:p>
    <w:p w14:paraId="0D3F4FD7" w14:textId="77777777" w:rsidR="005C64C4" w:rsidRPr="005C64C4" w:rsidRDefault="005C64C4" w:rsidP="005C64C4">
      <w:pPr>
        <w:spacing w:beforeLines="50" w:before="120"/>
        <w:ind w:leftChars="350" w:left="1320" w:hangingChars="200" w:hanging="480"/>
        <w:rPr>
          <w:rFonts w:ascii="標楷體" w:eastAsia="標楷體" w:hAnsi="標楷體" w:cs="細明體"/>
          <w:bCs/>
          <w:color w:val="000000"/>
          <w:kern w:val="0"/>
        </w:rPr>
      </w:pPr>
      <w:r w:rsidRPr="005C64C4">
        <w:rPr>
          <w:rFonts w:ascii="標楷體" w:eastAsia="標楷體" w:hAnsi="標楷體" w:cs="細明體" w:hint="eastAsia"/>
          <w:bCs/>
          <w:color w:val="000000"/>
          <w:kern w:val="0"/>
        </w:rPr>
        <w:t>四、教保服務機構諮詢相關專科醫師二人以上，有客觀事實足認其身心狀況有傷害幼兒之虞，並由直轄市、縣（市）主管機關邀請相關專家學者組成審查小組認定不能勝任教保工作。</w:t>
      </w:r>
    </w:p>
    <w:p w14:paraId="50E6A5EC" w14:textId="77777777" w:rsidR="005C64C4" w:rsidRPr="005C64C4" w:rsidRDefault="005C64C4" w:rsidP="005C64C4">
      <w:pPr>
        <w:spacing w:beforeLines="50" w:before="120"/>
        <w:ind w:firstLineChars="350" w:firstLine="840"/>
        <w:rPr>
          <w:rFonts w:ascii="標楷體" w:eastAsia="標楷體" w:hAnsi="標楷體" w:cs="細明體"/>
          <w:bCs/>
          <w:color w:val="000000"/>
          <w:kern w:val="0"/>
        </w:rPr>
      </w:pPr>
      <w:r w:rsidRPr="005C64C4">
        <w:rPr>
          <w:rFonts w:ascii="標楷體" w:eastAsia="標楷體" w:hAnsi="標楷體" w:cs="細明體" w:hint="eastAsia"/>
          <w:bCs/>
          <w:color w:val="000000"/>
          <w:kern w:val="0"/>
        </w:rPr>
        <w:t>五、其他法律規定不得擔任各該人員之情事。</w:t>
      </w:r>
    </w:p>
    <w:p w14:paraId="3B783F21" w14:textId="77777777" w:rsidR="005C64C4" w:rsidRPr="005C64C4" w:rsidRDefault="005C64C4" w:rsidP="005C64C4">
      <w:pPr>
        <w:spacing w:beforeLines="50" w:before="120"/>
        <w:ind w:leftChars="550" w:left="1320"/>
        <w:rPr>
          <w:rFonts w:ascii="標楷體" w:eastAsia="標楷體" w:hAnsi="標楷體" w:cs="細明體"/>
          <w:bCs/>
          <w:color w:val="000000"/>
          <w:kern w:val="0"/>
        </w:rPr>
      </w:pPr>
      <w:r w:rsidRPr="005C64C4">
        <w:rPr>
          <w:rFonts w:ascii="標楷體" w:eastAsia="標楷體" w:hAnsi="標楷體" w:cs="細明體" w:hint="eastAsia"/>
          <w:bCs/>
          <w:color w:val="000000"/>
          <w:kern w:val="0"/>
        </w:rPr>
        <w:t>前項經免職、解聘或解僱之人員，適用勞動基準法規定且符合該法所定退休之條件者，應依法給付退休金。</w:t>
      </w:r>
    </w:p>
    <w:p w14:paraId="0F1A9A27" w14:textId="77777777" w:rsidR="005C64C4" w:rsidRPr="005C64C4" w:rsidRDefault="005C64C4" w:rsidP="005C64C4">
      <w:pPr>
        <w:spacing w:beforeLines="50" w:before="120"/>
        <w:ind w:leftChars="550" w:left="1320"/>
        <w:rPr>
          <w:rFonts w:ascii="標楷體" w:eastAsia="標楷體" w:hAnsi="標楷體" w:cs="細明體"/>
          <w:bCs/>
          <w:color w:val="000000"/>
          <w:kern w:val="0"/>
        </w:rPr>
      </w:pPr>
      <w:r w:rsidRPr="005C64C4">
        <w:rPr>
          <w:rFonts w:ascii="標楷體" w:eastAsia="標楷體" w:hAnsi="標楷體" w:cs="細明體" w:hint="eastAsia"/>
          <w:bCs/>
          <w:color w:val="000000"/>
          <w:kern w:val="0"/>
        </w:rPr>
        <w:t>有第一項第一款、第二款、第四款、第五款情事，或教師法第十四條第一項第八款、第九款情事者，不得於教保服務機構服務，已進用或僱用者，應予免職、解聘或解僱；有第一項第三款情事或教師法第十四條第二項後段涉及性騷擾、性霸凌情事者，於該認定或議決一年至四年期間，亦同。</w:t>
      </w:r>
    </w:p>
    <w:p w14:paraId="3CEDB8E0" w14:textId="0A987063" w:rsidR="005C64C4" w:rsidRPr="00CA176E" w:rsidRDefault="005C64C4" w:rsidP="005C64C4">
      <w:pPr>
        <w:spacing w:beforeLines="50" w:before="120"/>
        <w:ind w:leftChars="550" w:left="1320"/>
        <w:rPr>
          <w:rFonts w:ascii="標楷體" w:eastAsia="標楷體" w:hAnsi="標楷體" w:cs="細明體"/>
          <w:bCs/>
          <w:color w:val="000000"/>
          <w:kern w:val="0"/>
        </w:rPr>
      </w:pPr>
      <w:r w:rsidRPr="005C64C4">
        <w:rPr>
          <w:rFonts w:ascii="標楷體" w:eastAsia="標楷體" w:hAnsi="標楷體" w:cs="細明體" w:hint="eastAsia"/>
          <w:bCs/>
          <w:color w:val="000000"/>
          <w:kern w:val="0"/>
        </w:rPr>
        <w:t>教保服務機構進用或僱用教職員工前，應向直轄市、縣（市）主管機關查詢有無前項情事。</w:t>
      </w:r>
    </w:p>
    <w:p w14:paraId="21B69FC4" w14:textId="0B4B5D2C" w:rsidR="00BD77E2" w:rsidRPr="00E95FA2" w:rsidRDefault="00BD77E2" w:rsidP="00BD77E2">
      <w:pPr>
        <w:tabs>
          <w:tab w:val="left" w:pos="1276"/>
        </w:tabs>
        <w:snapToGrid w:val="0"/>
        <w:spacing w:beforeLines="50" w:before="120"/>
        <w:rPr>
          <w:rFonts w:ascii="標楷體" w:eastAsia="標楷體" w:hAnsi="標楷體"/>
        </w:rPr>
      </w:pPr>
      <w:r w:rsidRPr="000D5DF1">
        <w:rPr>
          <w:rFonts w:ascii="標楷體" w:eastAsia="標楷體" w:hAnsi="標楷體"/>
        </w:rPr>
        <w:t>【附錄</w:t>
      </w:r>
      <w:r w:rsidR="005C64C4">
        <w:rPr>
          <w:rFonts w:ascii="標楷體" w:eastAsia="標楷體" w:hAnsi="標楷體" w:hint="eastAsia"/>
        </w:rPr>
        <w:t>六</w:t>
      </w:r>
      <w:r w:rsidRPr="000D5DF1">
        <w:rPr>
          <w:rFonts w:ascii="標楷體" w:eastAsia="標楷體" w:hAnsi="標楷體"/>
        </w:rPr>
        <w:t>】</w:t>
      </w:r>
      <w:r w:rsidRPr="000D5DF1">
        <w:rPr>
          <w:rFonts w:ascii="標楷體" w:eastAsia="標楷體" w:hAnsi="標楷體" w:hint="eastAsia"/>
          <w:bCs/>
          <w:iCs/>
        </w:rPr>
        <w:t xml:space="preserve"> 幼兒教育及照顧法施行細則（節錄）</w:t>
      </w:r>
    </w:p>
    <w:p w14:paraId="761BEEC7" w14:textId="77777777" w:rsidR="00BD77E2" w:rsidRDefault="00BD77E2" w:rsidP="00BD77E2">
      <w:pPr>
        <w:snapToGrid w:val="0"/>
        <w:spacing w:beforeLines="50" w:before="120"/>
        <w:ind w:left="1200" w:hangingChars="500" w:hanging="1200"/>
        <w:rPr>
          <w:rFonts w:ascii="標楷體" w:eastAsia="標楷體" w:hAnsi="標楷體"/>
        </w:rPr>
      </w:pPr>
      <w:r w:rsidRPr="00E95FA2">
        <w:rPr>
          <w:rFonts w:ascii="標楷體" w:eastAsia="標楷體" w:hAnsi="標楷體" w:hint="eastAsia"/>
        </w:rPr>
        <w:t xml:space="preserve"> 第</w:t>
      </w:r>
      <w:r>
        <w:rPr>
          <w:rFonts w:ascii="標楷體" w:eastAsia="標楷體" w:hAnsi="標楷體" w:hint="eastAsia"/>
        </w:rPr>
        <w:t>12</w:t>
      </w:r>
      <w:r w:rsidRPr="00E95FA2">
        <w:rPr>
          <w:rFonts w:ascii="標楷體" w:eastAsia="標楷體" w:hAnsi="標楷體" w:hint="eastAsia"/>
        </w:rPr>
        <w:t>條  幼兒園教師、教保員或助理教保員依規定請假、留職停薪或</w:t>
      </w:r>
      <w:r>
        <w:rPr>
          <w:rFonts w:ascii="標楷體" w:eastAsia="標楷體" w:hAnsi="標楷體" w:hint="eastAsia"/>
        </w:rPr>
        <w:t>其他原因出缺之職務，應依下列順序進用代理人員；</w:t>
      </w:r>
      <w:r w:rsidRPr="00E95FA2">
        <w:rPr>
          <w:rFonts w:ascii="標楷體" w:eastAsia="標楷體" w:hAnsi="標楷體" w:hint="eastAsia"/>
        </w:rPr>
        <w:t>代理人因故有請假必要時，亦同。</w:t>
      </w:r>
    </w:p>
    <w:p w14:paraId="28A43A8F" w14:textId="77777777" w:rsidR="00BD77E2" w:rsidRDefault="00BD77E2" w:rsidP="00BD77E2">
      <w:pPr>
        <w:snapToGrid w:val="0"/>
        <w:ind w:left="1200" w:hangingChars="500" w:hanging="1200"/>
        <w:rPr>
          <w:rFonts w:ascii="標楷體" w:eastAsia="標楷體" w:hAnsi="標楷體"/>
        </w:rPr>
      </w:pPr>
      <w:r>
        <w:rPr>
          <w:rFonts w:ascii="標楷體" w:eastAsia="標楷體" w:hAnsi="標楷體" w:hint="eastAsia"/>
        </w:rPr>
        <w:t xml:space="preserve">          一、以具相同資格之教保服務人員代理。</w:t>
      </w:r>
    </w:p>
    <w:p w14:paraId="3F6759F0" w14:textId="77777777" w:rsidR="00BD77E2" w:rsidRDefault="00BD77E2" w:rsidP="00BD77E2">
      <w:pPr>
        <w:snapToGrid w:val="0"/>
        <w:ind w:left="1680" w:hangingChars="700" w:hanging="1680"/>
        <w:rPr>
          <w:rFonts w:ascii="標楷體" w:eastAsia="標楷體" w:hAnsi="標楷體"/>
        </w:rPr>
      </w:pPr>
      <w:r>
        <w:rPr>
          <w:rFonts w:ascii="標楷體" w:eastAsia="標楷體" w:hAnsi="標楷體" w:hint="eastAsia"/>
        </w:rPr>
        <w:t xml:space="preserve">          二、前款人員難覓時，得於報直轄市、縣（市）主管機關核准後，教師以具教保員、助理教保員資格者依序代理，教保員以具助理教保員資格者代理。</w:t>
      </w:r>
    </w:p>
    <w:p w14:paraId="7AF22BCB" w14:textId="77777777" w:rsidR="00BD77E2" w:rsidRPr="00E95FA2" w:rsidRDefault="00BD77E2" w:rsidP="00BD77E2">
      <w:pPr>
        <w:snapToGrid w:val="0"/>
        <w:ind w:left="1680" w:hangingChars="700" w:hanging="1680"/>
        <w:rPr>
          <w:rFonts w:ascii="標楷體" w:eastAsia="標楷體" w:hAnsi="標楷體"/>
        </w:rPr>
      </w:pPr>
      <w:r>
        <w:rPr>
          <w:rFonts w:ascii="標楷體" w:eastAsia="標楷體" w:hAnsi="標楷體" w:hint="eastAsia"/>
        </w:rPr>
        <w:t xml:space="preserve">          三、前二款人員難覓時，得於報直轄市、縣（市）主管機關核准後，以具大學以上畢業，且於任職前二年內，或任職後三個月內，接受基本救命術八小時以上及安全教育相關課程三小時以上者代理之。</w:t>
      </w:r>
    </w:p>
    <w:p w14:paraId="37870242" w14:textId="77777777" w:rsidR="00BD77E2" w:rsidRPr="00E95FA2" w:rsidRDefault="00BD77E2" w:rsidP="00BD77E2">
      <w:pPr>
        <w:snapToGrid w:val="0"/>
        <w:spacing w:beforeLines="30" w:before="72"/>
        <w:ind w:left="1200" w:hangingChars="500" w:hanging="1200"/>
        <w:rPr>
          <w:rFonts w:ascii="標楷體" w:eastAsia="標楷體" w:hAnsi="標楷體"/>
        </w:rPr>
      </w:pPr>
      <w:r w:rsidRPr="00E95FA2">
        <w:rPr>
          <w:rFonts w:ascii="標楷體" w:eastAsia="標楷體" w:hAnsi="標楷體" w:hint="eastAsia"/>
        </w:rPr>
        <w:t xml:space="preserve">          </w:t>
      </w:r>
      <w:r>
        <w:rPr>
          <w:rFonts w:ascii="標楷體" w:eastAsia="標楷體" w:hAnsi="標楷體" w:hint="eastAsia"/>
        </w:rPr>
        <w:t>依本法第二十一條第一</w:t>
      </w:r>
      <w:r w:rsidRPr="00E95FA2">
        <w:rPr>
          <w:rFonts w:ascii="標楷體" w:eastAsia="標楷體" w:hAnsi="標楷體" w:hint="eastAsia"/>
        </w:rPr>
        <w:t>項規定，於改制後繼續於原機構任用之人員，因請假、留職停薪等原因之職務代理，依各機關職務代理應行注意事項及公務人員留職停薪辦法規定辦理。</w:t>
      </w:r>
    </w:p>
    <w:p w14:paraId="516E6D06" w14:textId="77777777" w:rsidR="00BD77E2" w:rsidRPr="00B06BF7" w:rsidRDefault="00BD77E2" w:rsidP="00BD77E2">
      <w:pPr>
        <w:snapToGrid w:val="0"/>
        <w:spacing w:beforeLines="50" w:before="120"/>
        <w:ind w:left="1200" w:hangingChars="500" w:hanging="1200"/>
        <w:rPr>
          <w:rFonts w:ascii="標楷體" w:eastAsia="標楷體" w:hAnsi="標楷體"/>
        </w:rPr>
      </w:pPr>
      <w:r>
        <w:rPr>
          <w:rFonts w:ascii="標楷體" w:eastAsia="標楷體" w:hAnsi="標楷體" w:hint="eastAsia"/>
        </w:rPr>
        <w:t xml:space="preserve"> 第13條  </w:t>
      </w:r>
      <w:r w:rsidRPr="00B06BF7">
        <w:rPr>
          <w:rFonts w:ascii="標楷體" w:eastAsia="標楷體" w:hAnsi="標楷體" w:hint="eastAsia"/>
        </w:rPr>
        <w:t>公立幼兒園代理教師之聘任，應辦理公開甄選，經教師評審委員會審查通過後，由校（園）長聘任之。但代理期間未滿三個月者，得免經公開甄選及教師評審委員會審查程序，由校（園）長就符合資格者聘任之。</w:t>
      </w:r>
    </w:p>
    <w:p w14:paraId="14597139" w14:textId="77777777" w:rsidR="00BD77E2" w:rsidRPr="00B06BF7" w:rsidRDefault="00BD77E2" w:rsidP="00BD77E2">
      <w:pPr>
        <w:snapToGrid w:val="0"/>
        <w:spacing w:beforeLines="50" w:before="120"/>
        <w:ind w:left="1200" w:hangingChars="500" w:hanging="1200"/>
        <w:rPr>
          <w:rFonts w:ascii="標楷體" w:eastAsia="標楷體" w:hAnsi="標楷體"/>
        </w:rPr>
      </w:pPr>
      <w:r>
        <w:rPr>
          <w:rFonts w:ascii="標楷體" w:eastAsia="標楷體" w:hAnsi="標楷體" w:hint="eastAsia"/>
        </w:rPr>
        <w:t xml:space="preserve">          </w:t>
      </w:r>
      <w:r w:rsidRPr="00B06BF7">
        <w:rPr>
          <w:rFonts w:ascii="標楷體" w:eastAsia="標楷體" w:hAnsi="標楷體" w:hint="eastAsia"/>
        </w:rPr>
        <w:t>公立幼兒園聘任三個月以上經公開甄選之代理教師，其服務成績優良且具幼兒園教師資格者，經教師評審委員會審查通過後得再聘之，並報直轄市、縣（市）主管機關備查；再聘至多以二次為限。</w:t>
      </w:r>
    </w:p>
    <w:p w14:paraId="46595CB7" w14:textId="77777777" w:rsidR="00BD77E2" w:rsidRPr="00B06BF7" w:rsidRDefault="00BD77E2" w:rsidP="00BD77E2">
      <w:pPr>
        <w:snapToGrid w:val="0"/>
        <w:spacing w:beforeLines="50" w:before="120"/>
        <w:ind w:left="1200" w:hangingChars="500" w:hanging="1200"/>
        <w:rPr>
          <w:rFonts w:ascii="標楷體" w:eastAsia="標楷體" w:hAnsi="標楷體"/>
        </w:rPr>
      </w:pPr>
      <w:r>
        <w:rPr>
          <w:rFonts w:ascii="標楷體" w:eastAsia="標楷體" w:hAnsi="標楷體" w:hint="eastAsia"/>
        </w:rPr>
        <w:lastRenderedPageBreak/>
        <w:t xml:space="preserve">          </w:t>
      </w:r>
      <w:r w:rsidRPr="00B06BF7">
        <w:rPr>
          <w:rFonts w:ascii="標楷體" w:eastAsia="標楷體" w:hAnsi="標楷體" w:hint="eastAsia"/>
        </w:rPr>
        <w:t>第一項甄選作業辦理完竣，應檢附甄選簡章、錄取名單及相關會議紀錄報直轄市、縣（市）主管機關備查。但經直轄市、縣（市）主管機關核准免報者，不在此限。</w:t>
      </w:r>
    </w:p>
    <w:p w14:paraId="6D46BD7B" w14:textId="77777777" w:rsidR="00BD77E2" w:rsidRDefault="00BD77E2" w:rsidP="00BD77E2">
      <w:pPr>
        <w:snapToGrid w:val="0"/>
        <w:spacing w:beforeLines="50" w:before="120"/>
        <w:ind w:left="1200" w:hangingChars="500" w:hanging="1200"/>
        <w:rPr>
          <w:rFonts w:ascii="標楷體" w:eastAsia="標楷體" w:hAnsi="標楷體"/>
        </w:rPr>
      </w:pPr>
      <w:r>
        <w:rPr>
          <w:rFonts w:ascii="標楷體" w:eastAsia="標楷體" w:hAnsi="標楷體" w:hint="eastAsia"/>
        </w:rPr>
        <w:t xml:space="preserve">          </w:t>
      </w:r>
      <w:r w:rsidRPr="00B06BF7">
        <w:rPr>
          <w:rFonts w:ascii="標楷體" w:eastAsia="標楷體" w:hAnsi="標楷體" w:hint="eastAsia"/>
        </w:rPr>
        <w:t>公立幼兒園代理教師之權利、義務及解聘、停聘之相關事項，準用中小學兼任代課及代理教師聘任辦法第七條、第八條及第十一條規定。</w:t>
      </w:r>
    </w:p>
    <w:p w14:paraId="4DE01231" w14:textId="3273EBE9" w:rsidR="00BD77E2" w:rsidRPr="00E95FA2" w:rsidRDefault="00BD77E2" w:rsidP="00BD77E2">
      <w:pPr>
        <w:tabs>
          <w:tab w:val="left" w:pos="1276"/>
        </w:tabs>
        <w:snapToGrid w:val="0"/>
        <w:spacing w:beforeLines="50" w:before="120"/>
        <w:rPr>
          <w:rFonts w:ascii="標楷體" w:eastAsia="標楷體" w:hAnsi="標楷體"/>
        </w:rPr>
      </w:pPr>
      <w:r>
        <w:rPr>
          <w:rFonts w:ascii="標楷體" w:eastAsia="標楷體" w:hAnsi="標楷體" w:hint="eastAsia"/>
        </w:rPr>
        <w:t xml:space="preserve"> </w:t>
      </w:r>
      <w:r w:rsidRPr="005515A7">
        <w:rPr>
          <w:rFonts w:ascii="標楷體" w:eastAsia="標楷體" w:hAnsi="標楷體"/>
        </w:rPr>
        <w:t>【附錄</w:t>
      </w:r>
      <w:r w:rsidR="005C64C4">
        <w:rPr>
          <w:rFonts w:ascii="標楷體" w:eastAsia="標楷體" w:hAnsi="標楷體" w:hint="eastAsia"/>
        </w:rPr>
        <w:t>七</w:t>
      </w:r>
      <w:r w:rsidRPr="005515A7">
        <w:rPr>
          <w:rFonts w:ascii="標楷體" w:eastAsia="標楷體" w:hAnsi="標楷體"/>
        </w:rPr>
        <w:t>】</w:t>
      </w:r>
      <w:r w:rsidRPr="005515A7">
        <w:rPr>
          <w:rFonts w:ascii="標楷體" w:eastAsia="標楷體" w:hAnsi="標楷體" w:hint="eastAsia"/>
        </w:rPr>
        <w:t>教保服務人員條例</w:t>
      </w:r>
      <w:r w:rsidRPr="005515A7">
        <w:rPr>
          <w:rFonts w:ascii="標楷體" w:eastAsia="標楷體" w:hAnsi="標楷體" w:hint="eastAsia"/>
          <w:bCs/>
          <w:iCs/>
        </w:rPr>
        <w:t>（節錄）</w:t>
      </w:r>
    </w:p>
    <w:p w14:paraId="2826BB0B" w14:textId="77777777" w:rsidR="00BD77E2" w:rsidRPr="00197CE4" w:rsidRDefault="00BD77E2" w:rsidP="00BD77E2">
      <w:pPr>
        <w:snapToGrid w:val="0"/>
        <w:spacing w:beforeLines="50" w:before="120"/>
        <w:ind w:left="1200" w:hangingChars="500" w:hanging="1200"/>
        <w:rPr>
          <w:rFonts w:ascii="標楷體" w:eastAsia="標楷體" w:hAnsi="標楷體"/>
          <w:lang w:val="x-none"/>
        </w:rPr>
      </w:pPr>
      <w:r>
        <w:rPr>
          <w:rFonts w:ascii="標楷體" w:eastAsia="標楷體" w:hAnsi="標楷體" w:hint="eastAsia"/>
        </w:rPr>
        <w:t xml:space="preserve">  第12條 </w:t>
      </w:r>
      <w:r w:rsidRPr="00197CE4">
        <w:rPr>
          <w:rFonts w:ascii="標楷體" w:eastAsia="標楷體" w:hAnsi="標楷體" w:hint="eastAsia"/>
          <w:lang w:val="x-none"/>
        </w:rPr>
        <w:t>教保服務人員有下列情事之一者，不得在幼兒園服務：</w:t>
      </w:r>
    </w:p>
    <w:p w14:paraId="70E25548" w14:textId="77777777" w:rsidR="00BD77E2" w:rsidRPr="00197CE4" w:rsidRDefault="00BD77E2" w:rsidP="00BD77E2">
      <w:pPr>
        <w:snapToGrid w:val="0"/>
        <w:spacing w:beforeLines="50" w:before="120"/>
        <w:ind w:left="1200" w:hangingChars="500" w:hanging="1200"/>
        <w:rPr>
          <w:rFonts w:ascii="標楷體" w:eastAsia="標楷體" w:hAnsi="標楷體"/>
        </w:rPr>
      </w:pPr>
      <w:r>
        <w:rPr>
          <w:rFonts w:ascii="標楷體" w:eastAsia="標楷體" w:hAnsi="標楷體" w:hint="eastAsia"/>
        </w:rPr>
        <w:t xml:space="preserve">       </w:t>
      </w:r>
      <w:r w:rsidRPr="00197CE4">
        <w:rPr>
          <w:rFonts w:ascii="標楷體" w:eastAsia="標楷體" w:hAnsi="標楷體" w:hint="eastAsia"/>
        </w:rPr>
        <w:t>一、曾有性侵害、性騷擾、性剝削或虐待兒童行為，經判刑確定或通緝有案尚未結案。</w:t>
      </w:r>
    </w:p>
    <w:p w14:paraId="35EEA584" w14:textId="77777777" w:rsidR="00BD77E2" w:rsidRPr="00197CE4" w:rsidRDefault="00BD77E2" w:rsidP="00BD77E2">
      <w:pPr>
        <w:snapToGrid w:val="0"/>
        <w:spacing w:beforeLines="50" w:before="120"/>
        <w:ind w:left="1200" w:hangingChars="500" w:hanging="1200"/>
        <w:rPr>
          <w:rFonts w:ascii="標楷體" w:eastAsia="標楷體" w:hAnsi="標楷體"/>
        </w:rPr>
      </w:pPr>
      <w:r>
        <w:rPr>
          <w:rFonts w:ascii="標楷體" w:eastAsia="標楷體" w:hAnsi="標楷體" w:hint="eastAsia"/>
        </w:rPr>
        <w:t xml:space="preserve">       </w:t>
      </w:r>
      <w:r w:rsidRPr="00197CE4">
        <w:rPr>
          <w:rFonts w:ascii="標楷體" w:eastAsia="標楷體" w:hAnsi="標楷體" w:hint="eastAsia"/>
        </w:rPr>
        <w:t>二、行為違反相關法令，損害兒童權益情節重大，經有關機關查證屬實。</w:t>
      </w:r>
    </w:p>
    <w:p w14:paraId="1F508442" w14:textId="77777777" w:rsidR="00BD77E2" w:rsidRPr="00197CE4" w:rsidRDefault="00BD77E2" w:rsidP="00BD77E2">
      <w:pPr>
        <w:snapToGrid w:val="0"/>
        <w:spacing w:beforeLines="50" w:before="120"/>
        <w:ind w:left="1320" w:hangingChars="550" w:hanging="1320"/>
        <w:rPr>
          <w:rFonts w:ascii="標楷體" w:eastAsia="標楷體" w:hAnsi="標楷體"/>
        </w:rPr>
      </w:pPr>
      <w:r>
        <w:rPr>
          <w:rFonts w:ascii="標楷體" w:eastAsia="標楷體" w:hAnsi="標楷體" w:hint="eastAsia"/>
        </w:rPr>
        <w:t xml:space="preserve">       </w:t>
      </w:r>
      <w:r w:rsidRPr="00197CE4">
        <w:rPr>
          <w:rFonts w:ascii="標楷體" w:eastAsia="標楷體" w:hAnsi="標楷體" w:hint="eastAsia"/>
        </w:rPr>
        <w:t>三、罹患精神疾病或身心狀況違常，經直轄市、縣（市）主管機關諮詢相關專科醫師二人以上後，認定不能勝任教保工作。</w:t>
      </w:r>
    </w:p>
    <w:p w14:paraId="6EEEA081" w14:textId="77777777" w:rsidR="00BD77E2" w:rsidRPr="00197CE4" w:rsidRDefault="00BD77E2" w:rsidP="00BD77E2">
      <w:pPr>
        <w:snapToGrid w:val="0"/>
        <w:spacing w:beforeLines="50" w:before="120"/>
        <w:ind w:left="1200" w:hangingChars="500" w:hanging="1200"/>
        <w:rPr>
          <w:rFonts w:ascii="標楷體" w:eastAsia="標楷體" w:hAnsi="標楷體"/>
        </w:rPr>
      </w:pPr>
      <w:r>
        <w:rPr>
          <w:rFonts w:ascii="標楷體" w:eastAsia="標楷體" w:hAnsi="標楷體" w:hint="eastAsia"/>
        </w:rPr>
        <w:t xml:space="preserve">       </w:t>
      </w:r>
      <w:r w:rsidRPr="00197CE4">
        <w:rPr>
          <w:rFonts w:ascii="標楷體" w:eastAsia="標楷體" w:hAnsi="標楷體" w:hint="eastAsia"/>
        </w:rPr>
        <w:t>四、其他法律規定不得擔任各該人員之情事。</w:t>
      </w:r>
    </w:p>
    <w:p w14:paraId="53906E79" w14:textId="77777777" w:rsidR="00BD77E2" w:rsidRPr="00197CE4" w:rsidRDefault="00BD77E2" w:rsidP="00BD77E2">
      <w:pPr>
        <w:snapToGrid w:val="0"/>
        <w:spacing w:beforeLines="50" w:before="120"/>
        <w:ind w:left="1320" w:hangingChars="550" w:hanging="1320"/>
        <w:rPr>
          <w:rFonts w:ascii="標楷體" w:eastAsia="標楷體" w:hAnsi="標楷體"/>
        </w:rPr>
      </w:pPr>
      <w:r>
        <w:rPr>
          <w:rFonts w:ascii="標楷體" w:eastAsia="標楷體" w:hAnsi="標楷體" w:hint="eastAsia"/>
        </w:rPr>
        <w:t xml:space="preserve">           </w:t>
      </w:r>
      <w:r w:rsidRPr="00197CE4">
        <w:rPr>
          <w:rFonts w:ascii="標楷體" w:eastAsia="標楷體" w:hAnsi="標楷體" w:hint="eastAsia"/>
        </w:rPr>
        <w:t>教保服務人員有前項各款情形之一者，除第三款情形得依規定辦理退休或資遣，及第四款情形依其規定辦理外，應予以免職、解聘或解僱。</w:t>
      </w:r>
    </w:p>
    <w:p w14:paraId="66EAEA4D" w14:textId="77777777" w:rsidR="00BD77E2" w:rsidRPr="00197CE4" w:rsidRDefault="00BD77E2" w:rsidP="00BD77E2">
      <w:pPr>
        <w:snapToGrid w:val="0"/>
        <w:spacing w:beforeLines="50" w:before="120"/>
        <w:ind w:left="1320" w:hangingChars="550" w:hanging="1320"/>
        <w:rPr>
          <w:rFonts w:ascii="標楷體" w:eastAsia="標楷體" w:hAnsi="標楷體"/>
        </w:rPr>
      </w:pPr>
      <w:r>
        <w:rPr>
          <w:rFonts w:ascii="標楷體" w:eastAsia="標楷體" w:hAnsi="標楷體" w:hint="eastAsia"/>
        </w:rPr>
        <w:t xml:space="preserve">           </w:t>
      </w:r>
      <w:r w:rsidRPr="00197CE4">
        <w:rPr>
          <w:rFonts w:ascii="標楷體" w:eastAsia="標楷體" w:hAnsi="標楷體" w:hint="eastAsia"/>
        </w:rPr>
        <w:t>前項經免職、解聘或解僱之人員，適用勞動基準法規定且符合該法所定退休之條件者，應依法給付退休金。</w:t>
      </w:r>
    </w:p>
    <w:p w14:paraId="5D2B7DB6" w14:textId="77777777" w:rsidR="00BD77E2" w:rsidRDefault="00BD77E2" w:rsidP="00BD77E2">
      <w:pPr>
        <w:snapToGrid w:val="0"/>
        <w:spacing w:beforeLines="50" w:before="120"/>
        <w:ind w:left="1320" w:hangingChars="550" w:hanging="1320"/>
        <w:rPr>
          <w:rFonts w:ascii="標楷體" w:eastAsia="標楷體" w:hAnsi="標楷體"/>
        </w:rPr>
      </w:pPr>
      <w:r>
        <w:rPr>
          <w:rFonts w:ascii="標楷體" w:eastAsia="標楷體" w:hAnsi="標楷體" w:hint="eastAsia"/>
        </w:rPr>
        <w:t xml:space="preserve">           </w:t>
      </w:r>
      <w:r w:rsidRPr="00197CE4">
        <w:rPr>
          <w:rFonts w:ascii="標楷體" w:eastAsia="標楷體" w:hAnsi="標楷體" w:hint="eastAsia"/>
        </w:rPr>
        <w:t>教保服務人員有第一項情形者，直轄市、縣（市）主管機關及幼兒園應辦理通報、資訊之蒐集及查詢；其通報、資訊之蒐集、查詢及其他應遵行事項之辦法，由中央主管機關定之。</w:t>
      </w:r>
    </w:p>
    <w:p w14:paraId="6882A4FA" w14:textId="77777777" w:rsidR="00BD77E2" w:rsidRPr="00197CE4" w:rsidRDefault="00BD77E2" w:rsidP="00BD77E2">
      <w:pPr>
        <w:snapToGrid w:val="0"/>
        <w:spacing w:beforeLines="50" w:before="120"/>
        <w:ind w:left="1320" w:hangingChars="550" w:hanging="1320"/>
        <w:rPr>
          <w:rFonts w:ascii="標楷體" w:eastAsia="標楷體" w:hAnsi="標楷體"/>
        </w:rPr>
      </w:pPr>
    </w:p>
    <w:p w14:paraId="7700004E" w14:textId="77777777" w:rsidR="00BD77E2" w:rsidRPr="00197CE4" w:rsidRDefault="00BD77E2" w:rsidP="00BD77E2">
      <w:pPr>
        <w:snapToGrid w:val="0"/>
        <w:spacing w:beforeLines="50" w:before="120"/>
        <w:ind w:left="1320" w:hangingChars="550" w:hanging="1320"/>
        <w:rPr>
          <w:rFonts w:ascii="標楷體" w:eastAsia="標楷體" w:hAnsi="標楷體"/>
          <w:lang w:val="x-none"/>
        </w:rPr>
      </w:pPr>
      <w:r>
        <w:rPr>
          <w:rFonts w:ascii="標楷體" w:eastAsia="標楷體" w:hAnsi="標楷體" w:hint="eastAsia"/>
        </w:rPr>
        <w:t xml:space="preserve">   第27條 </w:t>
      </w:r>
      <w:r w:rsidRPr="00197CE4">
        <w:rPr>
          <w:rFonts w:ascii="標楷體" w:eastAsia="標楷體" w:hAnsi="標楷體" w:hint="eastAsia"/>
          <w:lang w:val="x-none"/>
        </w:rPr>
        <w:t>教保服務人員每年應參加教保專業知能研習十八小時以上；其實施辦法，</w:t>
      </w:r>
      <w:r w:rsidRPr="00197CE4">
        <w:rPr>
          <w:rFonts w:ascii="標楷體" w:eastAsia="標楷體" w:hAnsi="標楷體" w:hint="eastAsia"/>
        </w:rPr>
        <w:t>由中央主管機關定之。</w:t>
      </w:r>
    </w:p>
    <w:p w14:paraId="5618A958" w14:textId="77777777" w:rsidR="00BD77E2" w:rsidRPr="00197CE4" w:rsidRDefault="00BD77E2" w:rsidP="00BD77E2">
      <w:pPr>
        <w:snapToGrid w:val="0"/>
        <w:spacing w:beforeLines="50" w:before="120"/>
        <w:ind w:left="1320" w:hangingChars="550" w:hanging="1320"/>
        <w:rPr>
          <w:rFonts w:ascii="標楷體" w:eastAsia="標楷體" w:hAnsi="標楷體"/>
        </w:rPr>
      </w:pPr>
      <w:r>
        <w:rPr>
          <w:rFonts w:ascii="標楷體" w:eastAsia="標楷體" w:hAnsi="標楷體" w:hint="eastAsia"/>
        </w:rPr>
        <w:t xml:space="preserve">           </w:t>
      </w:r>
      <w:r w:rsidRPr="00197CE4">
        <w:rPr>
          <w:rFonts w:ascii="標楷體" w:eastAsia="標楷體" w:hAnsi="標楷體" w:hint="eastAsia"/>
        </w:rPr>
        <w:t>幼兒園新進用之教保服務人員，應於任職前二年內，或任職後三個月內接受基本救命術訓練八小時以上；任職後每二年應接受基本救命術訓練八小時以上、安全教育相關課程三小時以上及緊急救護情境演習一次以上。直轄市、縣（市）主管機關應至少每季辦理相關訓練、課程或演習，且幼兒園應予協助。</w:t>
      </w:r>
    </w:p>
    <w:p w14:paraId="41AA469D" w14:textId="79FAD4B8" w:rsidR="003E3BCE" w:rsidRDefault="003E3BCE" w:rsidP="00451465">
      <w:pPr>
        <w:snapToGrid w:val="0"/>
        <w:rPr>
          <w:rFonts w:eastAsia="標楷體"/>
        </w:rPr>
      </w:pPr>
    </w:p>
    <w:p w14:paraId="463390F2" w14:textId="434C77CB" w:rsidR="00BD77E2" w:rsidRDefault="00BD77E2" w:rsidP="00451465">
      <w:pPr>
        <w:snapToGrid w:val="0"/>
        <w:rPr>
          <w:rFonts w:eastAsia="標楷體"/>
        </w:rPr>
      </w:pPr>
    </w:p>
    <w:p w14:paraId="679C8574" w14:textId="7AB8A3C1" w:rsidR="00BD77E2" w:rsidRDefault="00BD77E2" w:rsidP="00451465">
      <w:pPr>
        <w:snapToGrid w:val="0"/>
        <w:rPr>
          <w:rFonts w:eastAsia="標楷體"/>
        </w:rPr>
      </w:pPr>
    </w:p>
    <w:p w14:paraId="186F238B" w14:textId="7AB34BDB" w:rsidR="00BD77E2" w:rsidRDefault="00BD77E2" w:rsidP="00451465">
      <w:pPr>
        <w:snapToGrid w:val="0"/>
        <w:rPr>
          <w:rFonts w:eastAsia="標楷體"/>
        </w:rPr>
      </w:pPr>
    </w:p>
    <w:p w14:paraId="4B7211E2" w14:textId="7224F8B8" w:rsidR="00BD77E2" w:rsidRDefault="00BD77E2" w:rsidP="00451465">
      <w:pPr>
        <w:snapToGrid w:val="0"/>
        <w:rPr>
          <w:rFonts w:eastAsia="標楷體"/>
        </w:rPr>
      </w:pPr>
    </w:p>
    <w:p w14:paraId="0F66A115" w14:textId="6F3E6E61" w:rsidR="00BD77E2" w:rsidRDefault="00BD77E2" w:rsidP="00451465">
      <w:pPr>
        <w:snapToGrid w:val="0"/>
        <w:rPr>
          <w:rFonts w:eastAsia="標楷體"/>
        </w:rPr>
      </w:pPr>
    </w:p>
    <w:p w14:paraId="491D7194" w14:textId="099B1BCD" w:rsidR="00BD77E2" w:rsidRDefault="00BD77E2" w:rsidP="00451465">
      <w:pPr>
        <w:snapToGrid w:val="0"/>
        <w:rPr>
          <w:rFonts w:eastAsia="標楷體"/>
        </w:rPr>
      </w:pPr>
    </w:p>
    <w:p w14:paraId="1E864391" w14:textId="1FDADF14" w:rsidR="00BD77E2" w:rsidRDefault="00BD77E2" w:rsidP="00451465">
      <w:pPr>
        <w:snapToGrid w:val="0"/>
        <w:rPr>
          <w:rFonts w:eastAsia="標楷體"/>
        </w:rPr>
      </w:pPr>
    </w:p>
    <w:p w14:paraId="2AACCE18" w14:textId="426B41AA" w:rsidR="00BD77E2" w:rsidRDefault="00BD77E2" w:rsidP="00451465">
      <w:pPr>
        <w:snapToGrid w:val="0"/>
        <w:rPr>
          <w:rFonts w:eastAsia="標楷體"/>
        </w:rPr>
      </w:pPr>
    </w:p>
    <w:p w14:paraId="27C2F385" w14:textId="7D050A35" w:rsidR="00BD77E2" w:rsidRDefault="00BD77E2" w:rsidP="00451465">
      <w:pPr>
        <w:snapToGrid w:val="0"/>
        <w:rPr>
          <w:rFonts w:eastAsia="標楷體"/>
        </w:rPr>
      </w:pPr>
    </w:p>
    <w:p w14:paraId="45658BBD" w14:textId="63AEAE7F" w:rsidR="00BD77E2" w:rsidRDefault="00BD77E2" w:rsidP="00451465">
      <w:pPr>
        <w:snapToGrid w:val="0"/>
        <w:rPr>
          <w:rFonts w:eastAsia="標楷體"/>
        </w:rPr>
      </w:pPr>
    </w:p>
    <w:p w14:paraId="3F691A00" w14:textId="3E174000" w:rsidR="00BD77E2" w:rsidRDefault="00BD77E2" w:rsidP="00451465">
      <w:pPr>
        <w:snapToGrid w:val="0"/>
        <w:rPr>
          <w:rFonts w:eastAsia="標楷體"/>
        </w:rPr>
      </w:pPr>
    </w:p>
    <w:p w14:paraId="1CFF1D37" w14:textId="021078F6" w:rsidR="00BD77E2" w:rsidRDefault="00BD77E2" w:rsidP="00451465">
      <w:pPr>
        <w:snapToGrid w:val="0"/>
        <w:rPr>
          <w:rFonts w:eastAsia="標楷體"/>
        </w:rPr>
      </w:pPr>
    </w:p>
    <w:p w14:paraId="4CFD2EC3" w14:textId="27F7CDEE" w:rsidR="00BD77E2" w:rsidRDefault="00BD77E2" w:rsidP="00451465">
      <w:pPr>
        <w:snapToGrid w:val="0"/>
        <w:rPr>
          <w:rFonts w:eastAsia="標楷體"/>
        </w:rPr>
      </w:pPr>
    </w:p>
    <w:p w14:paraId="68A3DAD5" w14:textId="710F0022" w:rsidR="00BD77E2" w:rsidRDefault="00BD77E2" w:rsidP="00451465">
      <w:pPr>
        <w:snapToGrid w:val="0"/>
        <w:rPr>
          <w:rFonts w:eastAsia="標楷體"/>
        </w:rPr>
      </w:pPr>
    </w:p>
    <w:p w14:paraId="678501A0" w14:textId="749C38E7" w:rsidR="00BD77E2" w:rsidRDefault="00BD77E2" w:rsidP="00451465">
      <w:pPr>
        <w:snapToGrid w:val="0"/>
        <w:rPr>
          <w:rFonts w:eastAsia="標楷體"/>
        </w:rPr>
      </w:pPr>
    </w:p>
    <w:p w14:paraId="70A95DEA" w14:textId="2C84D677" w:rsidR="00BD77E2" w:rsidRDefault="00BD77E2" w:rsidP="00451465">
      <w:pPr>
        <w:snapToGrid w:val="0"/>
        <w:rPr>
          <w:rFonts w:eastAsia="標楷體"/>
        </w:rPr>
      </w:pPr>
    </w:p>
    <w:p w14:paraId="1331B7D6" w14:textId="75665B6A" w:rsidR="00BD77E2" w:rsidRDefault="00BD77E2" w:rsidP="00451465">
      <w:pPr>
        <w:snapToGrid w:val="0"/>
        <w:rPr>
          <w:rFonts w:eastAsia="標楷體"/>
        </w:rPr>
      </w:pPr>
    </w:p>
    <w:p w14:paraId="72CDE711" w14:textId="6026773A" w:rsidR="00BD77E2" w:rsidRDefault="00BD77E2" w:rsidP="00451465">
      <w:pPr>
        <w:snapToGrid w:val="0"/>
        <w:rPr>
          <w:rFonts w:eastAsia="標楷體"/>
        </w:rPr>
      </w:pPr>
    </w:p>
    <w:p w14:paraId="3EB8D63E" w14:textId="77777777" w:rsidR="00BD77E2" w:rsidRPr="00BD77E2" w:rsidRDefault="00BD77E2" w:rsidP="00451465">
      <w:pPr>
        <w:snapToGrid w:val="0"/>
        <w:rPr>
          <w:rFonts w:eastAsia="標楷體"/>
        </w:rPr>
      </w:pPr>
    </w:p>
    <w:p w14:paraId="3C63CB94" w14:textId="77777777" w:rsidR="00BF085B" w:rsidRDefault="00BF085B" w:rsidP="00451465">
      <w:pPr>
        <w:snapToGrid w:val="0"/>
        <w:rPr>
          <w:rFonts w:eastAsia="標楷體"/>
        </w:rPr>
      </w:pPr>
    </w:p>
    <w:p w14:paraId="5B85BEBC" w14:textId="77777777" w:rsidR="00977EB6" w:rsidRDefault="00C94ECD" w:rsidP="00B06BF7">
      <w:pPr>
        <w:snapToGrid w:val="0"/>
        <w:ind w:left="1274" w:hangingChars="531" w:hanging="1274"/>
        <w:rPr>
          <w:rFonts w:eastAsia="標楷體"/>
        </w:rPr>
      </w:pPr>
      <w:r>
        <w:rPr>
          <w:rFonts w:eastAsia="標楷體" w:hint="eastAsia"/>
        </w:rPr>
        <w:lastRenderedPageBreak/>
        <w:t>【附件一】</w:t>
      </w:r>
    </w:p>
    <w:p w14:paraId="34F32790" w14:textId="77777777" w:rsidR="00977EB6" w:rsidRDefault="00977EB6" w:rsidP="00B06BF7">
      <w:pPr>
        <w:snapToGrid w:val="0"/>
        <w:ind w:left="1699" w:hangingChars="531" w:hanging="1699"/>
        <w:rPr>
          <w:rFonts w:eastAsia="標楷體"/>
          <w:sz w:val="32"/>
          <w:szCs w:val="32"/>
        </w:rPr>
      </w:pPr>
    </w:p>
    <w:p w14:paraId="6F417D0D" w14:textId="528ADD17" w:rsidR="00977EB6" w:rsidRPr="000E0218" w:rsidRDefault="0054379A" w:rsidP="000E0218">
      <w:pPr>
        <w:snapToGrid w:val="0"/>
        <w:ind w:left="1699" w:hangingChars="531" w:hanging="1699"/>
        <w:jc w:val="center"/>
        <w:rPr>
          <w:rFonts w:eastAsia="標楷體"/>
          <w:sz w:val="32"/>
          <w:szCs w:val="32"/>
        </w:rPr>
      </w:pPr>
      <w:r w:rsidRPr="00B06BF7">
        <w:rPr>
          <w:rFonts w:eastAsia="標楷體"/>
          <w:sz w:val="32"/>
          <w:szCs w:val="32"/>
        </w:rPr>
        <w:t>桃園市</w:t>
      </w:r>
      <w:r w:rsidR="000E0218">
        <w:rPr>
          <w:rFonts w:eastAsia="標楷體" w:hint="eastAsia"/>
          <w:sz w:val="32"/>
          <w:szCs w:val="32"/>
        </w:rPr>
        <w:t>新屋國民小學附設</w:t>
      </w:r>
      <w:r w:rsidR="00F31C81" w:rsidRPr="00B06BF7">
        <w:rPr>
          <w:rFonts w:eastAsia="標楷體" w:hint="eastAsia"/>
          <w:sz w:val="32"/>
          <w:szCs w:val="32"/>
        </w:rPr>
        <w:t>幼兒園</w:t>
      </w:r>
      <w:r w:rsidR="002E602B" w:rsidRPr="002E602B">
        <w:rPr>
          <w:rFonts w:eastAsia="標楷體"/>
          <w:color w:val="FF0000"/>
          <w:sz w:val="32"/>
          <w:szCs w:val="32"/>
        </w:rPr>
        <w:t>110</w:t>
      </w:r>
      <w:r w:rsidRPr="00B06BF7">
        <w:rPr>
          <w:rFonts w:eastAsia="標楷體"/>
          <w:sz w:val="32"/>
          <w:szCs w:val="32"/>
        </w:rPr>
        <w:t>學年度</w:t>
      </w:r>
      <w:r w:rsidR="00292086" w:rsidRPr="00B06BF7">
        <w:rPr>
          <w:rFonts w:eastAsia="標楷體"/>
          <w:sz w:val="32"/>
          <w:szCs w:val="32"/>
        </w:rPr>
        <w:t>第</w:t>
      </w:r>
      <w:r w:rsidR="000E0218">
        <w:rPr>
          <w:rFonts w:eastAsia="標楷體" w:hint="eastAsia"/>
          <w:sz w:val="32"/>
          <w:szCs w:val="32"/>
        </w:rPr>
        <w:t>一</w:t>
      </w:r>
      <w:r w:rsidR="00292086" w:rsidRPr="00B06BF7">
        <w:rPr>
          <w:rFonts w:eastAsia="標楷體"/>
          <w:sz w:val="32"/>
          <w:szCs w:val="32"/>
        </w:rPr>
        <w:t>學期第</w:t>
      </w:r>
      <w:r w:rsidR="00557D40">
        <w:rPr>
          <w:rFonts w:eastAsia="標楷體" w:hint="eastAsia"/>
          <w:sz w:val="32"/>
          <w:szCs w:val="32"/>
        </w:rPr>
        <w:t xml:space="preserve">  </w:t>
      </w:r>
      <w:r w:rsidR="00292086" w:rsidRPr="00B06BF7">
        <w:rPr>
          <w:rFonts w:eastAsia="標楷體"/>
          <w:sz w:val="32"/>
          <w:szCs w:val="32"/>
        </w:rPr>
        <w:t>次代理教師甄選報名表</w:t>
      </w:r>
    </w:p>
    <w:p w14:paraId="3E674F56" w14:textId="77777777" w:rsidR="00292086" w:rsidRDefault="00292086">
      <w:pPr>
        <w:spacing w:afterLines="50" w:after="120" w:line="320" w:lineRule="exact"/>
        <w:jc w:val="both"/>
        <w:rPr>
          <w:rFonts w:eastAsia="標楷體"/>
        </w:rPr>
      </w:pPr>
      <w:r>
        <w:rPr>
          <w:rFonts w:eastAsia="標楷體"/>
        </w:rPr>
        <w:t xml:space="preserve">編號：　　　　　　　　　　　　　　　</w:t>
      </w:r>
      <w:r>
        <w:rPr>
          <w:rFonts w:eastAsia="標楷體"/>
        </w:rPr>
        <w:t xml:space="preserve">       </w:t>
      </w:r>
      <w:r>
        <w:rPr>
          <w:rFonts w:eastAsia="標楷體" w:hint="eastAsia"/>
        </w:rPr>
        <w:t xml:space="preserve">              </w:t>
      </w:r>
      <w:r>
        <w:rPr>
          <w:rFonts w:eastAsia="標楷體"/>
        </w:rPr>
        <w:t>報名日期：</w:t>
      </w:r>
      <w:r>
        <w:rPr>
          <w:rFonts w:eastAsia="標楷體"/>
        </w:rPr>
        <w:t xml:space="preserve">   </w:t>
      </w:r>
      <w:r>
        <w:rPr>
          <w:rFonts w:eastAsia="標楷體"/>
        </w:rPr>
        <w:t>年</w:t>
      </w:r>
      <w:r>
        <w:rPr>
          <w:rFonts w:eastAsia="標楷體"/>
        </w:rPr>
        <w:t xml:space="preserve">   </w:t>
      </w:r>
      <w:r>
        <w:rPr>
          <w:rFonts w:eastAsia="標楷體"/>
        </w:rPr>
        <w:t>月</w:t>
      </w:r>
      <w:r>
        <w:rPr>
          <w:rFonts w:eastAsia="標楷體"/>
        </w:rPr>
        <w:t xml:space="preserve">   </w:t>
      </w:r>
      <w:r>
        <w:rPr>
          <w:rFonts w:eastAsia="標楷體"/>
        </w:rPr>
        <w:t>日</w:t>
      </w:r>
    </w:p>
    <w:tbl>
      <w:tblPr>
        <w:tblW w:w="10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77"/>
        <w:gridCol w:w="449"/>
        <w:gridCol w:w="339"/>
        <w:gridCol w:w="201"/>
        <w:gridCol w:w="59"/>
        <w:gridCol w:w="260"/>
        <w:gridCol w:w="43"/>
        <w:gridCol w:w="217"/>
        <w:gridCol w:w="87"/>
        <w:gridCol w:w="173"/>
        <w:gridCol w:w="241"/>
        <w:gridCol w:w="20"/>
        <w:gridCol w:w="520"/>
        <w:gridCol w:w="115"/>
        <w:gridCol w:w="496"/>
        <w:gridCol w:w="307"/>
        <w:gridCol w:w="47"/>
        <w:gridCol w:w="142"/>
        <w:gridCol w:w="496"/>
        <w:gridCol w:w="360"/>
        <w:gridCol w:w="171"/>
        <w:gridCol w:w="423"/>
        <w:gridCol w:w="107"/>
        <w:gridCol w:w="739"/>
        <w:gridCol w:w="360"/>
        <w:gridCol w:w="233"/>
        <w:gridCol w:w="354"/>
        <w:gridCol w:w="105"/>
        <w:gridCol w:w="209"/>
        <w:gridCol w:w="635"/>
        <w:gridCol w:w="360"/>
        <w:gridCol w:w="1416"/>
        <w:gridCol w:w="7"/>
      </w:tblGrid>
      <w:tr w:rsidR="00292086" w14:paraId="45E5F92F" w14:textId="77777777">
        <w:trPr>
          <w:cantSplit/>
          <w:trHeight w:hRule="exact" w:val="749"/>
        </w:trPr>
        <w:tc>
          <w:tcPr>
            <w:tcW w:w="477" w:type="dxa"/>
            <w:vAlign w:val="center"/>
          </w:tcPr>
          <w:p w14:paraId="1C5B7A93" w14:textId="77777777" w:rsidR="00292086" w:rsidRDefault="00292086">
            <w:pPr>
              <w:spacing w:line="320" w:lineRule="exact"/>
              <w:jc w:val="center"/>
              <w:rPr>
                <w:rFonts w:eastAsia="標楷體"/>
              </w:rPr>
            </w:pPr>
            <w:r>
              <w:rPr>
                <w:rFonts w:eastAsia="標楷體"/>
              </w:rPr>
              <w:t>姓名</w:t>
            </w:r>
          </w:p>
        </w:tc>
        <w:tc>
          <w:tcPr>
            <w:tcW w:w="1655" w:type="dxa"/>
            <w:gridSpan w:val="8"/>
            <w:vAlign w:val="center"/>
          </w:tcPr>
          <w:p w14:paraId="7C7A1531" w14:textId="77777777" w:rsidR="00292086" w:rsidRDefault="00292086">
            <w:pPr>
              <w:spacing w:line="320" w:lineRule="exact"/>
              <w:jc w:val="center"/>
              <w:rPr>
                <w:rFonts w:eastAsia="標楷體"/>
              </w:rPr>
            </w:pPr>
          </w:p>
        </w:tc>
        <w:tc>
          <w:tcPr>
            <w:tcW w:w="434" w:type="dxa"/>
            <w:gridSpan w:val="3"/>
            <w:vAlign w:val="center"/>
          </w:tcPr>
          <w:p w14:paraId="728BF70D" w14:textId="77777777" w:rsidR="00292086" w:rsidRDefault="00292086">
            <w:pPr>
              <w:spacing w:line="320" w:lineRule="exact"/>
              <w:jc w:val="center"/>
              <w:rPr>
                <w:rFonts w:eastAsia="標楷體"/>
              </w:rPr>
            </w:pPr>
            <w:r>
              <w:rPr>
                <w:rFonts w:eastAsia="標楷體"/>
              </w:rPr>
              <w:t>性別</w:t>
            </w:r>
          </w:p>
        </w:tc>
        <w:tc>
          <w:tcPr>
            <w:tcW w:w="635" w:type="dxa"/>
            <w:gridSpan w:val="2"/>
            <w:vAlign w:val="center"/>
          </w:tcPr>
          <w:p w14:paraId="7E91B078" w14:textId="77777777" w:rsidR="00292086" w:rsidRDefault="00292086">
            <w:pPr>
              <w:spacing w:line="320" w:lineRule="exact"/>
              <w:jc w:val="center"/>
              <w:rPr>
                <w:rFonts w:eastAsia="標楷體"/>
              </w:rPr>
            </w:pPr>
          </w:p>
        </w:tc>
        <w:tc>
          <w:tcPr>
            <w:tcW w:w="850" w:type="dxa"/>
            <w:gridSpan w:val="3"/>
            <w:vAlign w:val="center"/>
          </w:tcPr>
          <w:p w14:paraId="362BEA73" w14:textId="77777777" w:rsidR="00292086" w:rsidRDefault="00292086">
            <w:pPr>
              <w:spacing w:line="320" w:lineRule="exact"/>
              <w:jc w:val="center"/>
              <w:rPr>
                <w:rFonts w:eastAsia="標楷體"/>
              </w:rPr>
            </w:pPr>
            <w:r>
              <w:rPr>
                <w:rFonts w:eastAsia="標楷體"/>
              </w:rPr>
              <w:t>出生</w:t>
            </w:r>
          </w:p>
          <w:p w14:paraId="4DCE052F" w14:textId="77777777" w:rsidR="00292086" w:rsidRDefault="00292086">
            <w:pPr>
              <w:spacing w:line="320" w:lineRule="exact"/>
              <w:jc w:val="center"/>
              <w:rPr>
                <w:rFonts w:eastAsia="標楷體"/>
              </w:rPr>
            </w:pPr>
            <w:r>
              <w:rPr>
                <w:rFonts w:eastAsia="標楷體"/>
              </w:rPr>
              <w:t>年月日</w:t>
            </w:r>
          </w:p>
        </w:tc>
        <w:tc>
          <w:tcPr>
            <w:tcW w:w="2438" w:type="dxa"/>
            <w:gridSpan w:val="7"/>
            <w:vAlign w:val="center"/>
          </w:tcPr>
          <w:p w14:paraId="73A9B9E2" w14:textId="77777777" w:rsidR="00292086" w:rsidRDefault="00292086">
            <w:pPr>
              <w:spacing w:line="320" w:lineRule="exact"/>
              <w:rPr>
                <w:rFonts w:eastAsia="標楷體"/>
              </w:rPr>
            </w:pPr>
            <w:r>
              <w:rPr>
                <w:rFonts w:eastAsia="標楷體"/>
              </w:rPr>
              <w:t>民國</w:t>
            </w:r>
            <w:r>
              <w:rPr>
                <w:rFonts w:eastAsia="標楷體"/>
              </w:rPr>
              <w:t xml:space="preserve">  </w:t>
            </w:r>
            <w:r>
              <w:rPr>
                <w:rFonts w:eastAsia="標楷體"/>
              </w:rPr>
              <w:t>年</w:t>
            </w:r>
            <w:r>
              <w:rPr>
                <w:rFonts w:eastAsia="標楷體"/>
              </w:rPr>
              <w:t xml:space="preserve">  </w:t>
            </w:r>
            <w:r>
              <w:rPr>
                <w:rFonts w:eastAsia="標楷體"/>
              </w:rPr>
              <w:t>月</w:t>
            </w:r>
            <w:r>
              <w:rPr>
                <w:rFonts w:eastAsia="標楷體"/>
              </w:rPr>
              <w:t xml:space="preserve">  </w:t>
            </w:r>
            <w:r>
              <w:rPr>
                <w:rFonts w:eastAsia="標楷體"/>
              </w:rPr>
              <w:t>日</w:t>
            </w:r>
          </w:p>
        </w:tc>
        <w:tc>
          <w:tcPr>
            <w:tcW w:w="947" w:type="dxa"/>
            <w:gridSpan w:val="3"/>
            <w:vAlign w:val="center"/>
          </w:tcPr>
          <w:p w14:paraId="514CFCD3" w14:textId="77777777" w:rsidR="00292086" w:rsidRDefault="00292086">
            <w:pPr>
              <w:spacing w:line="320" w:lineRule="exact"/>
              <w:rPr>
                <w:rFonts w:eastAsia="標楷體"/>
              </w:rPr>
            </w:pPr>
            <w:r>
              <w:rPr>
                <w:rFonts w:eastAsia="標楷體"/>
              </w:rPr>
              <w:t>身份證</w:t>
            </w:r>
          </w:p>
          <w:p w14:paraId="118C0FE2" w14:textId="77777777" w:rsidR="00292086" w:rsidRDefault="00292086">
            <w:pPr>
              <w:spacing w:line="320" w:lineRule="exact"/>
              <w:rPr>
                <w:rFonts w:eastAsia="標楷體"/>
              </w:rPr>
            </w:pPr>
            <w:r>
              <w:rPr>
                <w:rFonts w:eastAsia="標楷體"/>
              </w:rPr>
              <w:t>字號</w:t>
            </w:r>
          </w:p>
        </w:tc>
        <w:tc>
          <w:tcPr>
            <w:tcW w:w="2732" w:type="dxa"/>
            <w:gridSpan w:val="6"/>
            <w:vAlign w:val="center"/>
          </w:tcPr>
          <w:p w14:paraId="454A13CA" w14:textId="77777777" w:rsidR="00292086" w:rsidRDefault="00292086">
            <w:pPr>
              <w:spacing w:line="320" w:lineRule="exact"/>
              <w:jc w:val="center"/>
              <w:rPr>
                <w:rFonts w:eastAsia="標楷體"/>
              </w:rPr>
            </w:pPr>
          </w:p>
        </w:tc>
      </w:tr>
      <w:tr w:rsidR="00292086" w14:paraId="00F459B0" w14:textId="77777777">
        <w:trPr>
          <w:cantSplit/>
          <w:trHeight w:val="494"/>
        </w:trPr>
        <w:tc>
          <w:tcPr>
            <w:tcW w:w="1265" w:type="dxa"/>
            <w:gridSpan w:val="3"/>
            <w:vAlign w:val="center"/>
          </w:tcPr>
          <w:p w14:paraId="229560E2" w14:textId="77777777" w:rsidR="00292086" w:rsidRDefault="00292086">
            <w:pPr>
              <w:spacing w:line="300" w:lineRule="exact"/>
              <w:jc w:val="center"/>
              <w:rPr>
                <w:rFonts w:eastAsia="標楷體"/>
              </w:rPr>
            </w:pPr>
            <w:r>
              <w:rPr>
                <w:rFonts w:eastAsia="標楷體"/>
              </w:rPr>
              <w:t>郵遞區號</w:t>
            </w:r>
          </w:p>
        </w:tc>
        <w:tc>
          <w:tcPr>
            <w:tcW w:w="260" w:type="dxa"/>
            <w:gridSpan w:val="2"/>
            <w:vAlign w:val="center"/>
          </w:tcPr>
          <w:p w14:paraId="57B28BA7" w14:textId="77777777" w:rsidR="00292086" w:rsidRDefault="00292086">
            <w:pPr>
              <w:spacing w:line="300" w:lineRule="exact"/>
              <w:jc w:val="center"/>
              <w:rPr>
                <w:rFonts w:eastAsia="標楷體"/>
              </w:rPr>
            </w:pPr>
          </w:p>
        </w:tc>
        <w:tc>
          <w:tcPr>
            <w:tcW w:w="260" w:type="dxa"/>
            <w:vAlign w:val="center"/>
          </w:tcPr>
          <w:p w14:paraId="77A45F6E" w14:textId="77777777" w:rsidR="00292086" w:rsidRDefault="00292086">
            <w:pPr>
              <w:spacing w:line="300" w:lineRule="exact"/>
              <w:jc w:val="center"/>
              <w:rPr>
                <w:rFonts w:eastAsia="標楷體"/>
              </w:rPr>
            </w:pPr>
          </w:p>
        </w:tc>
        <w:tc>
          <w:tcPr>
            <w:tcW w:w="260" w:type="dxa"/>
            <w:gridSpan w:val="2"/>
            <w:vAlign w:val="center"/>
          </w:tcPr>
          <w:p w14:paraId="77EDF006" w14:textId="77777777" w:rsidR="00292086" w:rsidRDefault="00292086">
            <w:pPr>
              <w:spacing w:line="300" w:lineRule="exact"/>
              <w:jc w:val="center"/>
              <w:rPr>
                <w:rFonts w:eastAsia="標楷體"/>
              </w:rPr>
            </w:pPr>
          </w:p>
        </w:tc>
        <w:tc>
          <w:tcPr>
            <w:tcW w:w="260" w:type="dxa"/>
            <w:gridSpan w:val="2"/>
            <w:vAlign w:val="center"/>
          </w:tcPr>
          <w:p w14:paraId="7E1E1A20" w14:textId="77777777" w:rsidR="00292086" w:rsidRDefault="00292086">
            <w:pPr>
              <w:spacing w:line="300" w:lineRule="exact"/>
              <w:jc w:val="center"/>
              <w:rPr>
                <w:rFonts w:eastAsia="標楷體"/>
              </w:rPr>
            </w:pPr>
          </w:p>
        </w:tc>
        <w:tc>
          <w:tcPr>
            <w:tcW w:w="261" w:type="dxa"/>
            <w:gridSpan w:val="2"/>
            <w:vAlign w:val="center"/>
          </w:tcPr>
          <w:p w14:paraId="63DD38E1" w14:textId="77777777" w:rsidR="00292086" w:rsidRDefault="00292086">
            <w:pPr>
              <w:spacing w:line="300" w:lineRule="exact"/>
              <w:jc w:val="center"/>
              <w:rPr>
                <w:rFonts w:eastAsia="標楷體"/>
              </w:rPr>
            </w:pPr>
          </w:p>
        </w:tc>
        <w:tc>
          <w:tcPr>
            <w:tcW w:w="635" w:type="dxa"/>
            <w:gridSpan w:val="2"/>
            <w:vAlign w:val="center"/>
          </w:tcPr>
          <w:p w14:paraId="38DC084C" w14:textId="77777777" w:rsidR="00292086" w:rsidRDefault="00292086">
            <w:pPr>
              <w:spacing w:line="300" w:lineRule="exact"/>
              <w:jc w:val="center"/>
              <w:rPr>
                <w:rFonts w:eastAsia="標楷體"/>
              </w:rPr>
            </w:pPr>
            <w:r>
              <w:rPr>
                <w:rFonts w:eastAsia="標楷體"/>
              </w:rPr>
              <w:t>電話</w:t>
            </w:r>
          </w:p>
        </w:tc>
        <w:tc>
          <w:tcPr>
            <w:tcW w:w="2442" w:type="dxa"/>
            <w:gridSpan w:val="8"/>
            <w:vAlign w:val="center"/>
          </w:tcPr>
          <w:p w14:paraId="6C372F69" w14:textId="77777777" w:rsidR="00292086" w:rsidRDefault="00292086">
            <w:pPr>
              <w:spacing w:line="300" w:lineRule="exact"/>
              <w:rPr>
                <w:rFonts w:eastAsia="標楷體"/>
              </w:rPr>
            </w:pPr>
          </w:p>
        </w:tc>
        <w:tc>
          <w:tcPr>
            <w:tcW w:w="846" w:type="dxa"/>
            <w:gridSpan w:val="2"/>
            <w:vAlign w:val="center"/>
          </w:tcPr>
          <w:p w14:paraId="1C22CD40" w14:textId="77777777" w:rsidR="00292086" w:rsidRDefault="00292086">
            <w:pPr>
              <w:spacing w:line="300" w:lineRule="exact"/>
              <w:jc w:val="center"/>
              <w:rPr>
                <w:rFonts w:eastAsia="標楷體"/>
              </w:rPr>
            </w:pPr>
            <w:r>
              <w:rPr>
                <w:rFonts w:eastAsia="標楷體"/>
              </w:rPr>
              <w:t>手機</w:t>
            </w:r>
          </w:p>
        </w:tc>
        <w:tc>
          <w:tcPr>
            <w:tcW w:w="3679" w:type="dxa"/>
            <w:gridSpan w:val="9"/>
            <w:vAlign w:val="center"/>
          </w:tcPr>
          <w:p w14:paraId="7E28DEB2" w14:textId="77777777" w:rsidR="00292086" w:rsidRDefault="00292086">
            <w:pPr>
              <w:spacing w:line="300" w:lineRule="exact"/>
              <w:jc w:val="center"/>
              <w:rPr>
                <w:rFonts w:eastAsia="標楷體"/>
              </w:rPr>
            </w:pPr>
          </w:p>
        </w:tc>
      </w:tr>
      <w:tr w:rsidR="00292086" w14:paraId="7957ABA1" w14:textId="77777777">
        <w:trPr>
          <w:cantSplit/>
          <w:trHeight w:hRule="exact" w:val="510"/>
        </w:trPr>
        <w:tc>
          <w:tcPr>
            <w:tcW w:w="926" w:type="dxa"/>
            <w:gridSpan w:val="2"/>
            <w:vAlign w:val="center"/>
          </w:tcPr>
          <w:p w14:paraId="392174B4" w14:textId="77777777" w:rsidR="00292086" w:rsidRDefault="00292086">
            <w:pPr>
              <w:jc w:val="center"/>
              <w:rPr>
                <w:rFonts w:eastAsia="標楷體"/>
              </w:rPr>
            </w:pPr>
            <w:r>
              <w:rPr>
                <w:rFonts w:eastAsia="標楷體"/>
              </w:rPr>
              <w:t>e-mail</w:t>
            </w:r>
          </w:p>
        </w:tc>
        <w:tc>
          <w:tcPr>
            <w:tcW w:w="9242" w:type="dxa"/>
            <w:gridSpan w:val="31"/>
            <w:tcBorders>
              <w:top w:val="nil"/>
            </w:tcBorders>
            <w:vAlign w:val="center"/>
          </w:tcPr>
          <w:p w14:paraId="5386E6F8" w14:textId="77777777" w:rsidR="00292086" w:rsidRDefault="00292086">
            <w:pPr>
              <w:jc w:val="center"/>
              <w:rPr>
                <w:rFonts w:eastAsia="標楷體"/>
              </w:rPr>
            </w:pPr>
          </w:p>
        </w:tc>
      </w:tr>
      <w:tr w:rsidR="00292086" w14:paraId="665B8860" w14:textId="77777777">
        <w:trPr>
          <w:cantSplit/>
          <w:trHeight w:hRule="exact" w:val="510"/>
        </w:trPr>
        <w:tc>
          <w:tcPr>
            <w:tcW w:w="926" w:type="dxa"/>
            <w:gridSpan w:val="2"/>
            <w:vAlign w:val="center"/>
          </w:tcPr>
          <w:p w14:paraId="33604323" w14:textId="77777777" w:rsidR="00292086" w:rsidRDefault="00292086">
            <w:pPr>
              <w:jc w:val="center"/>
              <w:rPr>
                <w:rFonts w:eastAsia="標楷體"/>
              </w:rPr>
            </w:pPr>
            <w:r>
              <w:rPr>
                <w:rFonts w:eastAsia="標楷體"/>
              </w:rPr>
              <w:t>住址</w:t>
            </w:r>
          </w:p>
        </w:tc>
        <w:tc>
          <w:tcPr>
            <w:tcW w:w="4717" w:type="dxa"/>
            <w:gridSpan w:val="20"/>
            <w:tcBorders>
              <w:top w:val="nil"/>
            </w:tcBorders>
            <w:vAlign w:val="center"/>
          </w:tcPr>
          <w:p w14:paraId="0EFC751A" w14:textId="77777777" w:rsidR="00292086" w:rsidRDefault="00292086">
            <w:pPr>
              <w:jc w:val="center"/>
              <w:rPr>
                <w:rFonts w:eastAsia="標楷體"/>
              </w:rPr>
            </w:pPr>
          </w:p>
        </w:tc>
        <w:tc>
          <w:tcPr>
            <w:tcW w:w="846" w:type="dxa"/>
            <w:gridSpan w:val="2"/>
            <w:vAlign w:val="center"/>
          </w:tcPr>
          <w:p w14:paraId="062522B1" w14:textId="77777777" w:rsidR="00292086" w:rsidRDefault="00292086">
            <w:pPr>
              <w:jc w:val="center"/>
              <w:rPr>
                <w:rFonts w:eastAsia="標楷體"/>
              </w:rPr>
            </w:pPr>
            <w:r>
              <w:rPr>
                <w:rFonts w:eastAsia="標楷體"/>
              </w:rPr>
              <w:t>現職</w:t>
            </w:r>
          </w:p>
        </w:tc>
        <w:tc>
          <w:tcPr>
            <w:tcW w:w="3679" w:type="dxa"/>
            <w:gridSpan w:val="9"/>
            <w:vAlign w:val="center"/>
          </w:tcPr>
          <w:p w14:paraId="59B09546" w14:textId="77777777" w:rsidR="00292086" w:rsidRDefault="00292086">
            <w:pPr>
              <w:jc w:val="center"/>
              <w:rPr>
                <w:rFonts w:eastAsia="標楷體"/>
              </w:rPr>
            </w:pPr>
          </w:p>
        </w:tc>
      </w:tr>
      <w:tr w:rsidR="00292086" w14:paraId="5433344A" w14:textId="77777777">
        <w:trPr>
          <w:trHeight w:hRule="exact" w:val="1134"/>
        </w:trPr>
        <w:tc>
          <w:tcPr>
            <w:tcW w:w="926" w:type="dxa"/>
            <w:gridSpan w:val="2"/>
            <w:vAlign w:val="center"/>
          </w:tcPr>
          <w:p w14:paraId="608BC4EE" w14:textId="77777777" w:rsidR="00292086" w:rsidRDefault="00292086">
            <w:pPr>
              <w:spacing w:line="240" w:lineRule="exact"/>
              <w:jc w:val="center"/>
              <w:rPr>
                <w:rFonts w:eastAsia="標楷體"/>
              </w:rPr>
            </w:pPr>
            <w:r>
              <w:rPr>
                <w:rFonts w:eastAsia="標楷體"/>
              </w:rPr>
              <w:t>學歷</w:t>
            </w:r>
          </w:p>
        </w:tc>
        <w:tc>
          <w:tcPr>
            <w:tcW w:w="540" w:type="dxa"/>
            <w:gridSpan w:val="2"/>
            <w:vAlign w:val="center"/>
          </w:tcPr>
          <w:p w14:paraId="6D0EDA8A" w14:textId="77777777" w:rsidR="00292086" w:rsidRDefault="00292086">
            <w:pPr>
              <w:spacing w:line="240" w:lineRule="exact"/>
              <w:jc w:val="center"/>
              <w:rPr>
                <w:rFonts w:eastAsia="標楷體"/>
              </w:rPr>
            </w:pPr>
            <w:r>
              <w:rPr>
                <w:rFonts w:eastAsia="標楷體"/>
              </w:rPr>
              <w:t>畢業學校</w:t>
            </w:r>
          </w:p>
        </w:tc>
        <w:tc>
          <w:tcPr>
            <w:tcW w:w="2585" w:type="dxa"/>
            <w:gridSpan w:val="13"/>
            <w:vAlign w:val="center"/>
          </w:tcPr>
          <w:p w14:paraId="6DE2D88A" w14:textId="77777777" w:rsidR="00292086" w:rsidRDefault="00292086">
            <w:pPr>
              <w:spacing w:afterLines="50" w:after="120" w:line="240" w:lineRule="exact"/>
              <w:jc w:val="right"/>
              <w:rPr>
                <w:rFonts w:eastAsia="標楷體"/>
              </w:rPr>
            </w:pPr>
            <w:r>
              <w:rPr>
                <w:rFonts w:eastAsia="標楷體"/>
              </w:rPr>
              <w:t>□</w:t>
            </w:r>
            <w:r>
              <w:rPr>
                <w:rFonts w:eastAsia="標楷體"/>
              </w:rPr>
              <w:t>日間部</w:t>
            </w:r>
          </w:p>
          <w:p w14:paraId="329A2271" w14:textId="77777777" w:rsidR="00292086" w:rsidRDefault="00292086">
            <w:pPr>
              <w:spacing w:line="240" w:lineRule="exact"/>
              <w:jc w:val="right"/>
              <w:rPr>
                <w:rFonts w:eastAsia="標楷體"/>
              </w:rPr>
            </w:pPr>
            <w:r>
              <w:rPr>
                <w:rFonts w:eastAsia="標楷體"/>
              </w:rPr>
              <w:t>□</w:t>
            </w:r>
            <w:r>
              <w:rPr>
                <w:rFonts w:eastAsia="標楷體"/>
              </w:rPr>
              <w:t>暑期部</w:t>
            </w:r>
          </w:p>
          <w:p w14:paraId="5E2809B6" w14:textId="77777777" w:rsidR="00292086" w:rsidRDefault="00292086">
            <w:pPr>
              <w:spacing w:beforeLines="50" w:before="120" w:line="240" w:lineRule="exact"/>
              <w:jc w:val="right"/>
              <w:rPr>
                <w:rFonts w:eastAsia="標楷體"/>
              </w:rPr>
            </w:pPr>
            <w:r>
              <w:rPr>
                <w:rFonts w:eastAsia="標楷體"/>
              </w:rPr>
              <w:t>□</w:t>
            </w:r>
            <w:r>
              <w:rPr>
                <w:rFonts w:eastAsia="標楷體"/>
              </w:rPr>
              <w:t>夜間部</w:t>
            </w:r>
          </w:p>
        </w:tc>
        <w:tc>
          <w:tcPr>
            <w:tcW w:w="638" w:type="dxa"/>
            <w:gridSpan w:val="2"/>
            <w:vAlign w:val="center"/>
          </w:tcPr>
          <w:p w14:paraId="410981F4" w14:textId="77777777" w:rsidR="00292086" w:rsidRDefault="00292086">
            <w:pPr>
              <w:spacing w:line="240" w:lineRule="exact"/>
              <w:jc w:val="distribute"/>
              <w:rPr>
                <w:rFonts w:eastAsia="標楷體"/>
              </w:rPr>
            </w:pPr>
            <w:r>
              <w:rPr>
                <w:rFonts w:eastAsia="標楷體"/>
              </w:rPr>
              <w:t>科系</w:t>
            </w:r>
          </w:p>
          <w:p w14:paraId="24CB4AA1" w14:textId="77777777" w:rsidR="00292086" w:rsidRDefault="00292086">
            <w:pPr>
              <w:spacing w:line="240" w:lineRule="exact"/>
              <w:jc w:val="distribute"/>
              <w:rPr>
                <w:rFonts w:eastAsia="標楷體"/>
              </w:rPr>
            </w:pPr>
            <w:r>
              <w:rPr>
                <w:rFonts w:eastAsia="標楷體"/>
              </w:rPr>
              <w:t>組別</w:t>
            </w:r>
          </w:p>
        </w:tc>
        <w:tc>
          <w:tcPr>
            <w:tcW w:w="954" w:type="dxa"/>
            <w:gridSpan w:val="3"/>
            <w:vAlign w:val="center"/>
          </w:tcPr>
          <w:p w14:paraId="25FAC5ED" w14:textId="77777777" w:rsidR="00292086" w:rsidRDefault="00292086">
            <w:pPr>
              <w:spacing w:line="240" w:lineRule="exact"/>
              <w:jc w:val="right"/>
              <w:rPr>
                <w:rFonts w:eastAsia="標楷體"/>
              </w:rPr>
            </w:pPr>
            <w:r>
              <w:rPr>
                <w:rFonts w:eastAsia="標楷體"/>
              </w:rPr>
              <w:t xml:space="preserve"> </w:t>
            </w:r>
            <w:r>
              <w:rPr>
                <w:rFonts w:eastAsia="標楷體"/>
              </w:rPr>
              <w:t>系</w:t>
            </w:r>
          </w:p>
          <w:p w14:paraId="2087DADC" w14:textId="77777777" w:rsidR="00292086" w:rsidRDefault="00292086">
            <w:pPr>
              <w:spacing w:line="240" w:lineRule="exact"/>
              <w:jc w:val="right"/>
              <w:rPr>
                <w:rFonts w:eastAsia="標楷體"/>
              </w:rPr>
            </w:pPr>
            <w:r>
              <w:rPr>
                <w:rFonts w:eastAsia="標楷體"/>
              </w:rPr>
              <w:t>組</w:t>
            </w:r>
          </w:p>
        </w:tc>
        <w:tc>
          <w:tcPr>
            <w:tcW w:w="846" w:type="dxa"/>
            <w:gridSpan w:val="2"/>
            <w:vAlign w:val="center"/>
          </w:tcPr>
          <w:p w14:paraId="16E3E186" w14:textId="77777777" w:rsidR="00292086" w:rsidRDefault="00292086">
            <w:pPr>
              <w:spacing w:line="240" w:lineRule="exact"/>
              <w:jc w:val="center"/>
              <w:rPr>
                <w:rFonts w:eastAsia="標楷體"/>
              </w:rPr>
            </w:pPr>
            <w:r>
              <w:rPr>
                <w:rFonts w:eastAsia="標楷體"/>
              </w:rPr>
              <w:t>畢業</w:t>
            </w:r>
          </w:p>
          <w:p w14:paraId="3F4F7C9D" w14:textId="77777777" w:rsidR="00292086" w:rsidRDefault="00292086">
            <w:pPr>
              <w:spacing w:line="240" w:lineRule="exact"/>
              <w:jc w:val="center"/>
              <w:rPr>
                <w:rFonts w:eastAsia="標楷體"/>
              </w:rPr>
            </w:pPr>
            <w:r>
              <w:rPr>
                <w:rFonts w:eastAsia="標楷體"/>
              </w:rPr>
              <w:t>年月</w:t>
            </w:r>
          </w:p>
        </w:tc>
        <w:tc>
          <w:tcPr>
            <w:tcW w:w="1261" w:type="dxa"/>
            <w:gridSpan w:val="5"/>
            <w:vAlign w:val="center"/>
          </w:tcPr>
          <w:p w14:paraId="676C6FF2" w14:textId="77777777" w:rsidR="00292086" w:rsidRDefault="00292086">
            <w:pPr>
              <w:spacing w:line="240" w:lineRule="exact"/>
              <w:jc w:val="center"/>
              <w:rPr>
                <w:rFonts w:eastAsia="標楷體"/>
              </w:rPr>
            </w:pPr>
            <w:r>
              <w:rPr>
                <w:rFonts w:eastAsia="標楷體"/>
              </w:rPr>
              <w:t xml:space="preserve">  </w:t>
            </w:r>
            <w:r>
              <w:rPr>
                <w:rFonts w:eastAsia="標楷體"/>
              </w:rPr>
              <w:t>年</w:t>
            </w:r>
            <w:r>
              <w:rPr>
                <w:rFonts w:eastAsia="標楷體"/>
              </w:rPr>
              <w:t xml:space="preserve">  </w:t>
            </w:r>
            <w:r>
              <w:rPr>
                <w:rFonts w:eastAsia="標楷體"/>
              </w:rPr>
              <w:t>月</w:t>
            </w:r>
          </w:p>
        </w:tc>
        <w:tc>
          <w:tcPr>
            <w:tcW w:w="635" w:type="dxa"/>
            <w:vAlign w:val="center"/>
          </w:tcPr>
          <w:p w14:paraId="460F79BF" w14:textId="77777777" w:rsidR="00292086" w:rsidRDefault="00292086">
            <w:pPr>
              <w:spacing w:line="240" w:lineRule="exact"/>
              <w:jc w:val="center"/>
              <w:rPr>
                <w:rFonts w:eastAsia="標楷體"/>
              </w:rPr>
            </w:pPr>
            <w:r>
              <w:rPr>
                <w:rFonts w:eastAsia="標楷體"/>
              </w:rPr>
              <w:t>證書字號</w:t>
            </w:r>
          </w:p>
        </w:tc>
        <w:tc>
          <w:tcPr>
            <w:tcW w:w="1783" w:type="dxa"/>
            <w:gridSpan w:val="3"/>
            <w:vAlign w:val="center"/>
          </w:tcPr>
          <w:p w14:paraId="5ABE5E44" w14:textId="77777777" w:rsidR="00292086" w:rsidRDefault="00292086">
            <w:pPr>
              <w:spacing w:line="240" w:lineRule="exact"/>
              <w:jc w:val="center"/>
              <w:rPr>
                <w:rFonts w:eastAsia="標楷體"/>
              </w:rPr>
            </w:pPr>
          </w:p>
        </w:tc>
      </w:tr>
      <w:tr w:rsidR="00292086" w14:paraId="22169753" w14:textId="77777777">
        <w:trPr>
          <w:cantSplit/>
          <w:trHeight w:val="705"/>
        </w:trPr>
        <w:tc>
          <w:tcPr>
            <w:tcW w:w="926" w:type="dxa"/>
            <w:gridSpan w:val="2"/>
            <w:vAlign w:val="center"/>
          </w:tcPr>
          <w:p w14:paraId="4B69CFB4" w14:textId="77777777" w:rsidR="00292086" w:rsidRDefault="00292086">
            <w:pPr>
              <w:spacing w:line="300" w:lineRule="exact"/>
              <w:jc w:val="center"/>
              <w:rPr>
                <w:rFonts w:eastAsia="標楷體"/>
              </w:rPr>
            </w:pPr>
            <w:r>
              <w:rPr>
                <w:rFonts w:eastAsia="標楷體"/>
              </w:rPr>
              <w:t>教育</w:t>
            </w:r>
          </w:p>
          <w:p w14:paraId="3551F78B" w14:textId="77777777" w:rsidR="00292086" w:rsidRDefault="00292086">
            <w:pPr>
              <w:spacing w:line="300" w:lineRule="exact"/>
              <w:jc w:val="center"/>
              <w:rPr>
                <w:rFonts w:eastAsia="標楷體"/>
              </w:rPr>
            </w:pPr>
            <w:r>
              <w:rPr>
                <w:rFonts w:eastAsia="標楷體"/>
              </w:rPr>
              <w:t>學程</w:t>
            </w:r>
          </w:p>
        </w:tc>
        <w:tc>
          <w:tcPr>
            <w:tcW w:w="902" w:type="dxa"/>
            <w:gridSpan w:val="5"/>
            <w:vAlign w:val="center"/>
          </w:tcPr>
          <w:p w14:paraId="24927075" w14:textId="77777777" w:rsidR="00292086" w:rsidRDefault="00292086">
            <w:pPr>
              <w:spacing w:line="300" w:lineRule="exact"/>
              <w:rPr>
                <w:rFonts w:eastAsia="標楷體"/>
              </w:rPr>
            </w:pPr>
            <w:r>
              <w:rPr>
                <w:rFonts w:eastAsia="標楷體"/>
              </w:rPr>
              <w:t>畢</w:t>
            </w:r>
            <w:r>
              <w:rPr>
                <w:rFonts w:eastAsia="標楷體"/>
              </w:rPr>
              <w:t>(</w:t>
            </w:r>
            <w:r>
              <w:rPr>
                <w:rFonts w:eastAsia="標楷體"/>
              </w:rPr>
              <w:t>結</w:t>
            </w:r>
            <w:r>
              <w:rPr>
                <w:rFonts w:eastAsia="標楷體"/>
              </w:rPr>
              <w:t>)</w:t>
            </w:r>
            <w:r>
              <w:rPr>
                <w:rFonts w:eastAsia="標楷體"/>
              </w:rPr>
              <w:t>業學校</w:t>
            </w:r>
          </w:p>
        </w:tc>
        <w:tc>
          <w:tcPr>
            <w:tcW w:w="2861" w:type="dxa"/>
            <w:gridSpan w:val="12"/>
            <w:vAlign w:val="center"/>
          </w:tcPr>
          <w:p w14:paraId="20F0EDA1" w14:textId="77777777" w:rsidR="00292086" w:rsidRDefault="00292086">
            <w:pPr>
              <w:spacing w:line="300" w:lineRule="exact"/>
              <w:jc w:val="right"/>
              <w:rPr>
                <w:rFonts w:eastAsia="標楷體"/>
              </w:rPr>
            </w:pPr>
          </w:p>
        </w:tc>
        <w:tc>
          <w:tcPr>
            <w:tcW w:w="1800" w:type="dxa"/>
            <w:gridSpan w:val="5"/>
            <w:vAlign w:val="center"/>
          </w:tcPr>
          <w:p w14:paraId="55D90B02" w14:textId="77777777" w:rsidR="00292086" w:rsidRDefault="00292086">
            <w:pPr>
              <w:spacing w:line="300" w:lineRule="exact"/>
              <w:jc w:val="distribute"/>
              <w:rPr>
                <w:rFonts w:eastAsia="標楷體"/>
              </w:rPr>
            </w:pPr>
            <w:r>
              <w:rPr>
                <w:rFonts w:eastAsia="標楷體"/>
              </w:rPr>
              <w:t>畢</w:t>
            </w:r>
            <w:r>
              <w:rPr>
                <w:rFonts w:eastAsia="標楷體"/>
              </w:rPr>
              <w:t>(</w:t>
            </w:r>
            <w:r>
              <w:rPr>
                <w:rFonts w:eastAsia="標楷體"/>
              </w:rPr>
              <w:t>結</w:t>
            </w:r>
            <w:r>
              <w:rPr>
                <w:rFonts w:eastAsia="標楷體"/>
              </w:rPr>
              <w:t>)</w:t>
            </w:r>
            <w:r>
              <w:rPr>
                <w:rFonts w:eastAsia="標楷體"/>
              </w:rPr>
              <w:t>業年月</w:t>
            </w:r>
          </w:p>
        </w:tc>
        <w:tc>
          <w:tcPr>
            <w:tcW w:w="1261" w:type="dxa"/>
            <w:gridSpan w:val="5"/>
            <w:vAlign w:val="center"/>
          </w:tcPr>
          <w:p w14:paraId="02883D8C" w14:textId="77777777" w:rsidR="00292086" w:rsidRDefault="00292086">
            <w:pPr>
              <w:spacing w:line="300" w:lineRule="exact"/>
              <w:jc w:val="center"/>
              <w:rPr>
                <w:rFonts w:eastAsia="標楷體"/>
              </w:rPr>
            </w:pPr>
            <w:r>
              <w:rPr>
                <w:rFonts w:eastAsia="標楷體"/>
              </w:rPr>
              <w:t xml:space="preserve">  </w:t>
            </w:r>
            <w:r>
              <w:rPr>
                <w:rFonts w:eastAsia="標楷體"/>
              </w:rPr>
              <w:t>年</w:t>
            </w:r>
            <w:r>
              <w:rPr>
                <w:rFonts w:eastAsia="標楷體"/>
              </w:rPr>
              <w:t xml:space="preserve">  </w:t>
            </w:r>
            <w:r>
              <w:rPr>
                <w:rFonts w:eastAsia="標楷體"/>
              </w:rPr>
              <w:t>月</w:t>
            </w:r>
          </w:p>
        </w:tc>
        <w:tc>
          <w:tcPr>
            <w:tcW w:w="635" w:type="dxa"/>
            <w:vAlign w:val="center"/>
          </w:tcPr>
          <w:p w14:paraId="3FADD3F7" w14:textId="77777777" w:rsidR="00292086" w:rsidRDefault="00292086">
            <w:pPr>
              <w:spacing w:line="300" w:lineRule="exact"/>
              <w:jc w:val="center"/>
              <w:rPr>
                <w:rFonts w:eastAsia="標楷體"/>
              </w:rPr>
            </w:pPr>
            <w:r>
              <w:rPr>
                <w:rFonts w:eastAsia="標楷體"/>
              </w:rPr>
              <w:t>證書字號</w:t>
            </w:r>
          </w:p>
        </w:tc>
        <w:tc>
          <w:tcPr>
            <w:tcW w:w="1783" w:type="dxa"/>
            <w:gridSpan w:val="3"/>
            <w:vAlign w:val="center"/>
          </w:tcPr>
          <w:p w14:paraId="0AA975BD" w14:textId="77777777" w:rsidR="00292086" w:rsidRDefault="00292086">
            <w:pPr>
              <w:spacing w:line="300" w:lineRule="exact"/>
              <w:jc w:val="center"/>
              <w:rPr>
                <w:rFonts w:eastAsia="標楷體"/>
              </w:rPr>
            </w:pPr>
          </w:p>
        </w:tc>
      </w:tr>
      <w:tr w:rsidR="00292086" w14:paraId="0F420A86" w14:textId="77777777">
        <w:trPr>
          <w:gridAfter w:val="1"/>
          <w:wAfter w:w="7" w:type="dxa"/>
          <w:cantSplit/>
          <w:trHeight w:hRule="exact" w:val="510"/>
        </w:trPr>
        <w:tc>
          <w:tcPr>
            <w:tcW w:w="926" w:type="dxa"/>
            <w:gridSpan w:val="2"/>
            <w:vMerge w:val="restart"/>
            <w:vAlign w:val="center"/>
          </w:tcPr>
          <w:p w14:paraId="57B7FF74" w14:textId="77777777" w:rsidR="00292086" w:rsidRDefault="00292086">
            <w:pPr>
              <w:spacing w:line="300" w:lineRule="exact"/>
              <w:jc w:val="center"/>
              <w:rPr>
                <w:rFonts w:eastAsia="標楷體"/>
              </w:rPr>
            </w:pPr>
            <w:r>
              <w:rPr>
                <w:rFonts w:eastAsia="標楷體"/>
              </w:rPr>
              <w:t>繳</w:t>
            </w:r>
          </w:p>
          <w:p w14:paraId="48CFD6BD" w14:textId="77777777" w:rsidR="00292086" w:rsidRDefault="00292086">
            <w:pPr>
              <w:spacing w:line="300" w:lineRule="exact"/>
              <w:jc w:val="center"/>
              <w:rPr>
                <w:rFonts w:eastAsia="標楷體"/>
              </w:rPr>
            </w:pPr>
            <w:r>
              <w:rPr>
                <w:rFonts w:eastAsia="標楷體"/>
              </w:rPr>
              <w:t>驗</w:t>
            </w:r>
          </w:p>
          <w:p w14:paraId="686DE314" w14:textId="77777777" w:rsidR="00292086" w:rsidRDefault="00292086">
            <w:pPr>
              <w:spacing w:line="300" w:lineRule="exact"/>
              <w:jc w:val="center"/>
              <w:rPr>
                <w:rFonts w:eastAsia="標楷體"/>
              </w:rPr>
            </w:pPr>
            <w:r>
              <w:rPr>
                <w:rFonts w:eastAsia="標楷體"/>
              </w:rPr>
              <w:t>證</w:t>
            </w:r>
          </w:p>
          <w:p w14:paraId="5AAD6EF9" w14:textId="77777777" w:rsidR="00292086" w:rsidRDefault="00292086">
            <w:pPr>
              <w:spacing w:line="300" w:lineRule="exact"/>
              <w:jc w:val="center"/>
              <w:rPr>
                <w:rFonts w:eastAsia="標楷體"/>
              </w:rPr>
            </w:pPr>
            <w:r>
              <w:rPr>
                <w:rFonts w:eastAsia="標楷體"/>
              </w:rPr>
              <w:t>件</w:t>
            </w:r>
          </w:p>
        </w:tc>
        <w:tc>
          <w:tcPr>
            <w:tcW w:w="2160" w:type="dxa"/>
            <w:gridSpan w:val="11"/>
            <w:vAlign w:val="center"/>
          </w:tcPr>
          <w:p w14:paraId="4A873833" w14:textId="77777777" w:rsidR="00292086" w:rsidRDefault="00292086">
            <w:pPr>
              <w:spacing w:line="300" w:lineRule="exact"/>
              <w:ind w:rightChars="-86" w:right="-206"/>
              <w:jc w:val="center"/>
              <w:rPr>
                <w:rFonts w:eastAsia="標楷體"/>
              </w:rPr>
            </w:pPr>
            <w:r>
              <w:rPr>
                <w:rFonts w:eastAsia="標楷體"/>
              </w:rPr>
              <w:t>類</w:t>
            </w:r>
            <w:r>
              <w:rPr>
                <w:rFonts w:eastAsia="標楷體"/>
              </w:rPr>
              <w:t xml:space="preserve">    </w:t>
            </w:r>
            <w:r>
              <w:rPr>
                <w:rFonts w:eastAsia="標楷體"/>
              </w:rPr>
              <w:t>別</w:t>
            </w:r>
          </w:p>
        </w:tc>
        <w:tc>
          <w:tcPr>
            <w:tcW w:w="1963" w:type="dxa"/>
            <w:gridSpan w:val="7"/>
            <w:vAlign w:val="center"/>
          </w:tcPr>
          <w:p w14:paraId="4083CC07" w14:textId="77777777" w:rsidR="00292086" w:rsidRDefault="00292086">
            <w:pPr>
              <w:spacing w:line="300" w:lineRule="exact"/>
              <w:jc w:val="center"/>
              <w:rPr>
                <w:rFonts w:eastAsia="標楷體"/>
              </w:rPr>
            </w:pPr>
            <w:r>
              <w:rPr>
                <w:rFonts w:eastAsia="標楷體"/>
              </w:rPr>
              <w:t>證</w:t>
            </w:r>
            <w:r>
              <w:rPr>
                <w:rFonts w:eastAsia="標楷體"/>
              </w:rPr>
              <w:t xml:space="preserve"> </w:t>
            </w:r>
            <w:r>
              <w:rPr>
                <w:rFonts w:eastAsia="標楷體"/>
              </w:rPr>
              <w:t>書</w:t>
            </w:r>
            <w:r>
              <w:rPr>
                <w:rFonts w:eastAsia="標楷體"/>
              </w:rPr>
              <w:t xml:space="preserve"> </w:t>
            </w:r>
            <w:r>
              <w:rPr>
                <w:rFonts w:eastAsia="標楷體"/>
              </w:rPr>
              <w:t>字</w:t>
            </w:r>
            <w:r>
              <w:rPr>
                <w:rFonts w:eastAsia="標楷體"/>
              </w:rPr>
              <w:t xml:space="preserve"> </w:t>
            </w:r>
            <w:r>
              <w:rPr>
                <w:rFonts w:eastAsia="標楷體"/>
              </w:rPr>
              <w:t>號</w:t>
            </w:r>
          </w:p>
        </w:tc>
        <w:tc>
          <w:tcPr>
            <w:tcW w:w="1800" w:type="dxa"/>
            <w:gridSpan w:val="5"/>
            <w:vAlign w:val="center"/>
          </w:tcPr>
          <w:p w14:paraId="1B36F7AB" w14:textId="77777777" w:rsidR="00292086" w:rsidRDefault="00292086">
            <w:pPr>
              <w:spacing w:line="300" w:lineRule="exact"/>
              <w:jc w:val="center"/>
              <w:rPr>
                <w:rFonts w:eastAsia="標楷體"/>
                <w:lang w:val="af-ZA"/>
              </w:rPr>
            </w:pPr>
            <w:r>
              <w:rPr>
                <w:rFonts w:eastAsia="標楷體"/>
                <w:lang w:val="af-ZA"/>
              </w:rPr>
              <w:t>發</w:t>
            </w:r>
            <w:r>
              <w:rPr>
                <w:rFonts w:eastAsia="標楷體"/>
                <w:lang w:val="af-ZA"/>
              </w:rPr>
              <w:t xml:space="preserve"> </w:t>
            </w:r>
            <w:r>
              <w:rPr>
                <w:rFonts w:eastAsia="標楷體"/>
                <w:lang w:val="af-ZA"/>
              </w:rPr>
              <w:t>證</w:t>
            </w:r>
            <w:r>
              <w:rPr>
                <w:rFonts w:eastAsia="標楷體"/>
                <w:lang w:val="af-ZA"/>
              </w:rPr>
              <w:t xml:space="preserve"> </w:t>
            </w:r>
            <w:r>
              <w:rPr>
                <w:rFonts w:eastAsia="標楷體"/>
                <w:lang w:val="af-ZA"/>
              </w:rPr>
              <w:t>日</w:t>
            </w:r>
            <w:r>
              <w:rPr>
                <w:rFonts w:eastAsia="標楷體"/>
                <w:lang w:val="af-ZA"/>
              </w:rPr>
              <w:t xml:space="preserve"> </w:t>
            </w:r>
            <w:r>
              <w:rPr>
                <w:rFonts w:eastAsia="標楷體"/>
                <w:lang w:val="af-ZA"/>
              </w:rPr>
              <w:t>期</w:t>
            </w:r>
          </w:p>
        </w:tc>
        <w:tc>
          <w:tcPr>
            <w:tcW w:w="1896" w:type="dxa"/>
            <w:gridSpan w:val="6"/>
            <w:vAlign w:val="center"/>
          </w:tcPr>
          <w:p w14:paraId="26C82DC5" w14:textId="77777777" w:rsidR="00292086" w:rsidRDefault="00292086">
            <w:pPr>
              <w:spacing w:line="300" w:lineRule="exact"/>
              <w:jc w:val="center"/>
              <w:rPr>
                <w:rFonts w:eastAsia="標楷體"/>
                <w:lang w:val="af-ZA"/>
              </w:rPr>
            </w:pPr>
            <w:r>
              <w:rPr>
                <w:rFonts w:eastAsia="標楷體"/>
                <w:lang w:val="af-ZA"/>
              </w:rPr>
              <w:t>發</w:t>
            </w:r>
            <w:r>
              <w:rPr>
                <w:rFonts w:eastAsia="標楷體"/>
                <w:lang w:val="af-ZA"/>
              </w:rPr>
              <w:t xml:space="preserve"> </w:t>
            </w:r>
            <w:r>
              <w:rPr>
                <w:rFonts w:eastAsia="標楷體"/>
                <w:lang w:val="af-ZA"/>
              </w:rPr>
              <w:t>證</w:t>
            </w:r>
            <w:r>
              <w:rPr>
                <w:rFonts w:eastAsia="標楷體"/>
                <w:lang w:val="af-ZA"/>
              </w:rPr>
              <w:t xml:space="preserve"> </w:t>
            </w:r>
            <w:r>
              <w:rPr>
                <w:rFonts w:eastAsia="標楷體"/>
                <w:lang w:val="af-ZA"/>
              </w:rPr>
              <w:t>機</w:t>
            </w:r>
            <w:r>
              <w:rPr>
                <w:rFonts w:eastAsia="標楷體"/>
                <w:lang w:val="af-ZA"/>
              </w:rPr>
              <w:t xml:space="preserve"> </w:t>
            </w:r>
            <w:r>
              <w:rPr>
                <w:rFonts w:eastAsia="標楷體"/>
                <w:lang w:val="af-ZA"/>
              </w:rPr>
              <w:t>關</w:t>
            </w:r>
          </w:p>
        </w:tc>
        <w:tc>
          <w:tcPr>
            <w:tcW w:w="1416" w:type="dxa"/>
            <w:vAlign w:val="center"/>
          </w:tcPr>
          <w:p w14:paraId="68909F74" w14:textId="77777777" w:rsidR="00292086" w:rsidRDefault="00292086">
            <w:pPr>
              <w:spacing w:line="300" w:lineRule="exact"/>
              <w:jc w:val="center"/>
              <w:rPr>
                <w:rFonts w:eastAsia="標楷體"/>
              </w:rPr>
            </w:pPr>
            <w:r>
              <w:rPr>
                <w:rFonts w:eastAsia="標楷體"/>
              </w:rPr>
              <w:t>備</w:t>
            </w:r>
            <w:r>
              <w:rPr>
                <w:rFonts w:eastAsia="標楷體"/>
              </w:rPr>
              <w:t xml:space="preserve">  </w:t>
            </w:r>
            <w:r>
              <w:rPr>
                <w:rFonts w:eastAsia="標楷體"/>
              </w:rPr>
              <w:t>註</w:t>
            </w:r>
          </w:p>
        </w:tc>
      </w:tr>
      <w:tr w:rsidR="00292086" w14:paraId="56986A86" w14:textId="77777777">
        <w:trPr>
          <w:gridAfter w:val="1"/>
          <w:wAfter w:w="7" w:type="dxa"/>
          <w:cantSplit/>
          <w:trHeight w:hRule="exact" w:val="510"/>
        </w:trPr>
        <w:tc>
          <w:tcPr>
            <w:tcW w:w="926" w:type="dxa"/>
            <w:gridSpan w:val="2"/>
            <w:vMerge/>
            <w:vAlign w:val="center"/>
          </w:tcPr>
          <w:p w14:paraId="739A60F0" w14:textId="77777777" w:rsidR="00292086" w:rsidRDefault="00292086">
            <w:pPr>
              <w:jc w:val="center"/>
              <w:rPr>
                <w:rFonts w:eastAsia="標楷體"/>
              </w:rPr>
            </w:pPr>
          </w:p>
        </w:tc>
        <w:tc>
          <w:tcPr>
            <w:tcW w:w="2160" w:type="dxa"/>
            <w:gridSpan w:val="11"/>
            <w:vAlign w:val="center"/>
          </w:tcPr>
          <w:p w14:paraId="0485C21D" w14:textId="77777777" w:rsidR="00292086" w:rsidRDefault="00292086">
            <w:pPr>
              <w:ind w:rightChars="-86" w:right="-206"/>
              <w:rPr>
                <w:rFonts w:eastAsia="標楷體"/>
              </w:rPr>
            </w:pPr>
            <w:r>
              <w:rPr>
                <w:rFonts w:eastAsia="標楷體" w:hint="eastAsia"/>
              </w:rPr>
              <w:t>□</w:t>
            </w:r>
            <w:r>
              <w:rPr>
                <w:rFonts w:eastAsia="標楷體"/>
              </w:rPr>
              <w:t>合格教師證書</w:t>
            </w:r>
          </w:p>
        </w:tc>
        <w:tc>
          <w:tcPr>
            <w:tcW w:w="1963" w:type="dxa"/>
            <w:gridSpan w:val="7"/>
            <w:vAlign w:val="center"/>
          </w:tcPr>
          <w:p w14:paraId="1A748DCE" w14:textId="77777777" w:rsidR="00292086" w:rsidRDefault="00292086">
            <w:pPr>
              <w:jc w:val="center"/>
              <w:rPr>
                <w:rFonts w:eastAsia="標楷體"/>
              </w:rPr>
            </w:pPr>
          </w:p>
        </w:tc>
        <w:tc>
          <w:tcPr>
            <w:tcW w:w="1800" w:type="dxa"/>
            <w:gridSpan w:val="5"/>
            <w:vAlign w:val="center"/>
          </w:tcPr>
          <w:p w14:paraId="0470E551" w14:textId="77777777" w:rsidR="00292086" w:rsidRDefault="00292086">
            <w:pPr>
              <w:jc w:val="center"/>
              <w:rPr>
                <w:rFonts w:eastAsia="標楷體"/>
              </w:rPr>
            </w:pPr>
          </w:p>
        </w:tc>
        <w:tc>
          <w:tcPr>
            <w:tcW w:w="1896" w:type="dxa"/>
            <w:gridSpan w:val="6"/>
            <w:vAlign w:val="center"/>
          </w:tcPr>
          <w:p w14:paraId="7A1A00DB" w14:textId="77777777" w:rsidR="00292086" w:rsidRDefault="00292086">
            <w:pPr>
              <w:jc w:val="center"/>
              <w:rPr>
                <w:rFonts w:eastAsia="標楷體"/>
              </w:rPr>
            </w:pPr>
          </w:p>
        </w:tc>
        <w:tc>
          <w:tcPr>
            <w:tcW w:w="1416" w:type="dxa"/>
            <w:vAlign w:val="center"/>
          </w:tcPr>
          <w:p w14:paraId="529FC6BF" w14:textId="77777777" w:rsidR="00292086" w:rsidRDefault="00292086">
            <w:pPr>
              <w:jc w:val="center"/>
              <w:rPr>
                <w:rFonts w:eastAsia="標楷體"/>
              </w:rPr>
            </w:pPr>
          </w:p>
        </w:tc>
      </w:tr>
      <w:tr w:rsidR="00292086" w14:paraId="176A6F49" w14:textId="77777777" w:rsidTr="00354E7B">
        <w:trPr>
          <w:gridAfter w:val="1"/>
          <w:wAfter w:w="7" w:type="dxa"/>
          <w:cantSplit/>
          <w:trHeight w:hRule="exact" w:val="796"/>
        </w:trPr>
        <w:tc>
          <w:tcPr>
            <w:tcW w:w="926" w:type="dxa"/>
            <w:gridSpan w:val="2"/>
            <w:vMerge/>
            <w:vAlign w:val="center"/>
          </w:tcPr>
          <w:p w14:paraId="303B680E" w14:textId="77777777" w:rsidR="00292086" w:rsidRDefault="00292086">
            <w:pPr>
              <w:jc w:val="center"/>
              <w:rPr>
                <w:rFonts w:eastAsia="標楷體"/>
              </w:rPr>
            </w:pPr>
          </w:p>
        </w:tc>
        <w:tc>
          <w:tcPr>
            <w:tcW w:w="2160" w:type="dxa"/>
            <w:gridSpan w:val="11"/>
            <w:vAlign w:val="center"/>
          </w:tcPr>
          <w:p w14:paraId="72139E99" w14:textId="77777777" w:rsidR="00354E7B" w:rsidRPr="00024EFD" w:rsidRDefault="00292086" w:rsidP="00354E7B">
            <w:pPr>
              <w:ind w:rightChars="-86" w:right="-206"/>
              <w:rPr>
                <w:rFonts w:eastAsia="標楷體"/>
                <w:color w:val="FF7029"/>
                <w:sz w:val="20"/>
                <w:szCs w:val="20"/>
              </w:rPr>
            </w:pPr>
            <w:r>
              <w:rPr>
                <w:rFonts w:eastAsia="標楷體" w:hint="eastAsia"/>
              </w:rPr>
              <w:t>□</w:t>
            </w:r>
            <w:r w:rsidR="00354E7B" w:rsidRPr="00024EFD">
              <w:rPr>
                <w:rFonts w:eastAsia="標楷體" w:hint="eastAsia"/>
                <w:color w:val="FF7029"/>
                <w:sz w:val="20"/>
                <w:szCs w:val="20"/>
              </w:rPr>
              <w:t>接受基本救命術訓練</w:t>
            </w:r>
          </w:p>
          <w:p w14:paraId="75B858A7" w14:textId="77777777" w:rsidR="00292086" w:rsidRPr="00354E7B" w:rsidRDefault="00354E7B" w:rsidP="00354E7B">
            <w:pPr>
              <w:ind w:rightChars="-86" w:right="-206"/>
              <w:rPr>
                <w:rFonts w:eastAsia="標楷體"/>
                <w:sz w:val="20"/>
                <w:szCs w:val="20"/>
              </w:rPr>
            </w:pPr>
            <w:r w:rsidRPr="00024EFD">
              <w:rPr>
                <w:rFonts w:eastAsia="標楷體" w:hint="eastAsia"/>
                <w:color w:val="FF7029"/>
              </w:rPr>
              <w:t xml:space="preserve">  </w:t>
            </w:r>
            <w:r w:rsidRPr="00024EFD">
              <w:rPr>
                <w:rFonts w:eastAsia="標楷體" w:hint="eastAsia"/>
                <w:color w:val="FF7029"/>
                <w:sz w:val="20"/>
                <w:szCs w:val="20"/>
              </w:rPr>
              <w:t>8</w:t>
            </w:r>
            <w:r w:rsidRPr="00024EFD">
              <w:rPr>
                <w:rFonts w:eastAsia="標楷體" w:hint="eastAsia"/>
                <w:color w:val="FF7029"/>
                <w:sz w:val="20"/>
                <w:szCs w:val="20"/>
              </w:rPr>
              <w:t>小時以上證明</w:t>
            </w:r>
          </w:p>
        </w:tc>
        <w:tc>
          <w:tcPr>
            <w:tcW w:w="1963" w:type="dxa"/>
            <w:gridSpan w:val="7"/>
            <w:vAlign w:val="center"/>
          </w:tcPr>
          <w:p w14:paraId="3C2DEF49" w14:textId="77777777" w:rsidR="00292086" w:rsidRDefault="00292086">
            <w:pPr>
              <w:jc w:val="center"/>
              <w:rPr>
                <w:rFonts w:eastAsia="標楷體"/>
              </w:rPr>
            </w:pPr>
          </w:p>
        </w:tc>
        <w:tc>
          <w:tcPr>
            <w:tcW w:w="1800" w:type="dxa"/>
            <w:gridSpan w:val="5"/>
            <w:vAlign w:val="center"/>
          </w:tcPr>
          <w:p w14:paraId="49419DA8" w14:textId="77777777" w:rsidR="00292086" w:rsidRDefault="00292086">
            <w:pPr>
              <w:jc w:val="center"/>
              <w:rPr>
                <w:rFonts w:eastAsia="標楷體"/>
              </w:rPr>
            </w:pPr>
          </w:p>
        </w:tc>
        <w:tc>
          <w:tcPr>
            <w:tcW w:w="1896" w:type="dxa"/>
            <w:gridSpan w:val="6"/>
            <w:vAlign w:val="center"/>
          </w:tcPr>
          <w:p w14:paraId="754A2393" w14:textId="77777777" w:rsidR="00292086" w:rsidRDefault="00292086">
            <w:pPr>
              <w:jc w:val="center"/>
              <w:rPr>
                <w:rFonts w:eastAsia="標楷體"/>
              </w:rPr>
            </w:pPr>
          </w:p>
        </w:tc>
        <w:tc>
          <w:tcPr>
            <w:tcW w:w="1416" w:type="dxa"/>
            <w:vAlign w:val="center"/>
          </w:tcPr>
          <w:p w14:paraId="3843ADAC" w14:textId="77777777" w:rsidR="00292086" w:rsidRDefault="00292086">
            <w:pPr>
              <w:jc w:val="center"/>
              <w:rPr>
                <w:rFonts w:eastAsia="標楷體"/>
              </w:rPr>
            </w:pPr>
          </w:p>
        </w:tc>
      </w:tr>
      <w:tr w:rsidR="00292086" w14:paraId="4B683A85" w14:textId="77777777">
        <w:trPr>
          <w:gridAfter w:val="1"/>
          <w:wAfter w:w="7" w:type="dxa"/>
          <w:cantSplit/>
          <w:trHeight w:hRule="exact" w:val="510"/>
        </w:trPr>
        <w:tc>
          <w:tcPr>
            <w:tcW w:w="926" w:type="dxa"/>
            <w:gridSpan w:val="2"/>
            <w:vMerge/>
            <w:vAlign w:val="center"/>
          </w:tcPr>
          <w:p w14:paraId="693C0827" w14:textId="77777777" w:rsidR="00292086" w:rsidRDefault="00292086">
            <w:pPr>
              <w:jc w:val="center"/>
              <w:rPr>
                <w:rFonts w:eastAsia="標楷體"/>
              </w:rPr>
            </w:pPr>
          </w:p>
        </w:tc>
        <w:tc>
          <w:tcPr>
            <w:tcW w:w="2160" w:type="dxa"/>
            <w:gridSpan w:val="11"/>
            <w:vAlign w:val="center"/>
          </w:tcPr>
          <w:p w14:paraId="3F11A8B1" w14:textId="77777777" w:rsidR="00292086" w:rsidRDefault="00292086">
            <w:pPr>
              <w:ind w:rightChars="-86" w:right="-206"/>
              <w:rPr>
                <w:rFonts w:eastAsia="標楷體"/>
              </w:rPr>
            </w:pPr>
          </w:p>
        </w:tc>
        <w:tc>
          <w:tcPr>
            <w:tcW w:w="1963" w:type="dxa"/>
            <w:gridSpan w:val="7"/>
            <w:vAlign w:val="center"/>
          </w:tcPr>
          <w:p w14:paraId="2381770D" w14:textId="77777777" w:rsidR="00292086" w:rsidRDefault="00292086">
            <w:pPr>
              <w:jc w:val="center"/>
              <w:rPr>
                <w:rFonts w:eastAsia="標楷體"/>
              </w:rPr>
            </w:pPr>
          </w:p>
        </w:tc>
        <w:tc>
          <w:tcPr>
            <w:tcW w:w="1800" w:type="dxa"/>
            <w:gridSpan w:val="5"/>
            <w:vAlign w:val="center"/>
          </w:tcPr>
          <w:p w14:paraId="38C10504" w14:textId="77777777" w:rsidR="00292086" w:rsidRDefault="00292086">
            <w:pPr>
              <w:jc w:val="center"/>
              <w:rPr>
                <w:rFonts w:eastAsia="標楷體"/>
              </w:rPr>
            </w:pPr>
          </w:p>
        </w:tc>
        <w:tc>
          <w:tcPr>
            <w:tcW w:w="1896" w:type="dxa"/>
            <w:gridSpan w:val="6"/>
            <w:vAlign w:val="center"/>
          </w:tcPr>
          <w:p w14:paraId="5FEA3561" w14:textId="77777777" w:rsidR="00292086" w:rsidRDefault="00292086">
            <w:pPr>
              <w:jc w:val="center"/>
              <w:rPr>
                <w:rFonts w:eastAsia="標楷體"/>
              </w:rPr>
            </w:pPr>
          </w:p>
        </w:tc>
        <w:tc>
          <w:tcPr>
            <w:tcW w:w="1416" w:type="dxa"/>
            <w:vAlign w:val="center"/>
          </w:tcPr>
          <w:p w14:paraId="370EBCA8" w14:textId="77777777" w:rsidR="00292086" w:rsidRDefault="00292086">
            <w:pPr>
              <w:jc w:val="both"/>
              <w:rPr>
                <w:rFonts w:eastAsia="標楷體"/>
              </w:rPr>
            </w:pPr>
          </w:p>
        </w:tc>
      </w:tr>
      <w:tr w:rsidR="00292086" w14:paraId="528B80DC" w14:textId="77777777">
        <w:trPr>
          <w:gridAfter w:val="1"/>
          <w:wAfter w:w="7" w:type="dxa"/>
          <w:cantSplit/>
          <w:trHeight w:val="690"/>
        </w:trPr>
        <w:tc>
          <w:tcPr>
            <w:tcW w:w="926" w:type="dxa"/>
            <w:gridSpan w:val="2"/>
            <w:vMerge w:val="restart"/>
            <w:vAlign w:val="center"/>
          </w:tcPr>
          <w:p w14:paraId="7899D0B6" w14:textId="77777777" w:rsidR="00292086" w:rsidRDefault="00292086">
            <w:pPr>
              <w:jc w:val="center"/>
              <w:rPr>
                <w:rFonts w:eastAsia="標楷體"/>
              </w:rPr>
            </w:pPr>
            <w:r>
              <w:rPr>
                <w:rFonts w:eastAsia="標楷體" w:hint="eastAsia"/>
              </w:rPr>
              <w:t>專長或特殊表現證明文件</w:t>
            </w:r>
          </w:p>
        </w:tc>
        <w:tc>
          <w:tcPr>
            <w:tcW w:w="3078" w:type="dxa"/>
            <w:gridSpan w:val="14"/>
            <w:vAlign w:val="center"/>
          </w:tcPr>
          <w:p w14:paraId="3FE8D280" w14:textId="77777777" w:rsidR="00292086" w:rsidRDefault="00292086">
            <w:pPr>
              <w:jc w:val="both"/>
              <w:rPr>
                <w:rFonts w:eastAsia="標楷體"/>
              </w:rPr>
            </w:pPr>
            <w:r>
              <w:rPr>
                <w:rFonts w:eastAsia="標楷體" w:hint="eastAsia"/>
              </w:rPr>
              <w:t>1.</w:t>
            </w:r>
          </w:p>
        </w:tc>
        <w:tc>
          <w:tcPr>
            <w:tcW w:w="3078" w:type="dxa"/>
            <w:gridSpan w:val="10"/>
            <w:vAlign w:val="center"/>
          </w:tcPr>
          <w:p w14:paraId="61E0400E" w14:textId="77777777" w:rsidR="00292086" w:rsidRDefault="00292086">
            <w:pPr>
              <w:jc w:val="both"/>
              <w:rPr>
                <w:rFonts w:eastAsia="標楷體"/>
              </w:rPr>
            </w:pPr>
            <w:r>
              <w:rPr>
                <w:rFonts w:eastAsia="標楷體" w:hint="eastAsia"/>
              </w:rPr>
              <w:t>2.</w:t>
            </w:r>
          </w:p>
        </w:tc>
        <w:tc>
          <w:tcPr>
            <w:tcW w:w="3079" w:type="dxa"/>
            <w:gridSpan w:val="6"/>
            <w:vAlign w:val="center"/>
          </w:tcPr>
          <w:p w14:paraId="730644D4" w14:textId="77777777" w:rsidR="00292086" w:rsidRDefault="00292086">
            <w:pPr>
              <w:jc w:val="both"/>
              <w:rPr>
                <w:rFonts w:eastAsia="標楷體"/>
              </w:rPr>
            </w:pPr>
            <w:r>
              <w:rPr>
                <w:rFonts w:eastAsia="標楷體" w:hint="eastAsia"/>
              </w:rPr>
              <w:t>3.</w:t>
            </w:r>
          </w:p>
        </w:tc>
      </w:tr>
      <w:tr w:rsidR="00292086" w14:paraId="30EFCDAD" w14:textId="77777777">
        <w:trPr>
          <w:gridAfter w:val="1"/>
          <w:wAfter w:w="7" w:type="dxa"/>
          <w:cantSplit/>
          <w:trHeight w:hRule="exact" w:val="690"/>
        </w:trPr>
        <w:tc>
          <w:tcPr>
            <w:tcW w:w="926" w:type="dxa"/>
            <w:gridSpan w:val="2"/>
            <w:vMerge/>
            <w:vAlign w:val="center"/>
          </w:tcPr>
          <w:p w14:paraId="4CDB5DE6" w14:textId="77777777" w:rsidR="00292086" w:rsidRDefault="00292086">
            <w:pPr>
              <w:jc w:val="center"/>
              <w:rPr>
                <w:rFonts w:eastAsia="標楷體"/>
              </w:rPr>
            </w:pPr>
          </w:p>
        </w:tc>
        <w:tc>
          <w:tcPr>
            <w:tcW w:w="3078" w:type="dxa"/>
            <w:gridSpan w:val="14"/>
            <w:vAlign w:val="center"/>
          </w:tcPr>
          <w:p w14:paraId="16AE2290" w14:textId="77777777" w:rsidR="00292086" w:rsidRDefault="00292086">
            <w:pPr>
              <w:jc w:val="both"/>
              <w:rPr>
                <w:rFonts w:eastAsia="標楷體"/>
              </w:rPr>
            </w:pPr>
            <w:r>
              <w:rPr>
                <w:rFonts w:eastAsia="標楷體" w:hint="eastAsia"/>
              </w:rPr>
              <w:t>4.</w:t>
            </w:r>
          </w:p>
        </w:tc>
        <w:tc>
          <w:tcPr>
            <w:tcW w:w="3078" w:type="dxa"/>
            <w:gridSpan w:val="10"/>
            <w:vAlign w:val="center"/>
          </w:tcPr>
          <w:p w14:paraId="3170B845" w14:textId="77777777" w:rsidR="00292086" w:rsidRDefault="00292086">
            <w:pPr>
              <w:jc w:val="both"/>
              <w:rPr>
                <w:rFonts w:eastAsia="標楷體"/>
              </w:rPr>
            </w:pPr>
            <w:r>
              <w:rPr>
                <w:rFonts w:eastAsia="標楷體" w:hint="eastAsia"/>
              </w:rPr>
              <w:t>5.</w:t>
            </w:r>
          </w:p>
        </w:tc>
        <w:tc>
          <w:tcPr>
            <w:tcW w:w="3079" w:type="dxa"/>
            <w:gridSpan w:val="6"/>
            <w:vAlign w:val="center"/>
          </w:tcPr>
          <w:p w14:paraId="4C59ED42" w14:textId="77777777" w:rsidR="00292086" w:rsidRDefault="00292086">
            <w:pPr>
              <w:jc w:val="both"/>
              <w:rPr>
                <w:rFonts w:eastAsia="標楷體"/>
              </w:rPr>
            </w:pPr>
            <w:r>
              <w:rPr>
                <w:rFonts w:eastAsia="標楷體" w:hint="eastAsia"/>
              </w:rPr>
              <w:t>6.</w:t>
            </w:r>
          </w:p>
        </w:tc>
      </w:tr>
      <w:tr w:rsidR="00292086" w14:paraId="0C80C3A2" w14:textId="77777777" w:rsidTr="00851D01">
        <w:trPr>
          <w:cantSplit/>
          <w:trHeight w:hRule="exact" w:val="454"/>
        </w:trPr>
        <w:tc>
          <w:tcPr>
            <w:tcW w:w="926" w:type="dxa"/>
            <w:gridSpan w:val="2"/>
            <w:vMerge w:val="restart"/>
            <w:vAlign w:val="center"/>
          </w:tcPr>
          <w:p w14:paraId="7AB2315F" w14:textId="77777777" w:rsidR="00292086" w:rsidRDefault="00292086">
            <w:pPr>
              <w:spacing w:line="300" w:lineRule="exact"/>
              <w:ind w:firstLineChars="100" w:firstLine="240"/>
              <w:jc w:val="both"/>
              <w:rPr>
                <w:rFonts w:eastAsia="標楷體"/>
              </w:rPr>
            </w:pPr>
            <w:r>
              <w:rPr>
                <w:rFonts w:eastAsia="標楷體"/>
              </w:rPr>
              <w:t>經歷</w:t>
            </w:r>
          </w:p>
          <w:p w14:paraId="211D0D50" w14:textId="77777777" w:rsidR="00292086" w:rsidRDefault="00292086">
            <w:pPr>
              <w:spacing w:line="300" w:lineRule="exact"/>
              <w:ind w:firstLineChars="100" w:firstLine="240"/>
              <w:jc w:val="both"/>
              <w:rPr>
                <w:rFonts w:eastAsia="標楷體"/>
              </w:rPr>
            </w:pPr>
          </w:p>
          <w:p w14:paraId="72947D04" w14:textId="77777777" w:rsidR="00292086" w:rsidRDefault="00292086">
            <w:pPr>
              <w:spacing w:line="300" w:lineRule="exact"/>
              <w:jc w:val="both"/>
              <w:rPr>
                <w:rFonts w:eastAsia="標楷體"/>
              </w:rPr>
            </w:pPr>
            <w:r>
              <w:rPr>
                <w:rFonts w:eastAsia="標楷體"/>
              </w:rPr>
              <w:t>（歷任代課及實習年資均要填）</w:t>
            </w:r>
          </w:p>
        </w:tc>
        <w:tc>
          <w:tcPr>
            <w:tcW w:w="1620" w:type="dxa"/>
            <w:gridSpan w:val="9"/>
            <w:vMerge w:val="restart"/>
            <w:vAlign w:val="center"/>
          </w:tcPr>
          <w:p w14:paraId="458D032E" w14:textId="77777777" w:rsidR="00292086" w:rsidRDefault="00292086">
            <w:pPr>
              <w:spacing w:line="300" w:lineRule="exact"/>
              <w:jc w:val="center"/>
              <w:rPr>
                <w:rFonts w:eastAsia="標楷體"/>
              </w:rPr>
            </w:pPr>
            <w:r>
              <w:rPr>
                <w:rFonts w:eastAsia="標楷體"/>
              </w:rPr>
              <w:t>服務機關</w:t>
            </w:r>
          </w:p>
          <w:p w14:paraId="4DBFD7F2" w14:textId="77777777" w:rsidR="00292086" w:rsidRDefault="00292086">
            <w:pPr>
              <w:spacing w:line="300" w:lineRule="exact"/>
              <w:jc w:val="center"/>
              <w:rPr>
                <w:rFonts w:eastAsia="標楷體"/>
              </w:rPr>
            </w:pPr>
            <w:r>
              <w:rPr>
                <w:rFonts w:eastAsia="標楷體"/>
              </w:rPr>
              <w:t>學校名稱</w:t>
            </w:r>
          </w:p>
        </w:tc>
        <w:tc>
          <w:tcPr>
            <w:tcW w:w="655" w:type="dxa"/>
            <w:gridSpan w:val="3"/>
            <w:vMerge w:val="restart"/>
            <w:vAlign w:val="center"/>
          </w:tcPr>
          <w:p w14:paraId="53CC4FC1" w14:textId="77777777" w:rsidR="00292086" w:rsidRDefault="00292086">
            <w:pPr>
              <w:spacing w:line="300" w:lineRule="exact"/>
              <w:jc w:val="distribute"/>
              <w:rPr>
                <w:rFonts w:eastAsia="標楷體"/>
              </w:rPr>
            </w:pPr>
            <w:r>
              <w:rPr>
                <w:rFonts w:eastAsia="標楷體"/>
              </w:rPr>
              <w:t>職別</w:t>
            </w:r>
          </w:p>
        </w:tc>
        <w:tc>
          <w:tcPr>
            <w:tcW w:w="1488" w:type="dxa"/>
            <w:gridSpan w:val="5"/>
            <w:vAlign w:val="center"/>
          </w:tcPr>
          <w:p w14:paraId="601C8E15" w14:textId="77777777" w:rsidR="00292086" w:rsidRDefault="00292086">
            <w:pPr>
              <w:spacing w:line="300" w:lineRule="exact"/>
              <w:jc w:val="center"/>
              <w:rPr>
                <w:rFonts w:eastAsia="標楷體"/>
              </w:rPr>
            </w:pPr>
            <w:r>
              <w:rPr>
                <w:rFonts w:eastAsia="標楷體"/>
              </w:rPr>
              <w:t>到</w:t>
            </w:r>
            <w:r>
              <w:rPr>
                <w:rFonts w:eastAsia="標楷體"/>
              </w:rPr>
              <w:t xml:space="preserve">  </w:t>
            </w:r>
            <w:r>
              <w:rPr>
                <w:rFonts w:eastAsia="標楷體"/>
              </w:rPr>
              <w:t>職</w:t>
            </w:r>
          </w:p>
        </w:tc>
        <w:tc>
          <w:tcPr>
            <w:tcW w:w="1800" w:type="dxa"/>
            <w:gridSpan w:val="5"/>
            <w:vAlign w:val="center"/>
          </w:tcPr>
          <w:p w14:paraId="428395D8" w14:textId="77777777" w:rsidR="00292086" w:rsidRDefault="00292086">
            <w:pPr>
              <w:spacing w:line="300" w:lineRule="exact"/>
              <w:jc w:val="center"/>
              <w:rPr>
                <w:rFonts w:eastAsia="標楷體"/>
              </w:rPr>
            </w:pPr>
            <w:r>
              <w:rPr>
                <w:rFonts w:eastAsia="標楷體"/>
              </w:rPr>
              <w:t>卸</w:t>
            </w:r>
            <w:r>
              <w:rPr>
                <w:rFonts w:eastAsia="標楷體"/>
              </w:rPr>
              <w:t xml:space="preserve">   </w:t>
            </w:r>
            <w:r>
              <w:rPr>
                <w:rFonts w:eastAsia="標楷體"/>
              </w:rPr>
              <w:t>職</w:t>
            </w:r>
          </w:p>
        </w:tc>
        <w:tc>
          <w:tcPr>
            <w:tcW w:w="1052" w:type="dxa"/>
            <w:gridSpan w:val="4"/>
            <w:vMerge w:val="restart"/>
            <w:vAlign w:val="center"/>
          </w:tcPr>
          <w:p w14:paraId="4D184D9E" w14:textId="77777777" w:rsidR="00292086" w:rsidRDefault="00292086" w:rsidP="00851D01">
            <w:pPr>
              <w:spacing w:line="300" w:lineRule="exact"/>
              <w:jc w:val="center"/>
              <w:rPr>
                <w:rFonts w:eastAsia="標楷體"/>
              </w:rPr>
            </w:pPr>
            <w:r>
              <w:rPr>
                <w:rFonts w:eastAsia="標楷體"/>
              </w:rPr>
              <w:t>證件名稱及字號</w:t>
            </w:r>
          </w:p>
        </w:tc>
        <w:tc>
          <w:tcPr>
            <w:tcW w:w="2627" w:type="dxa"/>
            <w:gridSpan w:val="5"/>
            <w:vMerge w:val="restart"/>
            <w:vAlign w:val="center"/>
          </w:tcPr>
          <w:p w14:paraId="3866918C" w14:textId="77777777" w:rsidR="00292086" w:rsidRDefault="00292086">
            <w:pPr>
              <w:spacing w:line="300" w:lineRule="exact"/>
              <w:jc w:val="center"/>
              <w:rPr>
                <w:rFonts w:eastAsia="標楷體"/>
              </w:rPr>
            </w:pPr>
            <w:r>
              <w:rPr>
                <w:rFonts w:eastAsia="標楷體"/>
              </w:rPr>
              <w:t>貼相片處</w:t>
            </w:r>
          </w:p>
          <w:p w14:paraId="51EA77F5" w14:textId="77777777" w:rsidR="00292086" w:rsidRDefault="00292086">
            <w:pPr>
              <w:spacing w:line="300" w:lineRule="exact"/>
              <w:jc w:val="both"/>
              <w:rPr>
                <w:rFonts w:eastAsia="標楷體"/>
              </w:rPr>
            </w:pPr>
          </w:p>
          <w:p w14:paraId="2B08D283" w14:textId="77777777" w:rsidR="00292086" w:rsidRDefault="00292086">
            <w:pPr>
              <w:spacing w:line="300" w:lineRule="exact"/>
              <w:ind w:left="240" w:hangingChars="100" w:hanging="240"/>
              <w:jc w:val="both"/>
              <w:rPr>
                <w:rFonts w:eastAsia="標楷體"/>
              </w:rPr>
            </w:pPr>
            <w:r>
              <w:rPr>
                <w:rFonts w:eastAsia="標楷體"/>
              </w:rPr>
              <w:t>（請貼最近三個月內二吋正面半身相片）</w:t>
            </w:r>
          </w:p>
        </w:tc>
      </w:tr>
      <w:tr w:rsidR="00292086" w14:paraId="38F440D8" w14:textId="77777777">
        <w:trPr>
          <w:cantSplit/>
          <w:trHeight w:hRule="exact" w:val="454"/>
        </w:trPr>
        <w:tc>
          <w:tcPr>
            <w:tcW w:w="926" w:type="dxa"/>
            <w:gridSpan w:val="2"/>
            <w:vMerge/>
            <w:textDirection w:val="tbRlV"/>
            <w:vAlign w:val="center"/>
          </w:tcPr>
          <w:p w14:paraId="42DDE1BD" w14:textId="77777777" w:rsidR="00292086" w:rsidRDefault="00292086">
            <w:pPr>
              <w:spacing w:line="300" w:lineRule="exact"/>
              <w:ind w:left="113" w:right="113"/>
              <w:jc w:val="distribute"/>
              <w:rPr>
                <w:rFonts w:eastAsia="標楷體"/>
              </w:rPr>
            </w:pPr>
          </w:p>
        </w:tc>
        <w:tc>
          <w:tcPr>
            <w:tcW w:w="1620" w:type="dxa"/>
            <w:gridSpan w:val="9"/>
            <w:vMerge/>
            <w:vAlign w:val="center"/>
          </w:tcPr>
          <w:p w14:paraId="5529D8DD" w14:textId="77777777" w:rsidR="00292086" w:rsidRDefault="00292086">
            <w:pPr>
              <w:spacing w:line="300" w:lineRule="exact"/>
              <w:jc w:val="center"/>
              <w:rPr>
                <w:rFonts w:eastAsia="標楷體"/>
              </w:rPr>
            </w:pPr>
          </w:p>
        </w:tc>
        <w:tc>
          <w:tcPr>
            <w:tcW w:w="655" w:type="dxa"/>
            <w:gridSpan w:val="3"/>
            <w:vMerge/>
            <w:vAlign w:val="center"/>
          </w:tcPr>
          <w:p w14:paraId="417181E2" w14:textId="77777777" w:rsidR="00292086" w:rsidRDefault="00292086">
            <w:pPr>
              <w:spacing w:line="300" w:lineRule="exact"/>
              <w:jc w:val="center"/>
              <w:rPr>
                <w:rFonts w:eastAsia="標楷體"/>
              </w:rPr>
            </w:pPr>
          </w:p>
        </w:tc>
        <w:tc>
          <w:tcPr>
            <w:tcW w:w="496" w:type="dxa"/>
            <w:vAlign w:val="center"/>
          </w:tcPr>
          <w:p w14:paraId="3A908EA6" w14:textId="77777777" w:rsidR="00292086" w:rsidRDefault="00292086">
            <w:pPr>
              <w:spacing w:line="300" w:lineRule="exact"/>
              <w:jc w:val="center"/>
              <w:rPr>
                <w:rFonts w:eastAsia="標楷體"/>
              </w:rPr>
            </w:pPr>
            <w:r>
              <w:rPr>
                <w:rFonts w:eastAsia="標楷體"/>
              </w:rPr>
              <w:t>年</w:t>
            </w:r>
          </w:p>
        </w:tc>
        <w:tc>
          <w:tcPr>
            <w:tcW w:w="496" w:type="dxa"/>
            <w:gridSpan w:val="3"/>
            <w:vAlign w:val="center"/>
          </w:tcPr>
          <w:p w14:paraId="56BD3E16" w14:textId="77777777" w:rsidR="00292086" w:rsidRDefault="00292086">
            <w:pPr>
              <w:spacing w:line="300" w:lineRule="exact"/>
              <w:jc w:val="center"/>
              <w:rPr>
                <w:rFonts w:eastAsia="標楷體"/>
              </w:rPr>
            </w:pPr>
            <w:r>
              <w:rPr>
                <w:rFonts w:eastAsia="標楷體"/>
              </w:rPr>
              <w:t>月</w:t>
            </w:r>
          </w:p>
        </w:tc>
        <w:tc>
          <w:tcPr>
            <w:tcW w:w="496" w:type="dxa"/>
            <w:vAlign w:val="center"/>
          </w:tcPr>
          <w:p w14:paraId="3503AC48" w14:textId="77777777" w:rsidR="00292086" w:rsidRDefault="00292086">
            <w:pPr>
              <w:spacing w:line="300" w:lineRule="exact"/>
              <w:jc w:val="center"/>
              <w:rPr>
                <w:rFonts w:eastAsia="標楷體"/>
              </w:rPr>
            </w:pPr>
            <w:r>
              <w:rPr>
                <w:rFonts w:eastAsia="標楷體"/>
              </w:rPr>
              <w:t>日</w:t>
            </w:r>
          </w:p>
        </w:tc>
        <w:tc>
          <w:tcPr>
            <w:tcW w:w="531" w:type="dxa"/>
            <w:gridSpan w:val="2"/>
            <w:vAlign w:val="center"/>
          </w:tcPr>
          <w:p w14:paraId="68F51B46" w14:textId="77777777" w:rsidR="00292086" w:rsidRDefault="00292086">
            <w:pPr>
              <w:spacing w:line="300" w:lineRule="exact"/>
              <w:jc w:val="center"/>
              <w:rPr>
                <w:rFonts w:eastAsia="標楷體"/>
              </w:rPr>
            </w:pPr>
            <w:r>
              <w:rPr>
                <w:rFonts w:eastAsia="標楷體"/>
              </w:rPr>
              <w:t>年</w:t>
            </w:r>
          </w:p>
        </w:tc>
        <w:tc>
          <w:tcPr>
            <w:tcW w:w="530" w:type="dxa"/>
            <w:gridSpan w:val="2"/>
            <w:vAlign w:val="center"/>
          </w:tcPr>
          <w:p w14:paraId="1E243375" w14:textId="77777777" w:rsidR="00292086" w:rsidRDefault="00292086">
            <w:pPr>
              <w:spacing w:line="300" w:lineRule="exact"/>
              <w:jc w:val="center"/>
              <w:rPr>
                <w:rFonts w:eastAsia="標楷體"/>
              </w:rPr>
            </w:pPr>
            <w:r>
              <w:rPr>
                <w:rFonts w:eastAsia="標楷體"/>
              </w:rPr>
              <w:t>月</w:t>
            </w:r>
          </w:p>
        </w:tc>
        <w:tc>
          <w:tcPr>
            <w:tcW w:w="739" w:type="dxa"/>
            <w:vAlign w:val="center"/>
          </w:tcPr>
          <w:p w14:paraId="6DD6DFF9" w14:textId="77777777" w:rsidR="00292086" w:rsidRDefault="00292086">
            <w:pPr>
              <w:spacing w:line="300" w:lineRule="exact"/>
              <w:jc w:val="center"/>
              <w:rPr>
                <w:rFonts w:eastAsia="標楷體"/>
              </w:rPr>
            </w:pPr>
            <w:r>
              <w:rPr>
                <w:rFonts w:eastAsia="標楷體"/>
              </w:rPr>
              <w:t>日</w:t>
            </w:r>
          </w:p>
        </w:tc>
        <w:tc>
          <w:tcPr>
            <w:tcW w:w="1052" w:type="dxa"/>
            <w:gridSpan w:val="4"/>
            <w:vMerge/>
            <w:vAlign w:val="center"/>
          </w:tcPr>
          <w:p w14:paraId="675B56CE" w14:textId="77777777" w:rsidR="00292086" w:rsidRDefault="00292086">
            <w:pPr>
              <w:spacing w:line="300" w:lineRule="exact"/>
              <w:jc w:val="center"/>
              <w:rPr>
                <w:rFonts w:eastAsia="標楷體"/>
              </w:rPr>
            </w:pPr>
          </w:p>
        </w:tc>
        <w:tc>
          <w:tcPr>
            <w:tcW w:w="2627" w:type="dxa"/>
            <w:gridSpan w:val="5"/>
            <w:vMerge/>
            <w:vAlign w:val="center"/>
          </w:tcPr>
          <w:p w14:paraId="361E06B6" w14:textId="77777777" w:rsidR="00292086" w:rsidRDefault="00292086">
            <w:pPr>
              <w:spacing w:line="300" w:lineRule="exact"/>
              <w:jc w:val="center"/>
              <w:rPr>
                <w:rFonts w:eastAsia="標楷體"/>
              </w:rPr>
            </w:pPr>
          </w:p>
        </w:tc>
      </w:tr>
      <w:tr w:rsidR="00292086" w14:paraId="62480991" w14:textId="77777777">
        <w:trPr>
          <w:cantSplit/>
          <w:trHeight w:hRule="exact" w:val="454"/>
        </w:trPr>
        <w:tc>
          <w:tcPr>
            <w:tcW w:w="926" w:type="dxa"/>
            <w:gridSpan w:val="2"/>
            <w:vMerge/>
            <w:vAlign w:val="center"/>
          </w:tcPr>
          <w:p w14:paraId="0D687850" w14:textId="77777777" w:rsidR="00292086" w:rsidRDefault="00292086">
            <w:pPr>
              <w:spacing w:line="300" w:lineRule="exact"/>
              <w:jc w:val="center"/>
              <w:rPr>
                <w:rFonts w:eastAsia="標楷體"/>
              </w:rPr>
            </w:pPr>
          </w:p>
        </w:tc>
        <w:tc>
          <w:tcPr>
            <w:tcW w:w="1620" w:type="dxa"/>
            <w:gridSpan w:val="9"/>
            <w:vAlign w:val="center"/>
          </w:tcPr>
          <w:p w14:paraId="7BDC405E" w14:textId="77777777" w:rsidR="00292086" w:rsidRDefault="00292086">
            <w:pPr>
              <w:spacing w:line="300" w:lineRule="exact"/>
              <w:jc w:val="center"/>
              <w:rPr>
                <w:rFonts w:eastAsia="標楷體"/>
              </w:rPr>
            </w:pPr>
          </w:p>
        </w:tc>
        <w:tc>
          <w:tcPr>
            <w:tcW w:w="655" w:type="dxa"/>
            <w:gridSpan w:val="3"/>
            <w:vAlign w:val="center"/>
          </w:tcPr>
          <w:p w14:paraId="4B9E55E7" w14:textId="77777777" w:rsidR="00292086" w:rsidRDefault="00292086">
            <w:pPr>
              <w:spacing w:line="300" w:lineRule="exact"/>
              <w:jc w:val="center"/>
              <w:rPr>
                <w:rFonts w:eastAsia="標楷體"/>
              </w:rPr>
            </w:pPr>
          </w:p>
        </w:tc>
        <w:tc>
          <w:tcPr>
            <w:tcW w:w="496" w:type="dxa"/>
            <w:vAlign w:val="center"/>
          </w:tcPr>
          <w:p w14:paraId="14524D39" w14:textId="77777777" w:rsidR="00292086" w:rsidRDefault="00292086">
            <w:pPr>
              <w:spacing w:line="300" w:lineRule="exact"/>
              <w:jc w:val="center"/>
              <w:rPr>
                <w:rFonts w:eastAsia="標楷體"/>
              </w:rPr>
            </w:pPr>
          </w:p>
        </w:tc>
        <w:tc>
          <w:tcPr>
            <w:tcW w:w="496" w:type="dxa"/>
            <w:gridSpan w:val="3"/>
            <w:vAlign w:val="center"/>
          </w:tcPr>
          <w:p w14:paraId="34693011" w14:textId="77777777" w:rsidR="00292086" w:rsidRDefault="00292086">
            <w:pPr>
              <w:spacing w:line="300" w:lineRule="exact"/>
              <w:jc w:val="center"/>
              <w:rPr>
                <w:rFonts w:eastAsia="標楷體"/>
              </w:rPr>
            </w:pPr>
          </w:p>
        </w:tc>
        <w:tc>
          <w:tcPr>
            <w:tcW w:w="496" w:type="dxa"/>
            <w:vAlign w:val="center"/>
          </w:tcPr>
          <w:p w14:paraId="4265C408" w14:textId="77777777" w:rsidR="00292086" w:rsidRDefault="00292086">
            <w:pPr>
              <w:spacing w:line="300" w:lineRule="exact"/>
              <w:jc w:val="center"/>
              <w:rPr>
                <w:rFonts w:eastAsia="標楷體"/>
              </w:rPr>
            </w:pPr>
          </w:p>
        </w:tc>
        <w:tc>
          <w:tcPr>
            <w:tcW w:w="531" w:type="dxa"/>
            <w:gridSpan w:val="2"/>
            <w:vAlign w:val="center"/>
          </w:tcPr>
          <w:p w14:paraId="551E482A" w14:textId="77777777" w:rsidR="00292086" w:rsidRDefault="00292086">
            <w:pPr>
              <w:spacing w:line="300" w:lineRule="exact"/>
              <w:jc w:val="center"/>
              <w:rPr>
                <w:rFonts w:eastAsia="標楷體"/>
              </w:rPr>
            </w:pPr>
          </w:p>
        </w:tc>
        <w:tc>
          <w:tcPr>
            <w:tcW w:w="530" w:type="dxa"/>
            <w:gridSpan w:val="2"/>
            <w:vAlign w:val="center"/>
          </w:tcPr>
          <w:p w14:paraId="05C34442" w14:textId="77777777" w:rsidR="00292086" w:rsidRDefault="00292086">
            <w:pPr>
              <w:spacing w:line="300" w:lineRule="exact"/>
              <w:jc w:val="center"/>
              <w:rPr>
                <w:rFonts w:eastAsia="標楷體"/>
              </w:rPr>
            </w:pPr>
          </w:p>
        </w:tc>
        <w:tc>
          <w:tcPr>
            <w:tcW w:w="739" w:type="dxa"/>
            <w:vAlign w:val="center"/>
          </w:tcPr>
          <w:p w14:paraId="2F1E5904" w14:textId="77777777" w:rsidR="00292086" w:rsidRDefault="00292086">
            <w:pPr>
              <w:spacing w:line="300" w:lineRule="exact"/>
              <w:jc w:val="center"/>
              <w:rPr>
                <w:rFonts w:eastAsia="標楷體"/>
              </w:rPr>
            </w:pPr>
          </w:p>
        </w:tc>
        <w:tc>
          <w:tcPr>
            <w:tcW w:w="1052" w:type="dxa"/>
            <w:gridSpan w:val="4"/>
            <w:vAlign w:val="center"/>
          </w:tcPr>
          <w:p w14:paraId="3A49BB68" w14:textId="77777777" w:rsidR="00292086" w:rsidRDefault="00292086">
            <w:pPr>
              <w:spacing w:line="300" w:lineRule="exact"/>
              <w:jc w:val="center"/>
              <w:rPr>
                <w:rFonts w:eastAsia="標楷體"/>
              </w:rPr>
            </w:pPr>
          </w:p>
        </w:tc>
        <w:tc>
          <w:tcPr>
            <w:tcW w:w="2627" w:type="dxa"/>
            <w:gridSpan w:val="5"/>
            <w:vMerge/>
            <w:vAlign w:val="center"/>
          </w:tcPr>
          <w:p w14:paraId="39A74D2A" w14:textId="77777777" w:rsidR="00292086" w:rsidRDefault="00292086">
            <w:pPr>
              <w:spacing w:line="300" w:lineRule="exact"/>
              <w:jc w:val="center"/>
              <w:rPr>
                <w:rFonts w:eastAsia="標楷體"/>
              </w:rPr>
            </w:pPr>
          </w:p>
        </w:tc>
      </w:tr>
      <w:tr w:rsidR="00292086" w14:paraId="75861553" w14:textId="77777777">
        <w:trPr>
          <w:cantSplit/>
          <w:trHeight w:hRule="exact" w:val="454"/>
        </w:trPr>
        <w:tc>
          <w:tcPr>
            <w:tcW w:w="926" w:type="dxa"/>
            <w:gridSpan w:val="2"/>
            <w:vMerge/>
            <w:vAlign w:val="center"/>
          </w:tcPr>
          <w:p w14:paraId="00A3DA31" w14:textId="77777777" w:rsidR="00292086" w:rsidRDefault="00292086">
            <w:pPr>
              <w:spacing w:line="300" w:lineRule="exact"/>
              <w:jc w:val="center"/>
              <w:rPr>
                <w:rFonts w:eastAsia="標楷體"/>
              </w:rPr>
            </w:pPr>
          </w:p>
        </w:tc>
        <w:tc>
          <w:tcPr>
            <w:tcW w:w="1620" w:type="dxa"/>
            <w:gridSpan w:val="9"/>
            <w:vAlign w:val="center"/>
          </w:tcPr>
          <w:p w14:paraId="28F64D76" w14:textId="77777777" w:rsidR="00292086" w:rsidRDefault="00292086">
            <w:pPr>
              <w:spacing w:line="300" w:lineRule="exact"/>
              <w:jc w:val="center"/>
              <w:rPr>
                <w:rFonts w:eastAsia="標楷體"/>
              </w:rPr>
            </w:pPr>
          </w:p>
        </w:tc>
        <w:tc>
          <w:tcPr>
            <w:tcW w:w="655" w:type="dxa"/>
            <w:gridSpan w:val="3"/>
            <w:vAlign w:val="center"/>
          </w:tcPr>
          <w:p w14:paraId="0C068289" w14:textId="77777777" w:rsidR="00292086" w:rsidRDefault="00292086">
            <w:pPr>
              <w:spacing w:line="300" w:lineRule="exact"/>
              <w:jc w:val="center"/>
              <w:rPr>
                <w:rFonts w:eastAsia="標楷體"/>
              </w:rPr>
            </w:pPr>
          </w:p>
        </w:tc>
        <w:tc>
          <w:tcPr>
            <w:tcW w:w="496" w:type="dxa"/>
            <w:vAlign w:val="center"/>
          </w:tcPr>
          <w:p w14:paraId="70CA7881" w14:textId="77777777" w:rsidR="00292086" w:rsidRDefault="00292086">
            <w:pPr>
              <w:spacing w:line="300" w:lineRule="exact"/>
              <w:jc w:val="center"/>
              <w:rPr>
                <w:rFonts w:eastAsia="標楷體"/>
              </w:rPr>
            </w:pPr>
          </w:p>
        </w:tc>
        <w:tc>
          <w:tcPr>
            <w:tcW w:w="496" w:type="dxa"/>
            <w:gridSpan w:val="3"/>
            <w:vAlign w:val="center"/>
          </w:tcPr>
          <w:p w14:paraId="227DCDEF" w14:textId="77777777" w:rsidR="00292086" w:rsidRDefault="00292086">
            <w:pPr>
              <w:spacing w:line="300" w:lineRule="exact"/>
              <w:jc w:val="center"/>
              <w:rPr>
                <w:rFonts w:eastAsia="標楷體"/>
              </w:rPr>
            </w:pPr>
          </w:p>
        </w:tc>
        <w:tc>
          <w:tcPr>
            <w:tcW w:w="496" w:type="dxa"/>
            <w:vAlign w:val="center"/>
          </w:tcPr>
          <w:p w14:paraId="4F521C9F" w14:textId="77777777" w:rsidR="00292086" w:rsidRDefault="00292086">
            <w:pPr>
              <w:spacing w:line="300" w:lineRule="exact"/>
              <w:jc w:val="center"/>
              <w:rPr>
                <w:rFonts w:eastAsia="標楷體"/>
              </w:rPr>
            </w:pPr>
          </w:p>
        </w:tc>
        <w:tc>
          <w:tcPr>
            <w:tcW w:w="531" w:type="dxa"/>
            <w:gridSpan w:val="2"/>
            <w:vAlign w:val="center"/>
          </w:tcPr>
          <w:p w14:paraId="1C20CE97" w14:textId="77777777" w:rsidR="00292086" w:rsidRDefault="00292086">
            <w:pPr>
              <w:spacing w:line="300" w:lineRule="exact"/>
              <w:jc w:val="center"/>
              <w:rPr>
                <w:rFonts w:eastAsia="標楷體"/>
              </w:rPr>
            </w:pPr>
          </w:p>
        </w:tc>
        <w:tc>
          <w:tcPr>
            <w:tcW w:w="530" w:type="dxa"/>
            <w:gridSpan w:val="2"/>
            <w:vAlign w:val="center"/>
          </w:tcPr>
          <w:p w14:paraId="31A22DA1" w14:textId="77777777" w:rsidR="00292086" w:rsidRDefault="00292086">
            <w:pPr>
              <w:spacing w:line="300" w:lineRule="exact"/>
              <w:jc w:val="center"/>
              <w:rPr>
                <w:rFonts w:eastAsia="標楷體"/>
              </w:rPr>
            </w:pPr>
          </w:p>
        </w:tc>
        <w:tc>
          <w:tcPr>
            <w:tcW w:w="739" w:type="dxa"/>
            <w:vAlign w:val="center"/>
          </w:tcPr>
          <w:p w14:paraId="35BD4ADD" w14:textId="77777777" w:rsidR="00292086" w:rsidRDefault="00292086">
            <w:pPr>
              <w:spacing w:line="300" w:lineRule="exact"/>
              <w:jc w:val="center"/>
              <w:rPr>
                <w:rFonts w:eastAsia="標楷體"/>
              </w:rPr>
            </w:pPr>
          </w:p>
        </w:tc>
        <w:tc>
          <w:tcPr>
            <w:tcW w:w="1052" w:type="dxa"/>
            <w:gridSpan w:val="4"/>
            <w:vAlign w:val="center"/>
          </w:tcPr>
          <w:p w14:paraId="39EDBDCD" w14:textId="77777777" w:rsidR="00292086" w:rsidRDefault="00292086">
            <w:pPr>
              <w:spacing w:line="300" w:lineRule="exact"/>
              <w:jc w:val="center"/>
              <w:rPr>
                <w:rFonts w:eastAsia="標楷體"/>
              </w:rPr>
            </w:pPr>
          </w:p>
        </w:tc>
        <w:tc>
          <w:tcPr>
            <w:tcW w:w="2627" w:type="dxa"/>
            <w:gridSpan w:val="5"/>
            <w:vMerge/>
            <w:vAlign w:val="center"/>
          </w:tcPr>
          <w:p w14:paraId="7097402E" w14:textId="77777777" w:rsidR="00292086" w:rsidRDefault="00292086">
            <w:pPr>
              <w:spacing w:line="300" w:lineRule="exact"/>
              <w:jc w:val="center"/>
              <w:rPr>
                <w:rFonts w:eastAsia="標楷體"/>
              </w:rPr>
            </w:pPr>
          </w:p>
        </w:tc>
      </w:tr>
      <w:tr w:rsidR="00292086" w14:paraId="35E204EE" w14:textId="77777777">
        <w:trPr>
          <w:cantSplit/>
          <w:trHeight w:hRule="exact" w:val="363"/>
        </w:trPr>
        <w:tc>
          <w:tcPr>
            <w:tcW w:w="926" w:type="dxa"/>
            <w:gridSpan w:val="2"/>
            <w:vMerge/>
            <w:vAlign w:val="center"/>
          </w:tcPr>
          <w:p w14:paraId="33ED11A8" w14:textId="77777777" w:rsidR="00292086" w:rsidRDefault="00292086">
            <w:pPr>
              <w:spacing w:line="300" w:lineRule="exact"/>
              <w:jc w:val="center"/>
              <w:rPr>
                <w:rFonts w:eastAsia="標楷體"/>
              </w:rPr>
            </w:pPr>
          </w:p>
        </w:tc>
        <w:tc>
          <w:tcPr>
            <w:tcW w:w="1620" w:type="dxa"/>
            <w:gridSpan w:val="9"/>
            <w:vAlign w:val="center"/>
          </w:tcPr>
          <w:p w14:paraId="28CB214A" w14:textId="77777777" w:rsidR="00292086" w:rsidRDefault="00292086">
            <w:pPr>
              <w:spacing w:line="300" w:lineRule="exact"/>
              <w:jc w:val="center"/>
              <w:rPr>
                <w:rFonts w:eastAsia="標楷體"/>
              </w:rPr>
            </w:pPr>
          </w:p>
        </w:tc>
        <w:tc>
          <w:tcPr>
            <w:tcW w:w="655" w:type="dxa"/>
            <w:gridSpan w:val="3"/>
            <w:vAlign w:val="center"/>
          </w:tcPr>
          <w:p w14:paraId="13C8E3C2" w14:textId="77777777" w:rsidR="00292086" w:rsidRDefault="00292086">
            <w:pPr>
              <w:spacing w:line="300" w:lineRule="exact"/>
              <w:jc w:val="center"/>
              <w:rPr>
                <w:rFonts w:eastAsia="標楷體"/>
              </w:rPr>
            </w:pPr>
          </w:p>
        </w:tc>
        <w:tc>
          <w:tcPr>
            <w:tcW w:w="496" w:type="dxa"/>
            <w:vAlign w:val="center"/>
          </w:tcPr>
          <w:p w14:paraId="1CD65515" w14:textId="77777777" w:rsidR="00292086" w:rsidRDefault="00292086">
            <w:pPr>
              <w:spacing w:line="300" w:lineRule="exact"/>
              <w:jc w:val="center"/>
              <w:rPr>
                <w:rFonts w:eastAsia="標楷體"/>
              </w:rPr>
            </w:pPr>
          </w:p>
        </w:tc>
        <w:tc>
          <w:tcPr>
            <w:tcW w:w="496" w:type="dxa"/>
            <w:gridSpan w:val="3"/>
            <w:vAlign w:val="center"/>
          </w:tcPr>
          <w:p w14:paraId="658AC4AB" w14:textId="77777777" w:rsidR="00292086" w:rsidRDefault="00292086">
            <w:pPr>
              <w:spacing w:line="300" w:lineRule="exact"/>
              <w:jc w:val="center"/>
              <w:rPr>
                <w:rFonts w:eastAsia="標楷體"/>
              </w:rPr>
            </w:pPr>
          </w:p>
        </w:tc>
        <w:tc>
          <w:tcPr>
            <w:tcW w:w="496" w:type="dxa"/>
            <w:vAlign w:val="center"/>
          </w:tcPr>
          <w:p w14:paraId="17A7BD40" w14:textId="77777777" w:rsidR="00292086" w:rsidRDefault="00292086">
            <w:pPr>
              <w:spacing w:line="300" w:lineRule="exact"/>
              <w:jc w:val="center"/>
              <w:rPr>
                <w:rFonts w:eastAsia="標楷體"/>
              </w:rPr>
            </w:pPr>
          </w:p>
        </w:tc>
        <w:tc>
          <w:tcPr>
            <w:tcW w:w="531" w:type="dxa"/>
            <w:gridSpan w:val="2"/>
            <w:vAlign w:val="center"/>
          </w:tcPr>
          <w:p w14:paraId="1913EDA9" w14:textId="77777777" w:rsidR="00292086" w:rsidRDefault="00292086">
            <w:pPr>
              <w:spacing w:line="300" w:lineRule="exact"/>
              <w:jc w:val="center"/>
              <w:rPr>
                <w:rFonts w:eastAsia="標楷體"/>
              </w:rPr>
            </w:pPr>
          </w:p>
        </w:tc>
        <w:tc>
          <w:tcPr>
            <w:tcW w:w="530" w:type="dxa"/>
            <w:gridSpan w:val="2"/>
            <w:vAlign w:val="center"/>
          </w:tcPr>
          <w:p w14:paraId="2C9122B8" w14:textId="77777777" w:rsidR="00292086" w:rsidRDefault="00292086">
            <w:pPr>
              <w:spacing w:line="300" w:lineRule="exact"/>
              <w:jc w:val="center"/>
              <w:rPr>
                <w:rFonts w:eastAsia="標楷體"/>
              </w:rPr>
            </w:pPr>
          </w:p>
        </w:tc>
        <w:tc>
          <w:tcPr>
            <w:tcW w:w="739" w:type="dxa"/>
            <w:vAlign w:val="center"/>
          </w:tcPr>
          <w:p w14:paraId="56EDBAC5" w14:textId="77777777" w:rsidR="00292086" w:rsidRDefault="00292086">
            <w:pPr>
              <w:spacing w:line="300" w:lineRule="exact"/>
              <w:jc w:val="center"/>
              <w:rPr>
                <w:rFonts w:eastAsia="標楷體"/>
              </w:rPr>
            </w:pPr>
          </w:p>
        </w:tc>
        <w:tc>
          <w:tcPr>
            <w:tcW w:w="1052" w:type="dxa"/>
            <w:gridSpan w:val="4"/>
            <w:vAlign w:val="center"/>
          </w:tcPr>
          <w:p w14:paraId="7922EDCE" w14:textId="77777777" w:rsidR="00292086" w:rsidRDefault="00292086">
            <w:pPr>
              <w:spacing w:line="300" w:lineRule="exact"/>
              <w:jc w:val="center"/>
              <w:rPr>
                <w:rFonts w:eastAsia="標楷體"/>
              </w:rPr>
            </w:pPr>
          </w:p>
        </w:tc>
        <w:tc>
          <w:tcPr>
            <w:tcW w:w="2627" w:type="dxa"/>
            <w:gridSpan w:val="5"/>
            <w:vMerge/>
            <w:vAlign w:val="center"/>
          </w:tcPr>
          <w:p w14:paraId="4C09FAA9" w14:textId="77777777" w:rsidR="00292086" w:rsidRDefault="00292086">
            <w:pPr>
              <w:spacing w:line="300" w:lineRule="exact"/>
              <w:jc w:val="center"/>
              <w:rPr>
                <w:rFonts w:eastAsia="標楷體"/>
              </w:rPr>
            </w:pPr>
          </w:p>
        </w:tc>
      </w:tr>
      <w:tr w:rsidR="00292086" w14:paraId="74238517" w14:textId="77777777">
        <w:trPr>
          <w:cantSplit/>
          <w:trHeight w:hRule="exact" w:val="459"/>
        </w:trPr>
        <w:tc>
          <w:tcPr>
            <w:tcW w:w="926" w:type="dxa"/>
            <w:gridSpan w:val="2"/>
            <w:vMerge/>
            <w:vAlign w:val="center"/>
          </w:tcPr>
          <w:p w14:paraId="3AE3E8A4" w14:textId="77777777" w:rsidR="00292086" w:rsidRDefault="00292086">
            <w:pPr>
              <w:spacing w:line="300" w:lineRule="exact"/>
              <w:jc w:val="center"/>
              <w:rPr>
                <w:rFonts w:eastAsia="標楷體"/>
              </w:rPr>
            </w:pPr>
          </w:p>
        </w:tc>
        <w:tc>
          <w:tcPr>
            <w:tcW w:w="1620" w:type="dxa"/>
            <w:gridSpan w:val="9"/>
            <w:vAlign w:val="center"/>
          </w:tcPr>
          <w:p w14:paraId="5460AEAC" w14:textId="77777777" w:rsidR="00292086" w:rsidRDefault="00292086">
            <w:pPr>
              <w:spacing w:line="300" w:lineRule="exact"/>
              <w:jc w:val="center"/>
              <w:rPr>
                <w:rFonts w:eastAsia="標楷體"/>
              </w:rPr>
            </w:pPr>
          </w:p>
        </w:tc>
        <w:tc>
          <w:tcPr>
            <w:tcW w:w="655" w:type="dxa"/>
            <w:gridSpan w:val="3"/>
            <w:vAlign w:val="center"/>
          </w:tcPr>
          <w:p w14:paraId="1C19E72F" w14:textId="77777777" w:rsidR="00292086" w:rsidRDefault="00292086">
            <w:pPr>
              <w:spacing w:line="300" w:lineRule="exact"/>
              <w:jc w:val="center"/>
              <w:rPr>
                <w:rFonts w:eastAsia="標楷體"/>
              </w:rPr>
            </w:pPr>
          </w:p>
        </w:tc>
        <w:tc>
          <w:tcPr>
            <w:tcW w:w="496" w:type="dxa"/>
            <w:vAlign w:val="center"/>
          </w:tcPr>
          <w:p w14:paraId="28C6C2BA" w14:textId="77777777" w:rsidR="00292086" w:rsidRDefault="00292086">
            <w:pPr>
              <w:spacing w:line="300" w:lineRule="exact"/>
              <w:jc w:val="center"/>
              <w:rPr>
                <w:rFonts w:eastAsia="標楷體"/>
              </w:rPr>
            </w:pPr>
          </w:p>
        </w:tc>
        <w:tc>
          <w:tcPr>
            <w:tcW w:w="496" w:type="dxa"/>
            <w:gridSpan w:val="3"/>
            <w:vAlign w:val="center"/>
          </w:tcPr>
          <w:p w14:paraId="6C292C70" w14:textId="77777777" w:rsidR="00292086" w:rsidRDefault="00292086">
            <w:pPr>
              <w:spacing w:line="300" w:lineRule="exact"/>
              <w:jc w:val="center"/>
              <w:rPr>
                <w:rFonts w:eastAsia="標楷體"/>
              </w:rPr>
            </w:pPr>
          </w:p>
        </w:tc>
        <w:tc>
          <w:tcPr>
            <w:tcW w:w="496" w:type="dxa"/>
            <w:vAlign w:val="center"/>
          </w:tcPr>
          <w:p w14:paraId="029AC0D9" w14:textId="77777777" w:rsidR="00292086" w:rsidRDefault="00292086">
            <w:pPr>
              <w:spacing w:line="300" w:lineRule="exact"/>
              <w:jc w:val="center"/>
              <w:rPr>
                <w:rFonts w:eastAsia="標楷體"/>
              </w:rPr>
            </w:pPr>
          </w:p>
        </w:tc>
        <w:tc>
          <w:tcPr>
            <w:tcW w:w="531" w:type="dxa"/>
            <w:gridSpan w:val="2"/>
            <w:vAlign w:val="center"/>
          </w:tcPr>
          <w:p w14:paraId="05E4F790" w14:textId="77777777" w:rsidR="00292086" w:rsidRDefault="00292086">
            <w:pPr>
              <w:spacing w:line="300" w:lineRule="exact"/>
              <w:jc w:val="center"/>
              <w:rPr>
                <w:rFonts w:eastAsia="標楷體"/>
              </w:rPr>
            </w:pPr>
          </w:p>
        </w:tc>
        <w:tc>
          <w:tcPr>
            <w:tcW w:w="530" w:type="dxa"/>
            <w:gridSpan w:val="2"/>
            <w:vAlign w:val="center"/>
          </w:tcPr>
          <w:p w14:paraId="3BFA01AB" w14:textId="77777777" w:rsidR="00292086" w:rsidRDefault="00292086">
            <w:pPr>
              <w:spacing w:line="300" w:lineRule="exact"/>
              <w:jc w:val="center"/>
              <w:rPr>
                <w:rFonts w:eastAsia="標楷體"/>
              </w:rPr>
            </w:pPr>
          </w:p>
        </w:tc>
        <w:tc>
          <w:tcPr>
            <w:tcW w:w="739" w:type="dxa"/>
            <w:vAlign w:val="center"/>
          </w:tcPr>
          <w:p w14:paraId="011EC9FE" w14:textId="77777777" w:rsidR="00292086" w:rsidRDefault="00292086">
            <w:pPr>
              <w:spacing w:line="300" w:lineRule="exact"/>
              <w:jc w:val="center"/>
              <w:rPr>
                <w:rFonts w:eastAsia="標楷體"/>
              </w:rPr>
            </w:pPr>
          </w:p>
        </w:tc>
        <w:tc>
          <w:tcPr>
            <w:tcW w:w="1052" w:type="dxa"/>
            <w:gridSpan w:val="4"/>
            <w:vAlign w:val="center"/>
          </w:tcPr>
          <w:p w14:paraId="1537C767" w14:textId="77777777" w:rsidR="00292086" w:rsidRDefault="00292086">
            <w:pPr>
              <w:spacing w:line="300" w:lineRule="exact"/>
              <w:jc w:val="center"/>
              <w:rPr>
                <w:rFonts w:eastAsia="標楷體"/>
              </w:rPr>
            </w:pPr>
          </w:p>
        </w:tc>
        <w:tc>
          <w:tcPr>
            <w:tcW w:w="2627" w:type="dxa"/>
            <w:gridSpan w:val="5"/>
            <w:vMerge/>
            <w:vAlign w:val="center"/>
          </w:tcPr>
          <w:p w14:paraId="17E981C1" w14:textId="77777777" w:rsidR="00292086" w:rsidRDefault="00292086">
            <w:pPr>
              <w:spacing w:line="300" w:lineRule="exact"/>
              <w:jc w:val="center"/>
              <w:rPr>
                <w:rFonts w:eastAsia="標楷體"/>
              </w:rPr>
            </w:pPr>
          </w:p>
        </w:tc>
      </w:tr>
    </w:tbl>
    <w:p w14:paraId="11B5BFDA" w14:textId="77777777" w:rsidR="00977EB6" w:rsidRDefault="00977EB6" w:rsidP="002A645F">
      <w:pPr>
        <w:widowControl/>
        <w:adjustRightInd w:val="0"/>
        <w:spacing w:line="360" w:lineRule="exact"/>
        <w:rPr>
          <w:rFonts w:ascii="標楷體" w:eastAsia="標楷體" w:hAnsi="標楷體"/>
        </w:rPr>
      </w:pPr>
    </w:p>
    <w:p w14:paraId="048DCD10" w14:textId="77777777" w:rsidR="00977EB6" w:rsidRDefault="00977EB6" w:rsidP="002A645F">
      <w:pPr>
        <w:widowControl/>
        <w:adjustRightInd w:val="0"/>
        <w:spacing w:line="360" w:lineRule="exact"/>
        <w:rPr>
          <w:rFonts w:ascii="標楷體" w:eastAsia="標楷體" w:hAnsi="標楷體"/>
        </w:rPr>
      </w:pPr>
    </w:p>
    <w:p w14:paraId="4F00A180" w14:textId="77777777" w:rsidR="00D07317" w:rsidRDefault="00D07317" w:rsidP="002A645F">
      <w:pPr>
        <w:widowControl/>
        <w:adjustRightInd w:val="0"/>
        <w:spacing w:line="360" w:lineRule="exact"/>
        <w:rPr>
          <w:rFonts w:ascii="標楷體" w:eastAsia="標楷體" w:hAnsi="標楷體"/>
        </w:rPr>
      </w:pPr>
    </w:p>
    <w:p w14:paraId="6640784D" w14:textId="77777777" w:rsidR="00D07317" w:rsidRDefault="00D07317" w:rsidP="002A645F">
      <w:pPr>
        <w:widowControl/>
        <w:adjustRightInd w:val="0"/>
        <w:spacing w:line="360" w:lineRule="exact"/>
        <w:rPr>
          <w:rFonts w:ascii="標楷體" w:eastAsia="標楷體" w:hAnsi="標楷體"/>
        </w:rPr>
      </w:pPr>
    </w:p>
    <w:p w14:paraId="525402C7" w14:textId="53FFF11F" w:rsidR="008932EE" w:rsidRDefault="008932EE" w:rsidP="000E0218">
      <w:pPr>
        <w:tabs>
          <w:tab w:val="center" w:pos="6435"/>
        </w:tabs>
        <w:spacing w:line="0" w:lineRule="atLeast"/>
        <w:rPr>
          <w:rFonts w:ascii="標楷體" w:eastAsia="標楷體"/>
          <w:sz w:val="32"/>
          <w:szCs w:val="32"/>
        </w:rPr>
      </w:pPr>
    </w:p>
    <w:p w14:paraId="1CD221FB" w14:textId="77777777" w:rsidR="00BD77E2" w:rsidRDefault="00BD77E2" w:rsidP="000E0218">
      <w:pPr>
        <w:tabs>
          <w:tab w:val="center" w:pos="6435"/>
        </w:tabs>
        <w:spacing w:line="0" w:lineRule="atLeast"/>
        <w:rPr>
          <w:rFonts w:ascii="標楷體" w:eastAsia="標楷體"/>
          <w:sz w:val="32"/>
          <w:szCs w:val="32"/>
        </w:rPr>
      </w:pPr>
    </w:p>
    <w:p w14:paraId="7BFB8034" w14:textId="77777777" w:rsidR="00BA07C4" w:rsidRPr="00D07317" w:rsidRDefault="00BA07C4" w:rsidP="000E0218">
      <w:pPr>
        <w:tabs>
          <w:tab w:val="center" w:pos="6435"/>
        </w:tabs>
        <w:spacing w:line="0" w:lineRule="atLeast"/>
        <w:rPr>
          <w:rFonts w:ascii="標楷體" w:eastAsia="標楷體"/>
          <w:sz w:val="32"/>
          <w:szCs w:val="32"/>
        </w:rPr>
      </w:pPr>
    </w:p>
    <w:p w14:paraId="7A724B04" w14:textId="77777777" w:rsidR="00977EB6" w:rsidRPr="00C94ECD" w:rsidRDefault="00C94ECD" w:rsidP="00C94ECD">
      <w:pPr>
        <w:snapToGrid w:val="0"/>
        <w:ind w:left="1274" w:hangingChars="531" w:hanging="1274"/>
        <w:rPr>
          <w:rFonts w:eastAsia="標楷體"/>
        </w:rPr>
      </w:pPr>
      <w:r>
        <w:rPr>
          <w:rFonts w:eastAsia="標楷體" w:hint="eastAsia"/>
        </w:rPr>
        <w:lastRenderedPageBreak/>
        <w:t>【附件</w:t>
      </w:r>
      <w:r w:rsidR="000E0218">
        <w:rPr>
          <w:rFonts w:eastAsia="標楷體" w:hint="eastAsia"/>
        </w:rPr>
        <w:t>二</w:t>
      </w:r>
      <w:r>
        <w:rPr>
          <w:rFonts w:eastAsia="標楷體" w:hint="eastAsia"/>
        </w:rPr>
        <w:t>】</w:t>
      </w:r>
    </w:p>
    <w:p w14:paraId="0DB4C9AC" w14:textId="77777777" w:rsidR="005A5FBB" w:rsidRDefault="005A5FBB" w:rsidP="005A5FBB">
      <w:pPr>
        <w:widowControl/>
        <w:adjustRightInd w:val="0"/>
        <w:spacing w:line="360" w:lineRule="exact"/>
        <w:jc w:val="center"/>
        <w:rPr>
          <w:rFonts w:eastAsia="標楷體"/>
          <w:b/>
          <w:sz w:val="36"/>
          <w:szCs w:val="36"/>
        </w:rPr>
      </w:pPr>
    </w:p>
    <w:p w14:paraId="6BA990A4" w14:textId="67643A8D" w:rsidR="000E0218" w:rsidRDefault="005A5FBB" w:rsidP="005A5FBB">
      <w:pPr>
        <w:widowControl/>
        <w:adjustRightInd w:val="0"/>
        <w:spacing w:line="360" w:lineRule="exact"/>
        <w:jc w:val="center"/>
        <w:rPr>
          <w:rFonts w:eastAsia="標楷體"/>
          <w:sz w:val="32"/>
          <w:szCs w:val="32"/>
        </w:rPr>
      </w:pPr>
      <w:r w:rsidRPr="00CE7C8B">
        <w:rPr>
          <w:rFonts w:eastAsia="標楷體"/>
          <w:b/>
          <w:sz w:val="32"/>
          <w:szCs w:val="32"/>
        </w:rPr>
        <w:t>桃園市</w:t>
      </w:r>
      <w:r w:rsidR="000E0218" w:rsidRPr="000E0218">
        <w:rPr>
          <w:rFonts w:eastAsia="標楷體" w:hint="eastAsia"/>
          <w:b/>
          <w:sz w:val="32"/>
          <w:szCs w:val="32"/>
        </w:rPr>
        <w:t>新屋國民小學附設幼兒園</w:t>
      </w:r>
      <w:r w:rsidR="002E602B" w:rsidRPr="002E602B">
        <w:rPr>
          <w:rFonts w:eastAsia="標楷體"/>
          <w:b/>
          <w:color w:val="FF0000"/>
          <w:sz w:val="32"/>
          <w:szCs w:val="32"/>
        </w:rPr>
        <w:t>110</w:t>
      </w:r>
      <w:r w:rsidR="000E0218" w:rsidRPr="000E0218">
        <w:rPr>
          <w:rFonts w:eastAsia="標楷體"/>
          <w:b/>
          <w:sz w:val="32"/>
          <w:szCs w:val="32"/>
        </w:rPr>
        <w:t>學年度第</w:t>
      </w:r>
      <w:r w:rsidR="000E0218" w:rsidRPr="000E0218">
        <w:rPr>
          <w:rFonts w:eastAsia="標楷體" w:hint="eastAsia"/>
          <w:b/>
          <w:sz w:val="32"/>
          <w:szCs w:val="32"/>
        </w:rPr>
        <w:t>一</w:t>
      </w:r>
      <w:r w:rsidR="000E0218" w:rsidRPr="000E0218">
        <w:rPr>
          <w:rFonts w:eastAsia="標楷體"/>
          <w:b/>
          <w:sz w:val="32"/>
          <w:szCs w:val="32"/>
        </w:rPr>
        <w:t>學期</w:t>
      </w:r>
    </w:p>
    <w:p w14:paraId="631ED684" w14:textId="77777777" w:rsidR="005A5FBB" w:rsidRPr="000E0218" w:rsidRDefault="005A5FBB" w:rsidP="000E0218">
      <w:pPr>
        <w:widowControl/>
        <w:adjustRightInd w:val="0"/>
        <w:spacing w:line="360" w:lineRule="exact"/>
        <w:jc w:val="center"/>
        <w:rPr>
          <w:rFonts w:eastAsia="標楷體"/>
          <w:b/>
          <w:sz w:val="32"/>
          <w:szCs w:val="32"/>
        </w:rPr>
      </w:pPr>
      <w:r w:rsidRPr="00CE7C8B">
        <w:rPr>
          <w:rFonts w:eastAsia="標楷體"/>
          <w:b/>
          <w:sz w:val="32"/>
          <w:szCs w:val="32"/>
        </w:rPr>
        <w:t>代理教師甄選</w:t>
      </w:r>
    </w:p>
    <w:p w14:paraId="3118785F" w14:textId="77777777" w:rsidR="00977EB6" w:rsidRPr="00B1323C" w:rsidRDefault="00977EB6" w:rsidP="00977EB6">
      <w:pPr>
        <w:jc w:val="center"/>
        <w:rPr>
          <w:rFonts w:eastAsia="標楷體"/>
          <w:b/>
          <w:sz w:val="40"/>
          <w:szCs w:val="40"/>
        </w:rPr>
      </w:pPr>
      <w:r w:rsidRPr="00B1323C">
        <w:rPr>
          <w:rFonts w:eastAsia="標楷體" w:hint="eastAsia"/>
          <w:b/>
          <w:sz w:val="40"/>
          <w:szCs w:val="40"/>
        </w:rPr>
        <w:t>切結書</w:t>
      </w:r>
    </w:p>
    <w:p w14:paraId="12CE9601" w14:textId="77777777" w:rsidR="00977EB6" w:rsidRPr="00B1323C" w:rsidRDefault="00977EB6" w:rsidP="00977EB6"/>
    <w:p w14:paraId="1A5D4E67" w14:textId="77777777" w:rsidR="00977EB6" w:rsidRPr="00B1323C" w:rsidRDefault="00977EB6" w:rsidP="00977EB6"/>
    <w:p w14:paraId="08957513" w14:textId="1E0EB503" w:rsidR="005A5FBB" w:rsidRPr="005A5FBB" w:rsidRDefault="00977EB6" w:rsidP="005A5FBB">
      <w:pPr>
        <w:spacing w:line="520" w:lineRule="exact"/>
        <w:jc w:val="both"/>
        <w:rPr>
          <w:rFonts w:eastAsia="標楷體"/>
          <w:sz w:val="30"/>
          <w:szCs w:val="30"/>
        </w:rPr>
      </w:pPr>
      <w:r w:rsidRPr="00E46BC1">
        <w:rPr>
          <w:rFonts w:eastAsia="標楷體"/>
          <w:sz w:val="28"/>
          <w:szCs w:val="28"/>
        </w:rPr>
        <w:t xml:space="preserve">   </w:t>
      </w:r>
      <w:r w:rsidRPr="005A5FBB">
        <w:rPr>
          <w:rFonts w:eastAsia="標楷體"/>
          <w:sz w:val="30"/>
          <w:szCs w:val="30"/>
        </w:rPr>
        <w:t xml:space="preserve"> </w:t>
      </w:r>
      <w:r w:rsidR="005A5FBB" w:rsidRPr="005A5FBB">
        <w:rPr>
          <w:rFonts w:eastAsia="標楷體"/>
          <w:sz w:val="30"/>
          <w:szCs w:val="30"/>
        </w:rPr>
        <w:t>本人</w:t>
      </w:r>
      <w:r w:rsidR="005A5FBB" w:rsidRPr="005A5FBB">
        <w:rPr>
          <w:rFonts w:eastAsia="標楷體"/>
          <w:sz w:val="30"/>
          <w:szCs w:val="30"/>
          <w:u w:val="single"/>
        </w:rPr>
        <w:t xml:space="preserve">            </w:t>
      </w:r>
      <w:r w:rsidR="005A5FBB" w:rsidRPr="005A5FBB">
        <w:rPr>
          <w:rFonts w:eastAsia="標楷體"/>
          <w:sz w:val="30"/>
          <w:szCs w:val="30"/>
        </w:rPr>
        <w:t>報名參加「</w:t>
      </w:r>
      <w:r w:rsidR="00E63629">
        <w:rPr>
          <w:rFonts w:eastAsia="標楷體" w:hint="eastAsia"/>
          <w:sz w:val="30"/>
          <w:szCs w:val="30"/>
        </w:rPr>
        <w:t>桃園市</w:t>
      </w:r>
      <w:r w:rsidR="000E0218">
        <w:rPr>
          <w:rFonts w:eastAsia="標楷體" w:hint="eastAsia"/>
          <w:sz w:val="32"/>
          <w:szCs w:val="32"/>
        </w:rPr>
        <w:t>新屋國民小學附設</w:t>
      </w:r>
      <w:r w:rsidR="000E0218" w:rsidRPr="00B06BF7">
        <w:rPr>
          <w:rFonts w:eastAsia="標楷體" w:hint="eastAsia"/>
          <w:sz w:val="32"/>
          <w:szCs w:val="32"/>
        </w:rPr>
        <w:t>幼兒園</w:t>
      </w:r>
      <w:r w:rsidR="002E602B">
        <w:rPr>
          <w:rFonts w:eastAsia="標楷體"/>
          <w:sz w:val="32"/>
          <w:szCs w:val="32"/>
        </w:rPr>
        <w:t>110</w:t>
      </w:r>
      <w:r w:rsidR="000E0218" w:rsidRPr="00B06BF7">
        <w:rPr>
          <w:rFonts w:eastAsia="標楷體"/>
          <w:sz w:val="32"/>
          <w:szCs w:val="32"/>
        </w:rPr>
        <w:t>學年度第</w:t>
      </w:r>
      <w:r w:rsidR="000E0218">
        <w:rPr>
          <w:rFonts w:eastAsia="標楷體" w:hint="eastAsia"/>
          <w:sz w:val="32"/>
          <w:szCs w:val="32"/>
        </w:rPr>
        <w:t>一</w:t>
      </w:r>
      <w:r w:rsidR="000E0218">
        <w:rPr>
          <w:rFonts w:eastAsia="標楷體"/>
          <w:sz w:val="32"/>
          <w:szCs w:val="32"/>
        </w:rPr>
        <w:t>學期</w:t>
      </w:r>
      <w:r w:rsidR="00E63629" w:rsidRPr="00E63629">
        <w:rPr>
          <w:rFonts w:eastAsia="標楷體" w:hint="eastAsia"/>
          <w:sz w:val="30"/>
          <w:szCs w:val="30"/>
        </w:rPr>
        <w:t>代理教師甄選</w:t>
      </w:r>
      <w:r w:rsidR="005A5FBB" w:rsidRPr="005A5FBB">
        <w:rPr>
          <w:rFonts w:eastAsia="標楷體"/>
          <w:sz w:val="30"/>
          <w:szCs w:val="30"/>
        </w:rPr>
        <w:t>」，已詳閱簡章內容，茲切結下列事項：</w:t>
      </w:r>
    </w:p>
    <w:p w14:paraId="68B92175" w14:textId="77777777" w:rsidR="005A5FBB" w:rsidRPr="005A5FBB" w:rsidRDefault="005A5FBB" w:rsidP="005A5FBB">
      <w:pPr>
        <w:spacing w:line="520" w:lineRule="exact"/>
        <w:ind w:left="600" w:hangingChars="200" w:hanging="600"/>
        <w:jc w:val="both"/>
        <w:rPr>
          <w:rFonts w:eastAsia="標楷體"/>
          <w:sz w:val="30"/>
          <w:szCs w:val="30"/>
        </w:rPr>
      </w:pPr>
      <w:r w:rsidRPr="005A5FBB">
        <w:rPr>
          <w:rFonts w:eastAsia="標楷體"/>
          <w:sz w:val="30"/>
          <w:szCs w:val="30"/>
        </w:rPr>
        <w:t>一、本人保證無教師法第</w:t>
      </w:r>
      <w:r w:rsidRPr="005A5FBB">
        <w:rPr>
          <w:rFonts w:eastAsia="標楷體"/>
          <w:sz w:val="30"/>
          <w:szCs w:val="30"/>
        </w:rPr>
        <w:t>14</w:t>
      </w:r>
      <w:r w:rsidRPr="005A5FBB">
        <w:rPr>
          <w:rFonts w:eastAsia="標楷體"/>
          <w:sz w:val="30"/>
          <w:szCs w:val="30"/>
        </w:rPr>
        <w:t>條第</w:t>
      </w:r>
      <w:r w:rsidRPr="005A5FBB">
        <w:rPr>
          <w:rFonts w:eastAsia="標楷體"/>
          <w:sz w:val="30"/>
          <w:szCs w:val="30"/>
        </w:rPr>
        <w:t>1</w:t>
      </w:r>
      <w:r w:rsidRPr="005A5FBB">
        <w:rPr>
          <w:rFonts w:eastAsia="標楷體"/>
          <w:sz w:val="30"/>
          <w:szCs w:val="30"/>
        </w:rPr>
        <w:t>項各款及幼兒教育及照顧法第</w:t>
      </w:r>
      <w:r w:rsidRPr="005A5FBB">
        <w:rPr>
          <w:rFonts w:eastAsia="標楷體"/>
          <w:sz w:val="30"/>
          <w:szCs w:val="30"/>
        </w:rPr>
        <w:t>27</w:t>
      </w:r>
      <w:r w:rsidRPr="005A5FBB">
        <w:rPr>
          <w:rFonts w:eastAsia="標楷體"/>
          <w:sz w:val="30"/>
          <w:szCs w:val="30"/>
        </w:rPr>
        <w:t>條第</w:t>
      </w:r>
      <w:r w:rsidRPr="005A5FBB">
        <w:rPr>
          <w:rFonts w:eastAsia="標楷體"/>
          <w:sz w:val="30"/>
          <w:szCs w:val="30"/>
        </w:rPr>
        <w:t>1</w:t>
      </w:r>
      <w:r w:rsidRPr="005A5FBB">
        <w:rPr>
          <w:rFonts w:eastAsia="標楷體"/>
          <w:sz w:val="30"/>
          <w:szCs w:val="30"/>
        </w:rPr>
        <w:t>項各款不得任用情事之一。</w:t>
      </w:r>
    </w:p>
    <w:p w14:paraId="21457141" w14:textId="77777777" w:rsidR="005A5FBB" w:rsidRPr="005A5FBB" w:rsidRDefault="005A5FBB" w:rsidP="005A5FBB">
      <w:pPr>
        <w:spacing w:line="520" w:lineRule="exact"/>
        <w:ind w:left="600" w:hangingChars="200" w:hanging="600"/>
        <w:jc w:val="both"/>
        <w:rPr>
          <w:rFonts w:eastAsia="標楷體"/>
          <w:sz w:val="30"/>
          <w:szCs w:val="30"/>
        </w:rPr>
      </w:pPr>
      <w:r w:rsidRPr="005A5FBB">
        <w:rPr>
          <w:rFonts w:eastAsia="標楷體"/>
          <w:sz w:val="30"/>
          <w:szCs w:val="30"/>
        </w:rPr>
        <w:t>二、本人同意桃園</w:t>
      </w:r>
      <w:r w:rsidRPr="005A5FBB">
        <w:rPr>
          <w:rFonts w:eastAsia="標楷體" w:hint="eastAsia"/>
          <w:sz w:val="30"/>
          <w:szCs w:val="30"/>
        </w:rPr>
        <w:t>市</w:t>
      </w:r>
      <w:r w:rsidRPr="005A5FBB">
        <w:rPr>
          <w:rFonts w:eastAsia="標楷體"/>
          <w:sz w:val="30"/>
          <w:szCs w:val="30"/>
        </w:rPr>
        <w:t>政府教育局依「政府資訊公開法」及個人資料保護法授權警察機關查證個人資料及刑事紀錄</w:t>
      </w:r>
      <w:r w:rsidRPr="005A5FBB">
        <w:rPr>
          <w:rFonts w:ascii="標楷體" w:eastAsia="標楷體" w:hAnsi="標楷體" w:hint="eastAsia"/>
          <w:sz w:val="30"/>
          <w:szCs w:val="30"/>
        </w:rPr>
        <w:t>。</w:t>
      </w:r>
    </w:p>
    <w:p w14:paraId="001685BC" w14:textId="77777777" w:rsidR="005A5FBB" w:rsidRPr="005A5FBB" w:rsidRDefault="005A5FBB" w:rsidP="005A5FBB">
      <w:pPr>
        <w:spacing w:line="520" w:lineRule="exact"/>
        <w:ind w:left="600" w:hangingChars="200" w:hanging="600"/>
        <w:jc w:val="both"/>
        <w:rPr>
          <w:rFonts w:eastAsia="標楷體"/>
          <w:sz w:val="30"/>
          <w:szCs w:val="30"/>
        </w:rPr>
      </w:pPr>
      <w:r w:rsidRPr="005A5FBB">
        <w:rPr>
          <w:rFonts w:eastAsia="標楷體" w:hint="eastAsia"/>
          <w:sz w:val="30"/>
          <w:szCs w:val="30"/>
        </w:rPr>
        <w:t>三、</w:t>
      </w:r>
      <w:r w:rsidRPr="005A5FBB">
        <w:rPr>
          <w:rFonts w:eastAsia="標楷體"/>
          <w:sz w:val="30"/>
          <w:szCs w:val="30"/>
        </w:rPr>
        <w:t>如有不實，願負相關法律責任，若事後發現具上述各法不得任用情事之一者，取消錄取資格並解聘。</w:t>
      </w:r>
    </w:p>
    <w:p w14:paraId="7B153CD5" w14:textId="77777777" w:rsidR="00977EB6" w:rsidRPr="005A5FBB" w:rsidRDefault="005A5FBB" w:rsidP="005A5FBB">
      <w:pPr>
        <w:spacing w:line="520" w:lineRule="exact"/>
        <w:ind w:left="600" w:hangingChars="200" w:hanging="600"/>
        <w:jc w:val="both"/>
        <w:rPr>
          <w:rFonts w:eastAsia="標楷體"/>
          <w:sz w:val="30"/>
          <w:szCs w:val="30"/>
        </w:rPr>
      </w:pPr>
      <w:r w:rsidRPr="005A5FBB">
        <w:rPr>
          <w:rFonts w:eastAsia="標楷體" w:hint="eastAsia"/>
          <w:sz w:val="30"/>
          <w:szCs w:val="30"/>
        </w:rPr>
        <w:t>四、本人如未能依幼兒教育及照顧法第</w:t>
      </w:r>
      <w:r w:rsidRPr="005A5FBB">
        <w:rPr>
          <w:rFonts w:eastAsia="標楷體" w:hint="eastAsia"/>
          <w:sz w:val="30"/>
          <w:szCs w:val="30"/>
        </w:rPr>
        <w:t>32</w:t>
      </w:r>
      <w:r w:rsidRPr="005A5FBB">
        <w:rPr>
          <w:rFonts w:eastAsia="標楷體" w:hint="eastAsia"/>
          <w:sz w:val="30"/>
          <w:szCs w:val="30"/>
        </w:rPr>
        <w:t>條第</w:t>
      </w:r>
      <w:r w:rsidRPr="005A5FBB">
        <w:rPr>
          <w:rFonts w:eastAsia="標楷體" w:hint="eastAsia"/>
          <w:sz w:val="30"/>
          <w:szCs w:val="30"/>
        </w:rPr>
        <w:t>2</w:t>
      </w:r>
      <w:r w:rsidRPr="005A5FBB">
        <w:rPr>
          <w:rFonts w:eastAsia="標楷體" w:hint="eastAsia"/>
          <w:sz w:val="30"/>
          <w:szCs w:val="30"/>
        </w:rPr>
        <w:t>項規定</w:t>
      </w:r>
      <w:r w:rsidRPr="005A5FBB">
        <w:rPr>
          <w:rFonts w:ascii="標楷體" w:eastAsia="標楷體" w:hAnsi="標楷體" w:hint="eastAsia"/>
          <w:sz w:val="30"/>
          <w:szCs w:val="30"/>
        </w:rPr>
        <w:t>，</w:t>
      </w:r>
      <w:r w:rsidRPr="005A5FBB">
        <w:rPr>
          <w:rFonts w:eastAsia="標楷體" w:hint="eastAsia"/>
          <w:sz w:val="30"/>
          <w:szCs w:val="30"/>
        </w:rPr>
        <w:t>應於任職前最近</w:t>
      </w:r>
      <w:r w:rsidRPr="005A5FBB">
        <w:rPr>
          <w:rFonts w:eastAsia="標楷體" w:hint="eastAsia"/>
          <w:sz w:val="30"/>
          <w:szCs w:val="30"/>
        </w:rPr>
        <w:t>1</w:t>
      </w:r>
      <w:r w:rsidRPr="005A5FBB">
        <w:rPr>
          <w:rFonts w:eastAsia="標楷體" w:hint="eastAsia"/>
          <w:sz w:val="30"/>
          <w:szCs w:val="30"/>
        </w:rPr>
        <w:t>年內接受基本救命術訓練</w:t>
      </w:r>
      <w:r w:rsidRPr="005A5FBB">
        <w:rPr>
          <w:rFonts w:eastAsia="標楷體" w:hint="eastAsia"/>
          <w:sz w:val="30"/>
          <w:szCs w:val="30"/>
        </w:rPr>
        <w:t>8</w:t>
      </w:r>
      <w:r w:rsidRPr="005A5FBB">
        <w:rPr>
          <w:rFonts w:eastAsia="標楷體" w:hint="eastAsia"/>
          <w:sz w:val="30"/>
          <w:szCs w:val="30"/>
        </w:rPr>
        <w:t>小時以上之證明</w:t>
      </w:r>
      <w:r w:rsidRPr="005A5FBB">
        <w:rPr>
          <w:rFonts w:ascii="標楷體" w:eastAsia="標楷體" w:hAnsi="標楷體" w:hint="eastAsia"/>
          <w:sz w:val="30"/>
          <w:szCs w:val="30"/>
        </w:rPr>
        <w:t>，</w:t>
      </w:r>
      <w:r w:rsidRPr="005A5FBB">
        <w:rPr>
          <w:rFonts w:eastAsia="標楷體" w:hint="eastAsia"/>
          <w:sz w:val="30"/>
          <w:szCs w:val="30"/>
        </w:rPr>
        <w:t>無異議放棄錄取資格</w:t>
      </w:r>
      <w:r w:rsidRPr="005A5FBB">
        <w:rPr>
          <w:rFonts w:ascii="標楷體" w:eastAsia="標楷體" w:hAnsi="標楷體" w:hint="eastAsia"/>
          <w:sz w:val="30"/>
          <w:szCs w:val="30"/>
        </w:rPr>
        <w:t>。</w:t>
      </w:r>
    </w:p>
    <w:p w14:paraId="78CBB8C7" w14:textId="77777777" w:rsidR="00977EB6" w:rsidRPr="00977EB6" w:rsidRDefault="00977EB6" w:rsidP="00977EB6">
      <w:pPr>
        <w:rPr>
          <w:rFonts w:eastAsia="標楷體"/>
          <w:sz w:val="36"/>
        </w:rPr>
      </w:pPr>
    </w:p>
    <w:p w14:paraId="3A7CAC72" w14:textId="77777777" w:rsidR="00977EB6" w:rsidRPr="00977EB6" w:rsidRDefault="00977EB6" w:rsidP="005A5FBB">
      <w:pPr>
        <w:rPr>
          <w:rFonts w:eastAsia="標楷體"/>
          <w:sz w:val="36"/>
        </w:rPr>
      </w:pPr>
      <w:r w:rsidRPr="00977EB6">
        <w:rPr>
          <w:rFonts w:eastAsia="標楷體" w:hint="eastAsia"/>
          <w:sz w:val="36"/>
        </w:rPr>
        <w:t>此致</w:t>
      </w:r>
      <w:r w:rsidRPr="00977EB6">
        <w:rPr>
          <w:rFonts w:eastAsia="標楷體" w:hint="eastAsia"/>
          <w:sz w:val="36"/>
        </w:rPr>
        <w:t xml:space="preserve">   </w:t>
      </w:r>
    </w:p>
    <w:p w14:paraId="5BF05885" w14:textId="77777777" w:rsidR="00977EB6" w:rsidRPr="00977EB6" w:rsidRDefault="00977EB6" w:rsidP="00977EB6">
      <w:pPr>
        <w:ind w:firstLineChars="100" w:firstLine="360"/>
        <w:rPr>
          <w:rFonts w:eastAsia="標楷體"/>
          <w:sz w:val="36"/>
        </w:rPr>
      </w:pPr>
    </w:p>
    <w:p w14:paraId="2E80CE9E" w14:textId="77777777" w:rsidR="00977EB6" w:rsidRPr="00307258" w:rsidRDefault="00977EB6" w:rsidP="00977EB6">
      <w:pPr>
        <w:rPr>
          <w:rFonts w:eastAsia="標楷體"/>
          <w:bCs/>
          <w:sz w:val="28"/>
          <w:u w:val="single"/>
        </w:rPr>
      </w:pPr>
      <w:r w:rsidRPr="00977EB6">
        <w:rPr>
          <w:rFonts w:eastAsia="標楷體"/>
          <w:sz w:val="36"/>
        </w:rPr>
        <w:t>桃園市</w:t>
      </w:r>
      <w:r w:rsidR="000E0218">
        <w:rPr>
          <w:rFonts w:eastAsia="標楷體" w:hint="eastAsia"/>
          <w:sz w:val="36"/>
        </w:rPr>
        <w:t>新屋區</w:t>
      </w:r>
      <w:r w:rsidR="000E0218">
        <w:rPr>
          <w:rFonts w:eastAsia="標楷體" w:hint="eastAsia"/>
          <w:sz w:val="32"/>
          <w:szCs w:val="32"/>
        </w:rPr>
        <w:t>新屋國民小學</w:t>
      </w:r>
    </w:p>
    <w:p w14:paraId="1E83573F" w14:textId="77777777" w:rsidR="00977EB6" w:rsidRDefault="00977EB6" w:rsidP="00977EB6">
      <w:pPr>
        <w:rPr>
          <w:rFonts w:eastAsia="標楷體"/>
          <w:bCs/>
          <w:sz w:val="28"/>
          <w:u w:val="single"/>
        </w:rPr>
      </w:pPr>
    </w:p>
    <w:p w14:paraId="2FB6C92E" w14:textId="77777777" w:rsidR="00977EB6" w:rsidRPr="005A5FBB" w:rsidRDefault="00977EB6" w:rsidP="00977EB6">
      <w:pPr>
        <w:spacing w:before="100" w:beforeAutospacing="1" w:line="500" w:lineRule="exact"/>
        <w:ind w:leftChars="708" w:left="1699"/>
        <w:rPr>
          <w:rFonts w:eastAsia="標楷體"/>
          <w:sz w:val="30"/>
          <w:szCs w:val="30"/>
        </w:rPr>
      </w:pPr>
      <w:r w:rsidRPr="005A5FBB">
        <w:rPr>
          <w:rFonts w:eastAsia="標楷體" w:hAnsi="標楷體" w:hint="eastAsia"/>
          <w:sz w:val="30"/>
          <w:szCs w:val="30"/>
        </w:rPr>
        <w:t>切</w:t>
      </w:r>
      <w:r w:rsidRPr="005A5FBB">
        <w:rPr>
          <w:rFonts w:eastAsia="標楷體" w:hAnsi="標楷體" w:hint="eastAsia"/>
          <w:sz w:val="30"/>
          <w:szCs w:val="30"/>
        </w:rPr>
        <w:t xml:space="preserve">    </w:t>
      </w:r>
      <w:r w:rsidRPr="005A5FBB">
        <w:rPr>
          <w:rFonts w:eastAsia="標楷體" w:hAnsi="標楷體" w:hint="eastAsia"/>
          <w:sz w:val="30"/>
          <w:szCs w:val="30"/>
        </w:rPr>
        <w:t>結</w:t>
      </w:r>
      <w:r w:rsidRPr="005A5FBB">
        <w:rPr>
          <w:rFonts w:eastAsia="標楷體" w:hAnsi="標楷體" w:hint="eastAsia"/>
          <w:sz w:val="30"/>
          <w:szCs w:val="30"/>
        </w:rPr>
        <w:t xml:space="preserve">    </w:t>
      </w:r>
      <w:r w:rsidRPr="005A5FBB">
        <w:rPr>
          <w:rFonts w:eastAsia="標楷體" w:hAnsi="標楷體"/>
          <w:sz w:val="30"/>
          <w:szCs w:val="30"/>
        </w:rPr>
        <w:t>人：</w:t>
      </w:r>
      <w:r w:rsidRPr="005A5FBB">
        <w:rPr>
          <w:rFonts w:eastAsia="標楷體"/>
          <w:sz w:val="30"/>
          <w:szCs w:val="30"/>
        </w:rPr>
        <w:t xml:space="preserve">               </w:t>
      </w:r>
      <w:r w:rsidRPr="005A5FBB">
        <w:rPr>
          <w:rFonts w:eastAsia="標楷體" w:hint="eastAsia"/>
          <w:sz w:val="30"/>
          <w:szCs w:val="30"/>
        </w:rPr>
        <w:t xml:space="preserve">   </w:t>
      </w:r>
      <w:r w:rsidRPr="005A5FBB">
        <w:rPr>
          <w:rFonts w:eastAsia="標楷體"/>
          <w:sz w:val="30"/>
          <w:szCs w:val="30"/>
        </w:rPr>
        <w:t xml:space="preserve">      </w:t>
      </w:r>
      <w:r w:rsidR="005A5FBB">
        <w:rPr>
          <w:rFonts w:eastAsia="標楷體" w:hint="eastAsia"/>
          <w:sz w:val="30"/>
          <w:szCs w:val="30"/>
        </w:rPr>
        <w:t xml:space="preserve">    </w:t>
      </w:r>
      <w:r w:rsidRPr="005A5FBB">
        <w:rPr>
          <w:rFonts w:eastAsia="標楷體" w:hAnsi="標楷體"/>
          <w:sz w:val="30"/>
          <w:szCs w:val="30"/>
        </w:rPr>
        <w:t>（簽</w:t>
      </w:r>
      <w:r w:rsidRPr="005A5FBB">
        <w:rPr>
          <w:rFonts w:eastAsia="標楷體" w:hAnsi="標楷體" w:hint="eastAsia"/>
          <w:sz w:val="30"/>
          <w:szCs w:val="30"/>
        </w:rPr>
        <w:t>章</w:t>
      </w:r>
      <w:r w:rsidRPr="005A5FBB">
        <w:rPr>
          <w:rFonts w:eastAsia="標楷體" w:hAnsi="標楷體"/>
          <w:sz w:val="30"/>
          <w:szCs w:val="30"/>
        </w:rPr>
        <w:t>）</w:t>
      </w:r>
    </w:p>
    <w:p w14:paraId="1250B385" w14:textId="77777777" w:rsidR="00977EB6" w:rsidRPr="005A5FBB" w:rsidRDefault="00977EB6" w:rsidP="00977EB6">
      <w:pPr>
        <w:spacing w:line="500" w:lineRule="exact"/>
        <w:ind w:leftChars="708" w:left="1699"/>
        <w:rPr>
          <w:rFonts w:eastAsia="標楷體"/>
          <w:sz w:val="30"/>
          <w:szCs w:val="30"/>
        </w:rPr>
      </w:pPr>
      <w:r w:rsidRPr="005A5FBB">
        <w:rPr>
          <w:rFonts w:eastAsia="標楷體" w:hAnsi="標楷體"/>
          <w:sz w:val="30"/>
          <w:szCs w:val="30"/>
        </w:rPr>
        <w:t>身</w:t>
      </w:r>
      <w:r w:rsidRPr="005A5FBB">
        <w:rPr>
          <w:rFonts w:eastAsia="標楷體" w:hAnsi="標楷體" w:hint="eastAsia"/>
          <w:sz w:val="30"/>
          <w:szCs w:val="30"/>
        </w:rPr>
        <w:t>分</w:t>
      </w:r>
      <w:r w:rsidRPr="005A5FBB">
        <w:rPr>
          <w:rFonts w:eastAsia="標楷體" w:hAnsi="標楷體"/>
          <w:sz w:val="30"/>
          <w:szCs w:val="30"/>
        </w:rPr>
        <w:t>證統一編號：</w:t>
      </w:r>
    </w:p>
    <w:p w14:paraId="3D03A592" w14:textId="77777777" w:rsidR="00977EB6" w:rsidRPr="005A5FBB" w:rsidRDefault="00977EB6" w:rsidP="00977EB6">
      <w:pPr>
        <w:spacing w:line="500" w:lineRule="exact"/>
        <w:ind w:leftChars="708" w:left="1699"/>
        <w:rPr>
          <w:rFonts w:eastAsia="標楷體"/>
          <w:sz w:val="30"/>
          <w:szCs w:val="30"/>
        </w:rPr>
      </w:pPr>
      <w:r w:rsidRPr="005A5FBB">
        <w:rPr>
          <w:rFonts w:eastAsia="標楷體" w:hAnsi="標楷體"/>
          <w:sz w:val="30"/>
          <w:szCs w:val="30"/>
        </w:rPr>
        <w:t>聯</w:t>
      </w:r>
      <w:r w:rsidRPr="005A5FBB">
        <w:rPr>
          <w:rFonts w:eastAsia="標楷體" w:hAnsi="標楷體" w:hint="eastAsia"/>
          <w:sz w:val="30"/>
          <w:szCs w:val="30"/>
        </w:rPr>
        <w:t xml:space="preserve">  </w:t>
      </w:r>
      <w:r w:rsidRPr="005A5FBB">
        <w:rPr>
          <w:rFonts w:eastAsia="標楷體" w:hAnsi="標楷體"/>
          <w:sz w:val="30"/>
          <w:szCs w:val="30"/>
        </w:rPr>
        <w:t>絡</w:t>
      </w:r>
      <w:r w:rsidRPr="005A5FBB">
        <w:rPr>
          <w:rFonts w:eastAsia="標楷體" w:hAnsi="標楷體" w:hint="eastAsia"/>
          <w:sz w:val="30"/>
          <w:szCs w:val="30"/>
        </w:rPr>
        <w:t xml:space="preserve">  </w:t>
      </w:r>
      <w:r w:rsidRPr="005A5FBB">
        <w:rPr>
          <w:rFonts w:eastAsia="標楷體" w:hAnsi="標楷體"/>
          <w:sz w:val="30"/>
          <w:szCs w:val="30"/>
        </w:rPr>
        <w:t>電</w:t>
      </w:r>
      <w:r w:rsidRPr="005A5FBB">
        <w:rPr>
          <w:rFonts w:eastAsia="標楷體" w:hAnsi="標楷體" w:hint="eastAsia"/>
          <w:sz w:val="30"/>
          <w:szCs w:val="30"/>
        </w:rPr>
        <w:t xml:space="preserve">  </w:t>
      </w:r>
      <w:r w:rsidRPr="005A5FBB">
        <w:rPr>
          <w:rFonts w:eastAsia="標楷體" w:hAnsi="標楷體"/>
          <w:sz w:val="30"/>
          <w:szCs w:val="30"/>
        </w:rPr>
        <w:t>話：</w:t>
      </w:r>
    </w:p>
    <w:p w14:paraId="4FF3AAFA" w14:textId="77777777" w:rsidR="005A5FBB" w:rsidRPr="00BA07C4" w:rsidRDefault="00977EB6" w:rsidP="00BA07C4">
      <w:pPr>
        <w:spacing w:line="500" w:lineRule="exact"/>
        <w:ind w:leftChars="708" w:left="1699"/>
        <w:rPr>
          <w:rFonts w:eastAsia="標楷體" w:hAnsi="標楷體"/>
          <w:sz w:val="30"/>
          <w:szCs w:val="30"/>
        </w:rPr>
      </w:pPr>
      <w:r w:rsidRPr="005A5FBB">
        <w:rPr>
          <w:rFonts w:eastAsia="標楷體" w:hAnsi="標楷體" w:hint="eastAsia"/>
          <w:sz w:val="30"/>
          <w:szCs w:val="30"/>
        </w:rPr>
        <w:t>通</w:t>
      </w:r>
      <w:r w:rsidRPr="005A5FBB">
        <w:rPr>
          <w:rFonts w:eastAsia="標楷體" w:hAnsi="標楷體" w:hint="eastAsia"/>
          <w:sz w:val="30"/>
          <w:szCs w:val="30"/>
        </w:rPr>
        <w:t xml:space="preserve">  </w:t>
      </w:r>
      <w:r w:rsidRPr="005A5FBB">
        <w:rPr>
          <w:rFonts w:eastAsia="標楷體" w:hAnsi="標楷體" w:hint="eastAsia"/>
          <w:sz w:val="30"/>
          <w:szCs w:val="30"/>
        </w:rPr>
        <w:t>訊</w:t>
      </w:r>
      <w:r w:rsidRPr="005A5FBB">
        <w:rPr>
          <w:rFonts w:eastAsia="標楷體" w:hAnsi="標楷體" w:hint="eastAsia"/>
          <w:sz w:val="30"/>
          <w:szCs w:val="30"/>
        </w:rPr>
        <w:t xml:space="preserve">  </w:t>
      </w:r>
      <w:r w:rsidRPr="005A5FBB">
        <w:rPr>
          <w:rFonts w:eastAsia="標楷體" w:hAnsi="標楷體"/>
          <w:sz w:val="30"/>
          <w:szCs w:val="30"/>
        </w:rPr>
        <w:t>地</w:t>
      </w:r>
      <w:r w:rsidRPr="005A5FBB">
        <w:rPr>
          <w:rFonts w:eastAsia="標楷體" w:hAnsi="標楷體" w:hint="eastAsia"/>
          <w:sz w:val="30"/>
          <w:szCs w:val="30"/>
        </w:rPr>
        <w:t xml:space="preserve">  </w:t>
      </w:r>
      <w:r w:rsidRPr="005A5FBB">
        <w:rPr>
          <w:rFonts w:eastAsia="標楷體" w:hAnsi="標楷體"/>
          <w:sz w:val="30"/>
          <w:szCs w:val="30"/>
        </w:rPr>
        <w:t>址：</w:t>
      </w:r>
    </w:p>
    <w:p w14:paraId="51F329F6" w14:textId="77777777" w:rsidR="00977EB6" w:rsidRDefault="00977EB6" w:rsidP="00977EB6">
      <w:pPr>
        <w:spacing w:line="500" w:lineRule="exact"/>
        <w:jc w:val="distribute"/>
        <w:rPr>
          <w:rFonts w:eastAsia="標楷體" w:hAnsi="標楷體"/>
          <w:sz w:val="30"/>
          <w:szCs w:val="30"/>
        </w:rPr>
      </w:pPr>
    </w:p>
    <w:p w14:paraId="789DA6D8" w14:textId="77777777" w:rsidR="00BA07C4" w:rsidRPr="005A5FBB" w:rsidRDefault="00BA07C4" w:rsidP="00977EB6">
      <w:pPr>
        <w:spacing w:line="500" w:lineRule="exact"/>
        <w:jc w:val="distribute"/>
        <w:rPr>
          <w:rFonts w:eastAsia="標楷體" w:hAnsi="標楷體"/>
          <w:sz w:val="30"/>
          <w:szCs w:val="30"/>
        </w:rPr>
      </w:pPr>
    </w:p>
    <w:p w14:paraId="53169C90" w14:textId="77777777" w:rsidR="00977EB6" w:rsidRDefault="005A5FBB" w:rsidP="00153768">
      <w:pPr>
        <w:tabs>
          <w:tab w:val="center" w:pos="6435"/>
        </w:tabs>
        <w:spacing w:line="0" w:lineRule="atLeast"/>
        <w:jc w:val="center"/>
        <w:rPr>
          <w:rFonts w:ascii="標楷體" w:eastAsia="標楷體"/>
          <w:sz w:val="32"/>
          <w:szCs w:val="32"/>
        </w:rPr>
      </w:pPr>
      <w:r w:rsidRPr="005A5FBB">
        <w:rPr>
          <w:rFonts w:ascii="標楷體" w:eastAsia="標楷體" w:hint="eastAsia"/>
          <w:sz w:val="32"/>
          <w:szCs w:val="32"/>
        </w:rPr>
        <w:t xml:space="preserve">中  華  民  國      年   </w:t>
      </w:r>
      <w:r w:rsidR="00D07317">
        <w:rPr>
          <w:rFonts w:ascii="標楷體" w:eastAsia="標楷體" w:hint="eastAsia"/>
          <w:sz w:val="32"/>
          <w:szCs w:val="32"/>
        </w:rPr>
        <w:t xml:space="preserve">  </w:t>
      </w:r>
      <w:r w:rsidRPr="005A5FBB">
        <w:rPr>
          <w:rFonts w:ascii="標楷體" w:eastAsia="標楷體" w:hint="eastAsia"/>
          <w:sz w:val="32"/>
          <w:szCs w:val="32"/>
        </w:rPr>
        <w:t xml:space="preserve"> 月    </w:t>
      </w:r>
      <w:r w:rsidR="00D07317">
        <w:rPr>
          <w:rFonts w:ascii="標楷體" w:eastAsia="標楷體" w:hint="eastAsia"/>
          <w:sz w:val="32"/>
          <w:szCs w:val="32"/>
        </w:rPr>
        <w:t xml:space="preserve"> </w:t>
      </w:r>
      <w:r w:rsidRPr="005A5FBB">
        <w:rPr>
          <w:rFonts w:ascii="標楷體" w:eastAsia="標楷體" w:hint="eastAsia"/>
          <w:sz w:val="32"/>
          <w:szCs w:val="32"/>
        </w:rPr>
        <w:t xml:space="preserve"> 日</w:t>
      </w:r>
    </w:p>
    <w:p w14:paraId="25810FF7" w14:textId="77777777" w:rsidR="00BA07C4" w:rsidRDefault="00BA07C4" w:rsidP="00153768">
      <w:pPr>
        <w:tabs>
          <w:tab w:val="center" w:pos="6435"/>
        </w:tabs>
        <w:spacing w:line="0" w:lineRule="atLeast"/>
        <w:jc w:val="center"/>
        <w:rPr>
          <w:rFonts w:ascii="標楷體" w:eastAsia="標楷體"/>
          <w:sz w:val="32"/>
          <w:szCs w:val="32"/>
        </w:rPr>
      </w:pPr>
    </w:p>
    <w:p w14:paraId="634E2D6D" w14:textId="77777777" w:rsidR="008932EE" w:rsidRDefault="008932EE" w:rsidP="00153768">
      <w:pPr>
        <w:tabs>
          <w:tab w:val="center" w:pos="6435"/>
        </w:tabs>
        <w:spacing w:line="0" w:lineRule="atLeast"/>
        <w:jc w:val="center"/>
        <w:rPr>
          <w:rFonts w:ascii="標楷體" w:eastAsia="標楷體"/>
          <w:sz w:val="32"/>
          <w:szCs w:val="32"/>
        </w:rPr>
      </w:pPr>
    </w:p>
    <w:p w14:paraId="49319F5D" w14:textId="77777777" w:rsidR="00F70519" w:rsidRDefault="00F70519" w:rsidP="004B43D6">
      <w:pPr>
        <w:tabs>
          <w:tab w:val="center" w:pos="6435"/>
        </w:tabs>
        <w:spacing w:line="0" w:lineRule="atLeast"/>
        <w:rPr>
          <w:rFonts w:ascii="標楷體" w:eastAsia="標楷體"/>
          <w:sz w:val="32"/>
          <w:szCs w:val="32"/>
        </w:rPr>
      </w:pPr>
    </w:p>
    <w:p w14:paraId="0FBB9ACA" w14:textId="77777777" w:rsidR="00C10826" w:rsidRDefault="00C10826" w:rsidP="004B43D6">
      <w:pPr>
        <w:tabs>
          <w:tab w:val="center" w:pos="6435"/>
        </w:tabs>
        <w:spacing w:line="0" w:lineRule="atLeast"/>
        <w:rPr>
          <w:rFonts w:ascii="標楷體" w:eastAsia="標楷體"/>
          <w:sz w:val="32"/>
          <w:szCs w:val="32"/>
        </w:rPr>
      </w:pPr>
    </w:p>
    <w:p w14:paraId="2B2DEF5B" w14:textId="77777777" w:rsidR="00C10826" w:rsidRDefault="00C10826" w:rsidP="004B43D6">
      <w:pPr>
        <w:tabs>
          <w:tab w:val="center" w:pos="6435"/>
        </w:tabs>
        <w:spacing w:line="0" w:lineRule="atLeast"/>
        <w:rPr>
          <w:rFonts w:ascii="標楷體" w:eastAsia="標楷體"/>
          <w:sz w:val="32"/>
          <w:szCs w:val="32"/>
        </w:rPr>
      </w:pPr>
    </w:p>
    <w:p w14:paraId="1C4443D6" w14:textId="77777777" w:rsidR="00024EFD" w:rsidRPr="00730EFA" w:rsidRDefault="00024EFD" w:rsidP="00024EFD">
      <w:pPr>
        <w:snapToGrid w:val="0"/>
        <w:ind w:left="1274" w:hangingChars="531" w:hanging="1274"/>
        <w:rPr>
          <w:rFonts w:eastAsia="標楷體"/>
          <w:color w:val="000000" w:themeColor="text1"/>
        </w:rPr>
      </w:pPr>
      <w:r w:rsidRPr="00730EFA">
        <w:rPr>
          <w:rFonts w:eastAsia="標楷體" w:hint="eastAsia"/>
          <w:color w:val="000000" w:themeColor="text1"/>
        </w:rPr>
        <w:t>【附件</w:t>
      </w:r>
      <w:r w:rsidR="000E0218" w:rsidRPr="00730EFA">
        <w:rPr>
          <w:rFonts w:eastAsia="標楷體" w:hint="eastAsia"/>
          <w:color w:val="000000" w:themeColor="text1"/>
        </w:rPr>
        <w:t>三</w:t>
      </w:r>
      <w:r w:rsidRPr="00730EFA">
        <w:rPr>
          <w:rFonts w:eastAsia="標楷體" w:hint="eastAsia"/>
          <w:color w:val="000000" w:themeColor="text1"/>
        </w:rPr>
        <w:t>】</w:t>
      </w:r>
    </w:p>
    <w:p w14:paraId="01EB310D" w14:textId="77777777" w:rsidR="00024EFD" w:rsidRDefault="00024EFD" w:rsidP="00024EFD">
      <w:pPr>
        <w:snapToGrid w:val="0"/>
        <w:ind w:left="1274" w:hangingChars="531" w:hanging="1274"/>
        <w:rPr>
          <w:rFonts w:eastAsia="標楷體"/>
        </w:rPr>
      </w:pPr>
    </w:p>
    <w:p w14:paraId="36C57E10" w14:textId="4420CDA4" w:rsidR="000E0218" w:rsidRDefault="00024EFD" w:rsidP="00024EFD">
      <w:pPr>
        <w:widowControl/>
        <w:adjustRightInd w:val="0"/>
        <w:spacing w:line="360" w:lineRule="exact"/>
        <w:jc w:val="center"/>
        <w:rPr>
          <w:rFonts w:eastAsia="標楷體"/>
          <w:sz w:val="32"/>
          <w:szCs w:val="32"/>
        </w:rPr>
      </w:pPr>
      <w:r w:rsidRPr="00CE7C8B">
        <w:rPr>
          <w:rFonts w:eastAsia="標楷體"/>
          <w:b/>
          <w:sz w:val="32"/>
          <w:szCs w:val="32"/>
        </w:rPr>
        <w:t>桃園市</w:t>
      </w:r>
      <w:r w:rsidR="000E0218">
        <w:rPr>
          <w:rFonts w:eastAsia="標楷體" w:hint="eastAsia"/>
          <w:sz w:val="32"/>
          <w:szCs w:val="32"/>
        </w:rPr>
        <w:t>新屋國民小學附設</w:t>
      </w:r>
      <w:r w:rsidR="000E0218" w:rsidRPr="00B06BF7">
        <w:rPr>
          <w:rFonts w:eastAsia="標楷體" w:hint="eastAsia"/>
          <w:sz w:val="32"/>
          <w:szCs w:val="32"/>
        </w:rPr>
        <w:t>幼兒園</w:t>
      </w:r>
      <w:r w:rsidR="000E0218" w:rsidRPr="00B06BF7">
        <w:rPr>
          <w:rFonts w:eastAsia="標楷體"/>
          <w:sz w:val="32"/>
          <w:szCs w:val="32"/>
        </w:rPr>
        <w:t>1</w:t>
      </w:r>
      <w:r w:rsidR="002E602B">
        <w:rPr>
          <w:rFonts w:eastAsia="標楷體"/>
          <w:sz w:val="32"/>
          <w:szCs w:val="32"/>
        </w:rPr>
        <w:t>10</w:t>
      </w:r>
      <w:r w:rsidR="000E0218" w:rsidRPr="00B06BF7">
        <w:rPr>
          <w:rFonts w:eastAsia="標楷體"/>
          <w:sz w:val="32"/>
          <w:szCs w:val="32"/>
        </w:rPr>
        <w:t>學年度第</w:t>
      </w:r>
      <w:r w:rsidR="000E0218">
        <w:rPr>
          <w:rFonts w:eastAsia="標楷體" w:hint="eastAsia"/>
          <w:sz w:val="32"/>
          <w:szCs w:val="32"/>
        </w:rPr>
        <w:t>一</w:t>
      </w:r>
      <w:r w:rsidR="000E0218" w:rsidRPr="00B06BF7">
        <w:rPr>
          <w:rFonts w:eastAsia="標楷體"/>
          <w:sz w:val="32"/>
          <w:szCs w:val="32"/>
        </w:rPr>
        <w:t>學期第</w:t>
      </w:r>
      <w:r w:rsidR="000E0218">
        <w:rPr>
          <w:rFonts w:eastAsia="標楷體" w:hint="eastAsia"/>
          <w:sz w:val="32"/>
          <w:szCs w:val="32"/>
        </w:rPr>
        <w:t>一</w:t>
      </w:r>
      <w:r w:rsidR="000E0218" w:rsidRPr="00B06BF7">
        <w:rPr>
          <w:rFonts w:eastAsia="標楷體"/>
          <w:sz w:val="32"/>
          <w:szCs w:val="32"/>
        </w:rPr>
        <w:t>次</w:t>
      </w:r>
    </w:p>
    <w:p w14:paraId="51820A73" w14:textId="77777777" w:rsidR="00024EFD" w:rsidRPr="00CE7C8B" w:rsidRDefault="00024EFD" w:rsidP="00024EFD">
      <w:pPr>
        <w:widowControl/>
        <w:adjustRightInd w:val="0"/>
        <w:spacing w:line="360" w:lineRule="exact"/>
        <w:jc w:val="center"/>
        <w:rPr>
          <w:rFonts w:eastAsia="標楷體"/>
          <w:b/>
          <w:sz w:val="32"/>
          <w:szCs w:val="32"/>
        </w:rPr>
      </w:pPr>
      <w:r w:rsidRPr="00CE7C8B">
        <w:rPr>
          <w:rFonts w:eastAsia="標楷體"/>
          <w:b/>
          <w:sz w:val="32"/>
          <w:szCs w:val="32"/>
        </w:rPr>
        <w:t>代理教師甄選</w:t>
      </w:r>
    </w:p>
    <w:p w14:paraId="04D7B812" w14:textId="77777777" w:rsidR="00024EFD" w:rsidRPr="00024EFD" w:rsidRDefault="00024EFD" w:rsidP="00024EFD">
      <w:pPr>
        <w:snapToGrid w:val="0"/>
        <w:ind w:left="1701" w:hangingChars="531" w:hanging="1701"/>
        <w:jc w:val="center"/>
        <w:rPr>
          <w:rFonts w:eastAsia="標楷體"/>
          <w:b/>
          <w:sz w:val="32"/>
          <w:szCs w:val="32"/>
        </w:rPr>
      </w:pPr>
      <w:r w:rsidRPr="00024EFD">
        <w:rPr>
          <w:rFonts w:eastAsia="標楷體"/>
          <w:b/>
          <w:sz w:val="32"/>
          <w:szCs w:val="32"/>
        </w:rPr>
        <w:t>成績複查申請單（存根聯）</w:t>
      </w:r>
    </w:p>
    <w:p w14:paraId="62BD394B" w14:textId="77777777" w:rsidR="00024EFD" w:rsidRPr="00C94ECD" w:rsidRDefault="00024EFD" w:rsidP="000E0218">
      <w:pPr>
        <w:snapToGrid w:val="0"/>
        <w:rPr>
          <w:rFonts w:eastAsia="標楷體"/>
        </w:rPr>
      </w:pPr>
    </w:p>
    <w:p w14:paraId="104BD947" w14:textId="77777777" w:rsidR="00024EFD" w:rsidRPr="00024EFD" w:rsidRDefault="00024EFD" w:rsidP="00024EFD">
      <w:pPr>
        <w:tabs>
          <w:tab w:val="left" w:pos="5043"/>
        </w:tabs>
        <w:ind w:left="723" w:right="1394"/>
        <w:rPr>
          <w:rFonts w:ascii="標楷體" w:eastAsia="標楷體" w:hAnsi="標楷體" w:cs="標楷體"/>
          <w:kern w:val="0"/>
        </w:rPr>
      </w:pPr>
      <w:r>
        <w:rPr>
          <w:rFonts w:ascii="標楷體" w:eastAsia="標楷體" w:hAnsi="標楷體" w:cs="標楷體"/>
          <w:kern w:val="0"/>
        </w:rPr>
        <w:t>報名</w:t>
      </w:r>
      <w:r>
        <w:rPr>
          <w:rFonts w:ascii="標楷體" w:eastAsia="標楷體" w:hAnsi="標楷體" w:cs="標楷體" w:hint="eastAsia"/>
          <w:kern w:val="0"/>
        </w:rPr>
        <w:t>編號</w:t>
      </w:r>
      <w:r w:rsidRPr="00024EFD">
        <w:rPr>
          <w:rFonts w:ascii="標楷體" w:eastAsia="標楷體" w:hAnsi="標楷體" w:cs="標楷體"/>
          <w:kern w:val="0"/>
        </w:rPr>
        <w:t>：</w:t>
      </w:r>
      <w:r w:rsidRPr="00024EFD">
        <w:rPr>
          <w:rFonts w:ascii="標楷體" w:eastAsia="標楷體" w:hAnsi="標楷體" w:cs="標楷體"/>
          <w:kern w:val="0"/>
        </w:rPr>
        <w:tab/>
        <w:t>考生姓名：</w:t>
      </w:r>
    </w:p>
    <w:p w14:paraId="48DB22E7" w14:textId="77777777" w:rsidR="00024EFD" w:rsidRPr="00024EFD" w:rsidRDefault="00024EFD" w:rsidP="00024EFD">
      <w:pPr>
        <w:spacing w:before="7"/>
        <w:rPr>
          <w:rFonts w:ascii="標楷體" w:eastAsia="標楷體" w:hAnsi="標楷體" w:cs="標楷體"/>
          <w:kern w:val="0"/>
          <w:sz w:val="4"/>
        </w:rPr>
      </w:pPr>
    </w:p>
    <w:tbl>
      <w:tblPr>
        <w:tblW w:w="9355"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42"/>
        <w:gridCol w:w="2977"/>
        <w:gridCol w:w="2835"/>
        <w:gridCol w:w="1701"/>
      </w:tblGrid>
      <w:tr w:rsidR="00024EFD" w:rsidRPr="00024EFD" w14:paraId="06BDF195" w14:textId="77777777" w:rsidTr="00D62101">
        <w:trPr>
          <w:trHeight w:hRule="exact" w:val="714"/>
        </w:trPr>
        <w:tc>
          <w:tcPr>
            <w:tcW w:w="1842" w:type="dxa"/>
            <w:shd w:val="clear" w:color="auto" w:fill="auto"/>
          </w:tcPr>
          <w:p w14:paraId="19D6D4E8" w14:textId="77777777" w:rsidR="00024EFD" w:rsidRPr="00024EFD" w:rsidRDefault="004961FA" w:rsidP="00D62101">
            <w:pPr>
              <w:spacing w:before="117"/>
              <w:ind w:right="422"/>
              <w:jc w:val="right"/>
              <w:rPr>
                <w:rFonts w:ascii="標楷體" w:eastAsia="標楷體" w:hAnsi="標楷體" w:cs="標楷體"/>
                <w:b/>
                <w:kern w:val="0"/>
                <w:sz w:val="28"/>
                <w:szCs w:val="28"/>
                <w:lang w:eastAsia="en-US"/>
              </w:rPr>
            </w:pPr>
            <w:r>
              <w:rPr>
                <w:rFonts w:ascii="標楷體" w:eastAsia="標楷體" w:hAnsi="標楷體" w:cs="標楷體"/>
                <w:b/>
                <w:w w:val="95"/>
                <w:kern w:val="0"/>
                <w:sz w:val="28"/>
                <w:szCs w:val="28"/>
                <w:lang w:eastAsia="en-US"/>
              </w:rPr>
              <w:t>複查</w:t>
            </w:r>
            <w:r>
              <w:rPr>
                <w:rFonts w:ascii="標楷體" w:eastAsia="標楷體" w:hAnsi="標楷體" w:cs="標楷體" w:hint="eastAsia"/>
                <w:b/>
                <w:w w:val="95"/>
                <w:kern w:val="0"/>
                <w:sz w:val="28"/>
                <w:szCs w:val="28"/>
              </w:rPr>
              <w:t>項目</w:t>
            </w:r>
          </w:p>
        </w:tc>
        <w:tc>
          <w:tcPr>
            <w:tcW w:w="2977" w:type="dxa"/>
            <w:shd w:val="clear" w:color="auto" w:fill="auto"/>
          </w:tcPr>
          <w:p w14:paraId="61B28BB7" w14:textId="77777777" w:rsidR="00024EFD" w:rsidRPr="00BA07C4" w:rsidRDefault="00024EFD" w:rsidP="00D62101">
            <w:pPr>
              <w:spacing w:before="117"/>
              <w:ind w:left="605" w:right="603"/>
              <w:jc w:val="center"/>
              <w:rPr>
                <w:rFonts w:ascii="標楷體" w:eastAsia="標楷體" w:hAnsi="標楷體" w:cs="標楷體"/>
                <w:b/>
                <w:kern w:val="0"/>
                <w:sz w:val="28"/>
                <w:szCs w:val="28"/>
                <w:lang w:eastAsia="en-US"/>
              </w:rPr>
            </w:pPr>
            <w:r w:rsidRPr="00BA07C4">
              <w:rPr>
                <w:rFonts w:ascii="標楷體" w:eastAsia="標楷體" w:hAnsi="標楷體" w:cs="標楷體"/>
                <w:b/>
                <w:kern w:val="0"/>
                <w:sz w:val="28"/>
                <w:szCs w:val="28"/>
                <w:lang w:eastAsia="en-US"/>
              </w:rPr>
              <w:t>口試</w:t>
            </w:r>
          </w:p>
        </w:tc>
        <w:tc>
          <w:tcPr>
            <w:tcW w:w="2835" w:type="dxa"/>
            <w:shd w:val="clear" w:color="auto" w:fill="auto"/>
          </w:tcPr>
          <w:p w14:paraId="19A6D79B" w14:textId="77777777" w:rsidR="00024EFD" w:rsidRPr="00BA07C4" w:rsidRDefault="00024EFD" w:rsidP="00D62101">
            <w:pPr>
              <w:spacing w:before="117"/>
              <w:ind w:right="1134"/>
              <w:jc w:val="center"/>
              <w:rPr>
                <w:rFonts w:ascii="標楷體" w:eastAsia="標楷體" w:hAnsi="標楷體" w:cs="標楷體"/>
                <w:b/>
                <w:kern w:val="0"/>
                <w:sz w:val="28"/>
                <w:szCs w:val="28"/>
                <w:lang w:eastAsia="en-US"/>
              </w:rPr>
            </w:pPr>
            <w:r w:rsidRPr="00BA07C4">
              <w:rPr>
                <w:rFonts w:ascii="標楷體" w:eastAsia="標楷體" w:hAnsi="標楷體" w:cs="標楷體" w:hint="eastAsia"/>
                <w:b/>
                <w:kern w:val="0"/>
                <w:sz w:val="28"/>
                <w:szCs w:val="28"/>
                <w:lang w:eastAsia="en-US"/>
              </w:rPr>
              <w:t xml:space="preserve">      </w:t>
            </w:r>
            <w:r w:rsidRPr="00BA07C4">
              <w:rPr>
                <w:rFonts w:ascii="標楷體" w:eastAsia="標楷體" w:hAnsi="標楷體" w:cs="標楷體"/>
                <w:b/>
                <w:kern w:val="0"/>
                <w:sz w:val="28"/>
                <w:szCs w:val="28"/>
                <w:lang w:eastAsia="en-US"/>
              </w:rPr>
              <w:t>試教</w:t>
            </w:r>
          </w:p>
        </w:tc>
        <w:tc>
          <w:tcPr>
            <w:tcW w:w="1701" w:type="dxa"/>
            <w:shd w:val="clear" w:color="auto" w:fill="auto"/>
          </w:tcPr>
          <w:p w14:paraId="30AA0CE8" w14:textId="77777777" w:rsidR="00024EFD" w:rsidRPr="00024EFD" w:rsidRDefault="00024EFD" w:rsidP="00D62101">
            <w:pPr>
              <w:spacing w:before="117"/>
              <w:ind w:right="574"/>
              <w:jc w:val="center"/>
              <w:rPr>
                <w:rFonts w:ascii="標楷體" w:eastAsia="標楷體" w:hAnsi="標楷體" w:cs="標楷體"/>
                <w:b/>
                <w:kern w:val="0"/>
                <w:sz w:val="28"/>
                <w:szCs w:val="28"/>
                <w:lang w:eastAsia="en-US"/>
              </w:rPr>
            </w:pPr>
            <w:r w:rsidRPr="00D62101">
              <w:rPr>
                <w:rFonts w:ascii="標楷體" w:eastAsia="標楷體" w:hAnsi="標楷體" w:cs="標楷體" w:hint="eastAsia"/>
                <w:b/>
                <w:kern w:val="0"/>
                <w:sz w:val="28"/>
                <w:szCs w:val="28"/>
              </w:rPr>
              <w:t xml:space="preserve">   </w:t>
            </w:r>
            <w:r w:rsidRPr="00024EFD">
              <w:rPr>
                <w:rFonts w:ascii="標楷體" w:eastAsia="標楷體" w:hAnsi="標楷體" w:cs="標楷體"/>
                <w:b/>
                <w:kern w:val="0"/>
                <w:sz w:val="28"/>
                <w:szCs w:val="28"/>
                <w:lang w:eastAsia="en-US"/>
              </w:rPr>
              <w:t>備註</w:t>
            </w:r>
          </w:p>
        </w:tc>
      </w:tr>
      <w:tr w:rsidR="00024EFD" w:rsidRPr="00024EFD" w14:paraId="41793C1C" w14:textId="77777777" w:rsidTr="00D62101">
        <w:trPr>
          <w:trHeight w:hRule="exact" w:val="697"/>
        </w:trPr>
        <w:tc>
          <w:tcPr>
            <w:tcW w:w="1842" w:type="dxa"/>
            <w:shd w:val="clear" w:color="auto" w:fill="auto"/>
          </w:tcPr>
          <w:p w14:paraId="3FE997AD" w14:textId="77777777" w:rsidR="00024EFD" w:rsidRPr="00024EFD" w:rsidRDefault="00024EFD" w:rsidP="00D62101">
            <w:pPr>
              <w:spacing w:before="117"/>
              <w:ind w:right="422"/>
              <w:jc w:val="right"/>
              <w:rPr>
                <w:rFonts w:ascii="標楷體" w:eastAsia="標楷體" w:hAnsi="標楷體" w:cs="標楷體"/>
                <w:kern w:val="0"/>
                <w:sz w:val="28"/>
                <w:szCs w:val="28"/>
                <w:lang w:eastAsia="en-US"/>
              </w:rPr>
            </w:pPr>
            <w:r w:rsidRPr="00024EFD">
              <w:rPr>
                <w:rFonts w:ascii="標楷體" w:eastAsia="標楷體" w:hAnsi="標楷體" w:cs="標楷體"/>
                <w:kern w:val="0"/>
                <w:sz w:val="28"/>
                <w:szCs w:val="28"/>
                <w:lang w:eastAsia="en-US"/>
              </w:rPr>
              <w:t>複試成績</w:t>
            </w:r>
          </w:p>
        </w:tc>
        <w:tc>
          <w:tcPr>
            <w:tcW w:w="2977" w:type="dxa"/>
            <w:shd w:val="clear" w:color="auto" w:fill="auto"/>
          </w:tcPr>
          <w:p w14:paraId="7F6CAAAD" w14:textId="77777777" w:rsidR="00024EFD" w:rsidRPr="00024EFD" w:rsidRDefault="00024EFD" w:rsidP="00024EFD">
            <w:pPr>
              <w:rPr>
                <w:rFonts w:ascii="標楷體" w:eastAsia="標楷體" w:hAnsi="標楷體" w:cs="標楷體"/>
                <w:kern w:val="0"/>
                <w:sz w:val="28"/>
                <w:szCs w:val="28"/>
                <w:lang w:eastAsia="en-US"/>
              </w:rPr>
            </w:pPr>
          </w:p>
        </w:tc>
        <w:tc>
          <w:tcPr>
            <w:tcW w:w="2835" w:type="dxa"/>
            <w:shd w:val="clear" w:color="auto" w:fill="auto"/>
          </w:tcPr>
          <w:p w14:paraId="06DC9F18" w14:textId="77777777" w:rsidR="00024EFD" w:rsidRPr="00024EFD" w:rsidRDefault="00024EFD" w:rsidP="00024EFD">
            <w:pPr>
              <w:rPr>
                <w:rFonts w:ascii="標楷體" w:eastAsia="標楷體" w:hAnsi="標楷體" w:cs="標楷體"/>
                <w:kern w:val="0"/>
                <w:sz w:val="28"/>
                <w:szCs w:val="28"/>
                <w:lang w:eastAsia="en-US"/>
              </w:rPr>
            </w:pPr>
          </w:p>
        </w:tc>
        <w:tc>
          <w:tcPr>
            <w:tcW w:w="1701" w:type="dxa"/>
            <w:shd w:val="clear" w:color="auto" w:fill="auto"/>
          </w:tcPr>
          <w:p w14:paraId="58D01317" w14:textId="77777777" w:rsidR="00024EFD" w:rsidRPr="00024EFD" w:rsidRDefault="00024EFD" w:rsidP="00024EFD">
            <w:pPr>
              <w:rPr>
                <w:rFonts w:ascii="標楷體" w:eastAsia="標楷體" w:hAnsi="標楷體" w:cs="標楷體"/>
                <w:kern w:val="0"/>
                <w:sz w:val="28"/>
                <w:szCs w:val="28"/>
                <w:lang w:eastAsia="en-US"/>
              </w:rPr>
            </w:pPr>
          </w:p>
        </w:tc>
      </w:tr>
      <w:tr w:rsidR="00024EFD" w:rsidRPr="00024EFD" w14:paraId="21AE2C2A" w14:textId="77777777" w:rsidTr="00D62101">
        <w:trPr>
          <w:trHeight w:hRule="exact" w:val="706"/>
        </w:trPr>
        <w:tc>
          <w:tcPr>
            <w:tcW w:w="1842" w:type="dxa"/>
            <w:shd w:val="clear" w:color="auto" w:fill="auto"/>
          </w:tcPr>
          <w:p w14:paraId="6303E772" w14:textId="77777777" w:rsidR="00024EFD" w:rsidRPr="00024EFD" w:rsidRDefault="00024EFD" w:rsidP="00D62101">
            <w:pPr>
              <w:spacing w:before="117"/>
              <w:ind w:right="422"/>
              <w:jc w:val="right"/>
              <w:rPr>
                <w:rFonts w:ascii="標楷體" w:eastAsia="標楷體" w:hAnsi="標楷體" w:cs="標楷體"/>
                <w:kern w:val="0"/>
                <w:sz w:val="28"/>
                <w:szCs w:val="28"/>
                <w:lang w:eastAsia="en-US"/>
              </w:rPr>
            </w:pPr>
            <w:r w:rsidRPr="00024EFD">
              <w:rPr>
                <w:rFonts w:ascii="標楷體" w:eastAsia="標楷體" w:hAnsi="標楷體" w:cs="標楷體"/>
                <w:kern w:val="0"/>
                <w:sz w:val="28"/>
                <w:szCs w:val="28"/>
                <w:lang w:eastAsia="en-US"/>
              </w:rPr>
              <w:t>複查結果</w:t>
            </w:r>
          </w:p>
        </w:tc>
        <w:tc>
          <w:tcPr>
            <w:tcW w:w="2977" w:type="dxa"/>
            <w:shd w:val="clear" w:color="auto" w:fill="auto"/>
          </w:tcPr>
          <w:p w14:paraId="27D2E21F" w14:textId="77777777" w:rsidR="00024EFD" w:rsidRPr="00024EFD" w:rsidRDefault="00024EFD" w:rsidP="00024EFD">
            <w:pPr>
              <w:rPr>
                <w:rFonts w:ascii="標楷體" w:eastAsia="標楷體" w:hAnsi="標楷體" w:cs="標楷體"/>
                <w:kern w:val="0"/>
                <w:sz w:val="28"/>
                <w:szCs w:val="28"/>
                <w:lang w:eastAsia="en-US"/>
              </w:rPr>
            </w:pPr>
          </w:p>
        </w:tc>
        <w:tc>
          <w:tcPr>
            <w:tcW w:w="2835" w:type="dxa"/>
            <w:shd w:val="clear" w:color="auto" w:fill="auto"/>
          </w:tcPr>
          <w:p w14:paraId="603993B4" w14:textId="77777777" w:rsidR="00024EFD" w:rsidRPr="00024EFD" w:rsidRDefault="00024EFD" w:rsidP="00024EFD">
            <w:pPr>
              <w:rPr>
                <w:rFonts w:ascii="標楷體" w:eastAsia="標楷體" w:hAnsi="標楷體" w:cs="標楷體"/>
                <w:kern w:val="0"/>
                <w:sz w:val="28"/>
                <w:szCs w:val="28"/>
                <w:lang w:eastAsia="en-US"/>
              </w:rPr>
            </w:pPr>
          </w:p>
        </w:tc>
        <w:tc>
          <w:tcPr>
            <w:tcW w:w="1701" w:type="dxa"/>
            <w:shd w:val="clear" w:color="auto" w:fill="auto"/>
          </w:tcPr>
          <w:p w14:paraId="1BE4556E" w14:textId="77777777" w:rsidR="00024EFD" w:rsidRPr="004961FA" w:rsidRDefault="00024EFD" w:rsidP="00B21E6B">
            <w:pPr>
              <w:jc w:val="center"/>
              <w:rPr>
                <w:rFonts w:ascii="標楷體" w:eastAsia="標楷體" w:hAnsi="標楷體" w:cs="標楷體"/>
                <w:color w:val="FF0000"/>
                <w:kern w:val="0"/>
                <w:sz w:val="20"/>
                <w:szCs w:val="20"/>
              </w:rPr>
            </w:pPr>
          </w:p>
        </w:tc>
      </w:tr>
    </w:tbl>
    <w:p w14:paraId="31E0FA83" w14:textId="77777777" w:rsidR="00024EFD" w:rsidRPr="00024EFD" w:rsidRDefault="00024EFD" w:rsidP="00024EFD">
      <w:pPr>
        <w:spacing w:before="6"/>
        <w:rPr>
          <w:rFonts w:ascii="標楷體" w:eastAsia="標楷體" w:hAnsi="標楷體" w:cs="標楷體"/>
          <w:kern w:val="0"/>
        </w:rPr>
      </w:pPr>
    </w:p>
    <w:p w14:paraId="1EF7305C" w14:textId="77777777" w:rsidR="00024EFD" w:rsidRPr="00024EFD" w:rsidRDefault="00512127" w:rsidP="00024EFD">
      <w:pPr>
        <w:spacing w:before="26"/>
        <w:ind w:left="723" w:right="1394"/>
        <w:rPr>
          <w:rFonts w:ascii="標楷體" w:eastAsia="標楷體" w:hAnsi="標楷體" w:cs="標楷體"/>
          <w:kern w:val="0"/>
          <w:lang w:eastAsia="en-US"/>
        </w:rPr>
      </w:pPr>
      <w:r>
        <w:rPr>
          <w:rFonts w:ascii="標楷體" w:eastAsia="標楷體" w:hAnsi="標楷體" w:cs="標楷體"/>
          <w:kern w:val="0"/>
          <w:lang w:eastAsia="en-US"/>
        </w:rPr>
        <w:t>複核</w:t>
      </w:r>
      <w:r>
        <w:rPr>
          <w:rFonts w:ascii="標楷體" w:eastAsia="標楷體" w:hAnsi="標楷體" w:cs="標楷體" w:hint="eastAsia"/>
          <w:kern w:val="0"/>
        </w:rPr>
        <w:t>人</w:t>
      </w:r>
      <w:r w:rsidR="00024EFD" w:rsidRPr="00024EFD">
        <w:rPr>
          <w:rFonts w:ascii="標楷體" w:eastAsia="標楷體" w:hAnsi="標楷體" w:cs="標楷體"/>
          <w:kern w:val="0"/>
          <w:lang w:eastAsia="en-US"/>
        </w:rPr>
        <w:t>員簽名：</w:t>
      </w:r>
    </w:p>
    <w:p w14:paraId="0C06F8D1" w14:textId="77777777" w:rsidR="00024EFD" w:rsidRPr="00B21E6B" w:rsidRDefault="004961FA" w:rsidP="00024EFD">
      <w:pPr>
        <w:rPr>
          <w:rFonts w:ascii="標楷體" w:eastAsia="標楷體" w:hAnsi="標楷體" w:cs="標楷體"/>
          <w:color w:val="FF0000"/>
          <w:kern w:val="0"/>
          <w:lang w:eastAsia="en-US"/>
        </w:rPr>
      </w:pPr>
      <w:r>
        <w:rPr>
          <w:rFonts w:ascii="標楷體" w:eastAsia="標楷體" w:hAnsi="標楷體" w:cs="標楷體" w:hint="eastAsia"/>
          <w:kern w:val="0"/>
          <w:sz w:val="31"/>
        </w:rPr>
        <w:t xml:space="preserve">    </w:t>
      </w:r>
      <w:r w:rsidR="00B21E6B">
        <w:rPr>
          <w:rFonts w:ascii="標楷體" w:eastAsia="標楷體" w:hAnsi="標楷體" w:cs="標楷體" w:hint="eastAsia"/>
          <w:kern w:val="0"/>
          <w:sz w:val="31"/>
        </w:rPr>
        <w:t xml:space="preserve"> </w:t>
      </w:r>
    </w:p>
    <w:p w14:paraId="028410AB" w14:textId="77777777" w:rsidR="00024EFD" w:rsidRPr="00024EFD" w:rsidRDefault="00512127" w:rsidP="00512127">
      <w:pPr>
        <w:tabs>
          <w:tab w:val="left" w:pos="3226"/>
          <w:tab w:val="left" w:pos="9540"/>
        </w:tabs>
        <w:jc w:val="both"/>
        <w:rPr>
          <w:rFonts w:ascii="標楷體" w:eastAsia="標楷體" w:hAnsi="標楷體" w:cs="標楷體"/>
          <w:kern w:val="0"/>
        </w:rPr>
      </w:pPr>
      <w:r>
        <w:rPr>
          <w:rFonts w:ascii="標楷體" w:eastAsia="標楷體" w:hAnsi="標楷體" w:cs="標楷體" w:hint="eastAsia"/>
          <w:kern w:val="0"/>
        </w:rPr>
        <w:t xml:space="preserve">  </w:t>
      </w:r>
    </w:p>
    <w:p w14:paraId="1F802014" w14:textId="77777777" w:rsidR="00512127" w:rsidRPr="00512127" w:rsidRDefault="00512127" w:rsidP="00512127">
      <w:pPr>
        <w:tabs>
          <w:tab w:val="center" w:pos="6435"/>
        </w:tabs>
        <w:spacing w:line="0" w:lineRule="atLeast"/>
        <w:jc w:val="center"/>
        <w:rPr>
          <w:rFonts w:ascii="標楷體" w:eastAsia="標楷體"/>
          <w:sz w:val="28"/>
          <w:szCs w:val="28"/>
        </w:rPr>
      </w:pPr>
      <w:r w:rsidRPr="00512127">
        <w:rPr>
          <w:rFonts w:ascii="標楷體" w:eastAsia="標楷體" w:hint="eastAsia"/>
          <w:sz w:val="28"/>
          <w:szCs w:val="28"/>
        </w:rPr>
        <w:t>中  華  民  國      年      月      日</w:t>
      </w:r>
    </w:p>
    <w:p w14:paraId="115B5C56" w14:textId="77777777" w:rsidR="00024EFD" w:rsidRPr="00024EFD" w:rsidRDefault="00024EFD" w:rsidP="00024EFD">
      <w:pPr>
        <w:spacing w:before="1"/>
        <w:rPr>
          <w:rFonts w:ascii="標楷體" w:eastAsia="標楷體" w:hAnsi="標楷體" w:cs="標楷體"/>
          <w:kern w:val="0"/>
          <w:sz w:val="33"/>
        </w:rPr>
      </w:pPr>
    </w:p>
    <w:p w14:paraId="78F21B24" w14:textId="77777777" w:rsidR="00024EFD" w:rsidRPr="00024EFD" w:rsidRDefault="00024EFD" w:rsidP="00024EFD">
      <w:pPr>
        <w:outlineLvl w:val="2"/>
        <w:rPr>
          <w:rFonts w:eastAsia="標楷體" w:hAnsi="標楷體" w:cs="標楷體"/>
          <w:kern w:val="0"/>
          <w:sz w:val="28"/>
          <w:szCs w:val="28"/>
        </w:rPr>
      </w:pPr>
      <w:r>
        <w:rPr>
          <w:rFonts w:eastAsia="標楷體" w:hAnsi="標楷體" w:cs="標楷體" w:hint="eastAsia"/>
          <w:kern w:val="0"/>
          <w:sz w:val="28"/>
          <w:szCs w:val="28"/>
        </w:rPr>
        <w:t xml:space="preserve">  </w:t>
      </w:r>
      <w:r w:rsidRPr="00024EFD">
        <w:rPr>
          <w:rFonts w:eastAsia="標楷體" w:hAnsi="標楷體" w:cs="標楷體"/>
          <w:kern w:val="0"/>
          <w:sz w:val="28"/>
          <w:szCs w:val="28"/>
        </w:rPr>
        <w:t>---------------------------------------------------------------------------------------------------</w:t>
      </w:r>
    </w:p>
    <w:p w14:paraId="7B08345A" w14:textId="49EF0F74" w:rsidR="000E0218" w:rsidRDefault="00512127" w:rsidP="00512127">
      <w:pPr>
        <w:widowControl/>
        <w:adjustRightInd w:val="0"/>
        <w:spacing w:line="360" w:lineRule="exact"/>
        <w:jc w:val="center"/>
        <w:rPr>
          <w:rFonts w:eastAsia="標楷體"/>
          <w:sz w:val="32"/>
          <w:szCs w:val="32"/>
        </w:rPr>
      </w:pPr>
      <w:r w:rsidRPr="00CE7C8B">
        <w:rPr>
          <w:rFonts w:eastAsia="標楷體"/>
          <w:b/>
          <w:sz w:val="32"/>
          <w:szCs w:val="32"/>
        </w:rPr>
        <w:t>桃園市</w:t>
      </w:r>
      <w:r w:rsidR="000E0218">
        <w:rPr>
          <w:rFonts w:eastAsia="標楷體" w:hint="eastAsia"/>
          <w:sz w:val="32"/>
          <w:szCs w:val="32"/>
        </w:rPr>
        <w:t>新屋國民小學附設</w:t>
      </w:r>
      <w:r w:rsidR="000E0218" w:rsidRPr="00B06BF7">
        <w:rPr>
          <w:rFonts w:eastAsia="標楷體" w:hint="eastAsia"/>
          <w:sz w:val="32"/>
          <w:szCs w:val="32"/>
        </w:rPr>
        <w:t>幼兒園</w:t>
      </w:r>
      <w:r w:rsidR="000E0218" w:rsidRPr="00B06BF7">
        <w:rPr>
          <w:rFonts w:eastAsia="標楷體"/>
          <w:sz w:val="32"/>
          <w:szCs w:val="32"/>
        </w:rPr>
        <w:t>1</w:t>
      </w:r>
      <w:r w:rsidR="002E602B">
        <w:rPr>
          <w:rFonts w:eastAsia="標楷體"/>
          <w:sz w:val="32"/>
          <w:szCs w:val="32"/>
        </w:rPr>
        <w:t>10</w:t>
      </w:r>
      <w:r w:rsidR="000E0218" w:rsidRPr="00B06BF7">
        <w:rPr>
          <w:rFonts w:eastAsia="標楷體"/>
          <w:sz w:val="32"/>
          <w:szCs w:val="32"/>
        </w:rPr>
        <w:t>學年度第</w:t>
      </w:r>
      <w:r w:rsidR="000E0218">
        <w:rPr>
          <w:rFonts w:eastAsia="標楷體" w:hint="eastAsia"/>
          <w:sz w:val="32"/>
          <w:szCs w:val="32"/>
        </w:rPr>
        <w:t>一</w:t>
      </w:r>
      <w:r w:rsidR="000E0218" w:rsidRPr="00B06BF7">
        <w:rPr>
          <w:rFonts w:eastAsia="標楷體"/>
          <w:sz w:val="32"/>
          <w:szCs w:val="32"/>
        </w:rPr>
        <w:t>學期第</w:t>
      </w:r>
      <w:r w:rsidR="000E0218">
        <w:rPr>
          <w:rFonts w:eastAsia="標楷體" w:hint="eastAsia"/>
          <w:sz w:val="32"/>
          <w:szCs w:val="32"/>
        </w:rPr>
        <w:t>一</w:t>
      </w:r>
      <w:r w:rsidR="000E0218" w:rsidRPr="00B06BF7">
        <w:rPr>
          <w:rFonts w:eastAsia="標楷體"/>
          <w:sz w:val="32"/>
          <w:szCs w:val="32"/>
        </w:rPr>
        <w:t>次</w:t>
      </w:r>
    </w:p>
    <w:p w14:paraId="04CD5FB4" w14:textId="77777777" w:rsidR="00512127" w:rsidRPr="00CE7C8B" w:rsidRDefault="00512127" w:rsidP="00512127">
      <w:pPr>
        <w:widowControl/>
        <w:adjustRightInd w:val="0"/>
        <w:spacing w:line="360" w:lineRule="exact"/>
        <w:jc w:val="center"/>
        <w:rPr>
          <w:rFonts w:eastAsia="標楷體"/>
          <w:b/>
          <w:sz w:val="32"/>
          <w:szCs w:val="32"/>
        </w:rPr>
      </w:pPr>
      <w:r w:rsidRPr="00CE7C8B">
        <w:rPr>
          <w:rFonts w:eastAsia="標楷體"/>
          <w:b/>
          <w:sz w:val="32"/>
          <w:szCs w:val="32"/>
        </w:rPr>
        <w:t>代理教師甄選</w:t>
      </w:r>
    </w:p>
    <w:p w14:paraId="55DD2B5F" w14:textId="77777777" w:rsidR="00512127" w:rsidRPr="00BA07C4" w:rsidRDefault="00512127" w:rsidP="00BA07C4">
      <w:pPr>
        <w:snapToGrid w:val="0"/>
        <w:ind w:left="1701" w:hangingChars="531" w:hanging="1701"/>
        <w:jc w:val="center"/>
        <w:rPr>
          <w:rFonts w:eastAsia="標楷體"/>
          <w:b/>
          <w:sz w:val="32"/>
          <w:szCs w:val="32"/>
        </w:rPr>
      </w:pPr>
      <w:r>
        <w:rPr>
          <w:rFonts w:eastAsia="標楷體"/>
          <w:b/>
          <w:sz w:val="32"/>
          <w:szCs w:val="32"/>
        </w:rPr>
        <w:t>成績複查申請單（</w:t>
      </w:r>
      <w:r>
        <w:rPr>
          <w:rFonts w:eastAsia="標楷體" w:hint="eastAsia"/>
          <w:b/>
          <w:sz w:val="32"/>
          <w:szCs w:val="32"/>
        </w:rPr>
        <w:t>收執</w:t>
      </w:r>
      <w:r w:rsidRPr="00024EFD">
        <w:rPr>
          <w:rFonts w:eastAsia="標楷體"/>
          <w:b/>
          <w:sz w:val="32"/>
          <w:szCs w:val="32"/>
        </w:rPr>
        <w:t>聯）</w:t>
      </w:r>
    </w:p>
    <w:p w14:paraId="20D5B115" w14:textId="77777777" w:rsidR="00512127" w:rsidRPr="00024EFD" w:rsidRDefault="00512127" w:rsidP="00512127">
      <w:pPr>
        <w:tabs>
          <w:tab w:val="left" w:pos="5043"/>
        </w:tabs>
        <w:ind w:left="723" w:right="1394"/>
        <w:rPr>
          <w:rFonts w:ascii="標楷體" w:eastAsia="標楷體" w:hAnsi="標楷體" w:cs="標楷體"/>
          <w:kern w:val="0"/>
        </w:rPr>
      </w:pPr>
      <w:r>
        <w:rPr>
          <w:rFonts w:ascii="標楷體" w:eastAsia="標楷體" w:hAnsi="標楷體" w:cs="標楷體"/>
          <w:kern w:val="0"/>
        </w:rPr>
        <w:t>報名</w:t>
      </w:r>
      <w:r>
        <w:rPr>
          <w:rFonts w:ascii="標楷體" w:eastAsia="標楷體" w:hAnsi="標楷體" w:cs="標楷體" w:hint="eastAsia"/>
          <w:kern w:val="0"/>
        </w:rPr>
        <w:t>編號</w:t>
      </w:r>
      <w:r w:rsidRPr="00024EFD">
        <w:rPr>
          <w:rFonts w:ascii="標楷體" w:eastAsia="標楷體" w:hAnsi="標楷體" w:cs="標楷體"/>
          <w:kern w:val="0"/>
        </w:rPr>
        <w:t>：</w:t>
      </w:r>
      <w:r w:rsidRPr="00024EFD">
        <w:rPr>
          <w:rFonts w:ascii="標楷體" w:eastAsia="標楷體" w:hAnsi="標楷體" w:cs="標楷體"/>
          <w:kern w:val="0"/>
        </w:rPr>
        <w:tab/>
        <w:t>考生姓名：</w:t>
      </w:r>
    </w:p>
    <w:p w14:paraId="40F736BD" w14:textId="77777777" w:rsidR="00512127" w:rsidRPr="00024EFD" w:rsidRDefault="00512127" w:rsidP="00512127">
      <w:pPr>
        <w:spacing w:before="7"/>
        <w:rPr>
          <w:rFonts w:ascii="標楷體" w:eastAsia="標楷體" w:hAnsi="標楷體" w:cs="標楷體"/>
          <w:kern w:val="0"/>
          <w:sz w:val="4"/>
        </w:rPr>
      </w:pPr>
    </w:p>
    <w:tbl>
      <w:tblPr>
        <w:tblW w:w="9355"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42"/>
        <w:gridCol w:w="2977"/>
        <w:gridCol w:w="2835"/>
        <w:gridCol w:w="1701"/>
      </w:tblGrid>
      <w:tr w:rsidR="00512127" w:rsidRPr="00024EFD" w14:paraId="0C2E153C" w14:textId="77777777" w:rsidTr="00D62101">
        <w:trPr>
          <w:trHeight w:hRule="exact" w:val="714"/>
        </w:trPr>
        <w:tc>
          <w:tcPr>
            <w:tcW w:w="1842" w:type="dxa"/>
            <w:shd w:val="clear" w:color="auto" w:fill="auto"/>
          </w:tcPr>
          <w:p w14:paraId="66FBCEC5" w14:textId="77777777" w:rsidR="00512127" w:rsidRPr="00024EFD" w:rsidRDefault="004961FA" w:rsidP="00D62101">
            <w:pPr>
              <w:spacing w:before="117"/>
              <w:ind w:right="422"/>
              <w:jc w:val="right"/>
              <w:rPr>
                <w:rFonts w:ascii="標楷體" w:eastAsia="標楷體" w:hAnsi="標楷體" w:cs="標楷體"/>
                <w:b/>
                <w:kern w:val="0"/>
                <w:sz w:val="28"/>
                <w:szCs w:val="28"/>
                <w:lang w:eastAsia="en-US"/>
              </w:rPr>
            </w:pPr>
            <w:r>
              <w:rPr>
                <w:rFonts w:ascii="標楷體" w:eastAsia="標楷體" w:hAnsi="標楷體" w:cs="標楷體"/>
                <w:b/>
                <w:w w:val="95"/>
                <w:kern w:val="0"/>
                <w:sz w:val="28"/>
                <w:szCs w:val="28"/>
                <w:lang w:eastAsia="en-US"/>
              </w:rPr>
              <w:t>複查</w:t>
            </w:r>
            <w:r>
              <w:rPr>
                <w:rFonts w:ascii="標楷體" w:eastAsia="標楷體" w:hAnsi="標楷體" w:cs="標楷體" w:hint="eastAsia"/>
                <w:b/>
                <w:w w:val="95"/>
                <w:kern w:val="0"/>
                <w:sz w:val="28"/>
                <w:szCs w:val="28"/>
              </w:rPr>
              <w:t>項目</w:t>
            </w:r>
          </w:p>
        </w:tc>
        <w:tc>
          <w:tcPr>
            <w:tcW w:w="2977" w:type="dxa"/>
            <w:shd w:val="clear" w:color="auto" w:fill="auto"/>
          </w:tcPr>
          <w:p w14:paraId="65383ACC" w14:textId="77777777" w:rsidR="00512127" w:rsidRPr="00BA07C4" w:rsidRDefault="00512127" w:rsidP="00D62101">
            <w:pPr>
              <w:spacing w:before="117"/>
              <w:ind w:left="605" w:right="603"/>
              <w:jc w:val="center"/>
              <w:rPr>
                <w:rFonts w:ascii="標楷體" w:eastAsia="標楷體" w:hAnsi="標楷體" w:cs="標楷體"/>
                <w:b/>
                <w:kern w:val="0"/>
                <w:sz w:val="28"/>
                <w:szCs w:val="28"/>
                <w:lang w:eastAsia="en-US"/>
              </w:rPr>
            </w:pPr>
            <w:r w:rsidRPr="00BA07C4">
              <w:rPr>
                <w:rFonts w:ascii="標楷體" w:eastAsia="標楷體" w:hAnsi="標楷體" w:cs="標楷體"/>
                <w:b/>
                <w:kern w:val="0"/>
                <w:sz w:val="28"/>
                <w:szCs w:val="28"/>
                <w:lang w:eastAsia="en-US"/>
              </w:rPr>
              <w:t>口試</w:t>
            </w:r>
          </w:p>
        </w:tc>
        <w:tc>
          <w:tcPr>
            <w:tcW w:w="2835" w:type="dxa"/>
            <w:shd w:val="clear" w:color="auto" w:fill="auto"/>
          </w:tcPr>
          <w:p w14:paraId="39349F24" w14:textId="77777777" w:rsidR="00512127" w:rsidRPr="00BA07C4" w:rsidRDefault="00512127" w:rsidP="00D62101">
            <w:pPr>
              <w:spacing w:before="117"/>
              <w:ind w:right="1134"/>
              <w:jc w:val="center"/>
              <w:rPr>
                <w:rFonts w:ascii="標楷體" w:eastAsia="標楷體" w:hAnsi="標楷體" w:cs="標楷體"/>
                <w:b/>
                <w:kern w:val="0"/>
                <w:sz w:val="28"/>
                <w:szCs w:val="28"/>
                <w:lang w:eastAsia="en-US"/>
              </w:rPr>
            </w:pPr>
            <w:r w:rsidRPr="00BA07C4">
              <w:rPr>
                <w:rFonts w:ascii="標楷體" w:eastAsia="標楷體" w:hAnsi="標楷體" w:cs="標楷體" w:hint="eastAsia"/>
                <w:b/>
                <w:kern w:val="0"/>
                <w:sz w:val="28"/>
                <w:szCs w:val="28"/>
              </w:rPr>
              <w:t xml:space="preserve">      </w:t>
            </w:r>
            <w:r w:rsidRPr="00BA07C4">
              <w:rPr>
                <w:rFonts w:ascii="標楷體" w:eastAsia="標楷體" w:hAnsi="標楷體" w:cs="標楷體"/>
                <w:b/>
                <w:kern w:val="0"/>
                <w:sz w:val="28"/>
                <w:szCs w:val="28"/>
                <w:lang w:eastAsia="en-US"/>
              </w:rPr>
              <w:t>試教</w:t>
            </w:r>
          </w:p>
        </w:tc>
        <w:tc>
          <w:tcPr>
            <w:tcW w:w="1701" w:type="dxa"/>
            <w:shd w:val="clear" w:color="auto" w:fill="auto"/>
          </w:tcPr>
          <w:p w14:paraId="32CA0BA9" w14:textId="77777777" w:rsidR="00512127" w:rsidRPr="00024EFD" w:rsidRDefault="00512127" w:rsidP="00D62101">
            <w:pPr>
              <w:spacing w:before="117"/>
              <w:ind w:right="574"/>
              <w:jc w:val="center"/>
              <w:rPr>
                <w:rFonts w:ascii="標楷體" w:eastAsia="標楷體" w:hAnsi="標楷體" w:cs="標楷體"/>
                <w:b/>
                <w:kern w:val="0"/>
                <w:sz w:val="28"/>
                <w:szCs w:val="28"/>
                <w:lang w:eastAsia="en-US"/>
              </w:rPr>
            </w:pPr>
            <w:r w:rsidRPr="00D62101">
              <w:rPr>
                <w:rFonts w:ascii="標楷體" w:eastAsia="標楷體" w:hAnsi="標楷體" w:cs="標楷體" w:hint="eastAsia"/>
                <w:b/>
                <w:kern w:val="0"/>
                <w:sz w:val="28"/>
                <w:szCs w:val="28"/>
              </w:rPr>
              <w:t xml:space="preserve">   </w:t>
            </w:r>
            <w:r w:rsidRPr="00024EFD">
              <w:rPr>
                <w:rFonts w:ascii="標楷體" w:eastAsia="標楷體" w:hAnsi="標楷體" w:cs="標楷體"/>
                <w:b/>
                <w:kern w:val="0"/>
                <w:sz w:val="28"/>
                <w:szCs w:val="28"/>
                <w:lang w:eastAsia="en-US"/>
              </w:rPr>
              <w:t>備註</w:t>
            </w:r>
          </w:p>
        </w:tc>
      </w:tr>
      <w:tr w:rsidR="00512127" w:rsidRPr="00024EFD" w14:paraId="06BF9C39" w14:textId="77777777" w:rsidTr="00D62101">
        <w:trPr>
          <w:trHeight w:hRule="exact" w:val="697"/>
        </w:trPr>
        <w:tc>
          <w:tcPr>
            <w:tcW w:w="1842" w:type="dxa"/>
            <w:shd w:val="clear" w:color="auto" w:fill="auto"/>
          </w:tcPr>
          <w:p w14:paraId="5EF1532C" w14:textId="77777777" w:rsidR="00512127" w:rsidRPr="00024EFD" w:rsidRDefault="00512127" w:rsidP="00D62101">
            <w:pPr>
              <w:spacing w:before="117"/>
              <w:ind w:right="422"/>
              <w:jc w:val="right"/>
              <w:rPr>
                <w:rFonts w:ascii="標楷體" w:eastAsia="標楷體" w:hAnsi="標楷體" w:cs="標楷體"/>
                <w:kern w:val="0"/>
                <w:sz w:val="28"/>
                <w:szCs w:val="28"/>
                <w:lang w:eastAsia="en-US"/>
              </w:rPr>
            </w:pPr>
            <w:r w:rsidRPr="00024EFD">
              <w:rPr>
                <w:rFonts w:ascii="標楷體" w:eastAsia="標楷體" w:hAnsi="標楷體" w:cs="標楷體"/>
                <w:kern w:val="0"/>
                <w:sz w:val="28"/>
                <w:szCs w:val="28"/>
                <w:lang w:eastAsia="en-US"/>
              </w:rPr>
              <w:t>複試成績</w:t>
            </w:r>
          </w:p>
        </w:tc>
        <w:tc>
          <w:tcPr>
            <w:tcW w:w="2977" w:type="dxa"/>
            <w:shd w:val="clear" w:color="auto" w:fill="auto"/>
          </w:tcPr>
          <w:p w14:paraId="6B10978C" w14:textId="77777777" w:rsidR="00512127" w:rsidRPr="00024EFD" w:rsidRDefault="00512127" w:rsidP="00D62101">
            <w:pPr>
              <w:rPr>
                <w:rFonts w:ascii="標楷體" w:eastAsia="標楷體" w:hAnsi="標楷體" w:cs="標楷體"/>
                <w:kern w:val="0"/>
                <w:sz w:val="28"/>
                <w:szCs w:val="28"/>
                <w:lang w:eastAsia="en-US"/>
              </w:rPr>
            </w:pPr>
          </w:p>
        </w:tc>
        <w:tc>
          <w:tcPr>
            <w:tcW w:w="2835" w:type="dxa"/>
            <w:shd w:val="clear" w:color="auto" w:fill="auto"/>
          </w:tcPr>
          <w:p w14:paraId="7692CA85" w14:textId="77777777" w:rsidR="00512127" w:rsidRPr="00024EFD" w:rsidRDefault="00512127" w:rsidP="00D62101">
            <w:pPr>
              <w:rPr>
                <w:rFonts w:ascii="標楷體" w:eastAsia="標楷體" w:hAnsi="標楷體" w:cs="標楷體"/>
                <w:kern w:val="0"/>
                <w:sz w:val="28"/>
                <w:szCs w:val="28"/>
                <w:lang w:eastAsia="en-US"/>
              </w:rPr>
            </w:pPr>
          </w:p>
        </w:tc>
        <w:tc>
          <w:tcPr>
            <w:tcW w:w="1701" w:type="dxa"/>
            <w:shd w:val="clear" w:color="auto" w:fill="auto"/>
          </w:tcPr>
          <w:p w14:paraId="78704979" w14:textId="77777777" w:rsidR="00512127" w:rsidRPr="00024EFD" w:rsidRDefault="00512127" w:rsidP="00D62101">
            <w:pPr>
              <w:rPr>
                <w:rFonts w:ascii="標楷體" w:eastAsia="標楷體" w:hAnsi="標楷體" w:cs="標楷體"/>
                <w:kern w:val="0"/>
                <w:sz w:val="28"/>
                <w:szCs w:val="28"/>
                <w:lang w:eastAsia="en-US"/>
              </w:rPr>
            </w:pPr>
          </w:p>
        </w:tc>
      </w:tr>
      <w:tr w:rsidR="00512127" w:rsidRPr="00024EFD" w14:paraId="1EB88124" w14:textId="77777777" w:rsidTr="00D62101">
        <w:trPr>
          <w:trHeight w:hRule="exact" w:val="706"/>
        </w:trPr>
        <w:tc>
          <w:tcPr>
            <w:tcW w:w="1842" w:type="dxa"/>
            <w:shd w:val="clear" w:color="auto" w:fill="auto"/>
          </w:tcPr>
          <w:p w14:paraId="7FD8F485" w14:textId="77777777" w:rsidR="00512127" w:rsidRPr="00024EFD" w:rsidRDefault="00512127" w:rsidP="00D62101">
            <w:pPr>
              <w:spacing w:before="117"/>
              <w:ind w:right="422"/>
              <w:jc w:val="right"/>
              <w:rPr>
                <w:rFonts w:ascii="標楷體" w:eastAsia="標楷體" w:hAnsi="標楷體" w:cs="標楷體"/>
                <w:kern w:val="0"/>
                <w:sz w:val="28"/>
                <w:szCs w:val="28"/>
                <w:lang w:eastAsia="en-US"/>
              </w:rPr>
            </w:pPr>
            <w:r w:rsidRPr="00024EFD">
              <w:rPr>
                <w:rFonts w:ascii="標楷體" w:eastAsia="標楷體" w:hAnsi="標楷體" w:cs="標楷體"/>
                <w:kern w:val="0"/>
                <w:sz w:val="28"/>
                <w:szCs w:val="28"/>
                <w:lang w:eastAsia="en-US"/>
              </w:rPr>
              <w:t>複查結果</w:t>
            </w:r>
          </w:p>
        </w:tc>
        <w:tc>
          <w:tcPr>
            <w:tcW w:w="2977" w:type="dxa"/>
            <w:shd w:val="clear" w:color="auto" w:fill="auto"/>
          </w:tcPr>
          <w:p w14:paraId="41298CE6" w14:textId="77777777" w:rsidR="00512127" w:rsidRPr="00024EFD" w:rsidRDefault="00512127" w:rsidP="00D62101">
            <w:pPr>
              <w:rPr>
                <w:rFonts w:ascii="標楷體" w:eastAsia="標楷體" w:hAnsi="標楷體" w:cs="標楷體"/>
                <w:kern w:val="0"/>
                <w:sz w:val="28"/>
                <w:szCs w:val="28"/>
                <w:lang w:eastAsia="en-US"/>
              </w:rPr>
            </w:pPr>
          </w:p>
        </w:tc>
        <w:tc>
          <w:tcPr>
            <w:tcW w:w="2835" w:type="dxa"/>
            <w:shd w:val="clear" w:color="auto" w:fill="auto"/>
          </w:tcPr>
          <w:p w14:paraId="720F33AF" w14:textId="77777777" w:rsidR="00512127" w:rsidRPr="00024EFD" w:rsidRDefault="00512127" w:rsidP="00D62101">
            <w:pPr>
              <w:rPr>
                <w:rFonts w:ascii="標楷體" w:eastAsia="標楷體" w:hAnsi="標楷體" w:cs="標楷體"/>
                <w:kern w:val="0"/>
                <w:sz w:val="28"/>
                <w:szCs w:val="28"/>
                <w:lang w:eastAsia="en-US"/>
              </w:rPr>
            </w:pPr>
          </w:p>
        </w:tc>
        <w:tc>
          <w:tcPr>
            <w:tcW w:w="1701" w:type="dxa"/>
            <w:shd w:val="clear" w:color="auto" w:fill="auto"/>
          </w:tcPr>
          <w:p w14:paraId="4C3EC280" w14:textId="77777777" w:rsidR="00512127" w:rsidRPr="00024EFD" w:rsidRDefault="00512127" w:rsidP="00B21E6B">
            <w:pPr>
              <w:jc w:val="center"/>
              <w:rPr>
                <w:rFonts w:ascii="標楷體" w:eastAsia="標楷體" w:hAnsi="標楷體" w:cs="標楷體"/>
                <w:kern w:val="0"/>
                <w:sz w:val="28"/>
                <w:szCs w:val="28"/>
                <w:lang w:eastAsia="en-US"/>
              </w:rPr>
            </w:pPr>
          </w:p>
        </w:tc>
      </w:tr>
    </w:tbl>
    <w:p w14:paraId="273F1759" w14:textId="77777777" w:rsidR="00512127" w:rsidRPr="00024EFD" w:rsidRDefault="00512127" w:rsidP="00512127">
      <w:pPr>
        <w:spacing w:before="6"/>
        <w:rPr>
          <w:rFonts w:ascii="標楷體" w:eastAsia="標楷體" w:hAnsi="標楷體" w:cs="標楷體"/>
          <w:kern w:val="0"/>
          <w:lang w:eastAsia="en-US"/>
        </w:rPr>
      </w:pPr>
    </w:p>
    <w:p w14:paraId="3A6F7FEF" w14:textId="77777777" w:rsidR="00512127" w:rsidRPr="00024EFD" w:rsidRDefault="00512127" w:rsidP="00512127">
      <w:pPr>
        <w:spacing w:before="26"/>
        <w:ind w:left="723" w:right="1394"/>
        <w:rPr>
          <w:rFonts w:ascii="標楷體" w:eastAsia="標楷體" w:hAnsi="標楷體" w:cs="標楷體"/>
          <w:kern w:val="0"/>
          <w:lang w:eastAsia="en-US"/>
        </w:rPr>
      </w:pPr>
      <w:r>
        <w:rPr>
          <w:rFonts w:ascii="標楷體" w:eastAsia="標楷體" w:hAnsi="標楷體" w:cs="標楷體"/>
          <w:kern w:val="0"/>
          <w:lang w:eastAsia="en-US"/>
        </w:rPr>
        <w:t>複核</w:t>
      </w:r>
      <w:r>
        <w:rPr>
          <w:rFonts w:ascii="標楷體" w:eastAsia="標楷體" w:hAnsi="標楷體" w:cs="標楷體" w:hint="eastAsia"/>
          <w:kern w:val="0"/>
        </w:rPr>
        <w:t>人</w:t>
      </w:r>
      <w:r w:rsidRPr="00024EFD">
        <w:rPr>
          <w:rFonts w:ascii="標楷體" w:eastAsia="標楷體" w:hAnsi="標楷體" w:cs="標楷體"/>
          <w:kern w:val="0"/>
          <w:lang w:eastAsia="en-US"/>
        </w:rPr>
        <w:t>員簽名：</w:t>
      </w:r>
    </w:p>
    <w:p w14:paraId="628BBC0E" w14:textId="77777777" w:rsidR="00512127" w:rsidRPr="00B21E6B" w:rsidRDefault="00B21E6B" w:rsidP="00512127">
      <w:pPr>
        <w:rPr>
          <w:rFonts w:ascii="標楷體" w:eastAsia="標楷體" w:hAnsi="標楷體" w:cs="標楷體"/>
          <w:color w:val="FF0000"/>
          <w:kern w:val="0"/>
        </w:rPr>
      </w:pPr>
      <w:r>
        <w:rPr>
          <w:rFonts w:ascii="標楷體" w:eastAsia="標楷體" w:hAnsi="標楷體" w:cs="標楷體" w:hint="eastAsia"/>
          <w:color w:val="FF0000"/>
          <w:kern w:val="0"/>
        </w:rPr>
        <w:t xml:space="preserve">      </w:t>
      </w:r>
    </w:p>
    <w:p w14:paraId="25BA42D3" w14:textId="77777777" w:rsidR="00512127" w:rsidRPr="00512127" w:rsidRDefault="00512127" w:rsidP="00512127">
      <w:pPr>
        <w:tabs>
          <w:tab w:val="center" w:pos="6435"/>
        </w:tabs>
        <w:spacing w:line="0" w:lineRule="atLeast"/>
        <w:jc w:val="center"/>
        <w:rPr>
          <w:rFonts w:ascii="標楷體" w:eastAsia="標楷體"/>
          <w:sz w:val="28"/>
          <w:szCs w:val="28"/>
        </w:rPr>
      </w:pPr>
      <w:r w:rsidRPr="00512127">
        <w:rPr>
          <w:rFonts w:ascii="標楷體" w:eastAsia="標楷體" w:hint="eastAsia"/>
          <w:sz w:val="28"/>
          <w:szCs w:val="28"/>
        </w:rPr>
        <w:t>中  華  民  國      年      月      日</w:t>
      </w:r>
    </w:p>
    <w:p w14:paraId="75A2550B" w14:textId="77777777" w:rsidR="00512127" w:rsidRPr="00512127" w:rsidRDefault="00512127" w:rsidP="00512127">
      <w:pPr>
        <w:pStyle w:val="af9"/>
        <w:tabs>
          <w:tab w:val="left" w:pos="1558"/>
          <w:tab w:val="left" w:pos="2391"/>
          <w:tab w:val="left" w:pos="3226"/>
          <w:tab w:val="left" w:pos="4179"/>
          <w:tab w:val="left" w:pos="4894"/>
          <w:tab w:val="left" w:pos="5609"/>
          <w:tab w:val="left" w:pos="6442"/>
          <w:tab w:val="left" w:pos="7397"/>
          <w:tab w:val="left" w:pos="8230"/>
          <w:tab w:val="left" w:pos="9783"/>
        </w:tabs>
        <w:spacing w:before="46" w:line="0" w:lineRule="atLeast"/>
        <w:ind w:left="723" w:right="121"/>
        <w:rPr>
          <w:rFonts w:ascii="標楷體" w:eastAsia="標楷體" w:hAnsi="標楷體"/>
          <w:sz w:val="20"/>
          <w:szCs w:val="20"/>
        </w:rPr>
      </w:pPr>
      <w:r w:rsidRPr="00512127">
        <w:rPr>
          <w:rFonts w:ascii="標楷體" w:eastAsia="標楷體" w:hAnsi="標楷體"/>
          <w:b/>
          <w:sz w:val="20"/>
          <w:szCs w:val="20"/>
          <w:u w:val="single"/>
        </w:rPr>
        <w:t>注意事項</w:t>
      </w:r>
      <w:r w:rsidRPr="00512127">
        <w:rPr>
          <w:rFonts w:ascii="標楷體" w:eastAsia="標楷體" w:hAnsi="標楷體"/>
          <w:sz w:val="20"/>
          <w:szCs w:val="20"/>
        </w:rPr>
        <w:t>：</w:t>
      </w:r>
    </w:p>
    <w:p w14:paraId="6FA57045" w14:textId="1E0BA79F" w:rsidR="00512127" w:rsidRPr="00512127" w:rsidRDefault="00512127" w:rsidP="00512127">
      <w:pPr>
        <w:pStyle w:val="af9"/>
        <w:spacing w:after="0" w:line="0" w:lineRule="atLeast"/>
        <w:ind w:left="723"/>
        <w:rPr>
          <w:rFonts w:ascii="標楷體" w:eastAsia="標楷體" w:hAnsi="標楷體"/>
          <w:sz w:val="20"/>
          <w:szCs w:val="20"/>
        </w:rPr>
      </w:pPr>
      <w:r>
        <w:rPr>
          <w:rFonts w:ascii="標楷體" w:eastAsia="標楷體" w:hAnsi="標楷體"/>
          <w:sz w:val="20"/>
          <w:szCs w:val="20"/>
        </w:rPr>
        <w:t>1.</w:t>
      </w:r>
      <w:r w:rsidRPr="00512127">
        <w:rPr>
          <w:rFonts w:ascii="標楷體" w:eastAsia="標楷體" w:hAnsi="標楷體"/>
          <w:sz w:val="20"/>
          <w:szCs w:val="20"/>
        </w:rPr>
        <w:t>申請時間：</w:t>
      </w:r>
      <w:r w:rsidR="002E602B" w:rsidRPr="002E602B">
        <w:rPr>
          <w:rFonts w:ascii="標楷體" w:eastAsia="標楷體" w:hAnsi="標楷體" w:hint="eastAsia"/>
          <w:color w:val="FF0000"/>
          <w:sz w:val="20"/>
          <w:szCs w:val="20"/>
        </w:rPr>
        <w:t>依照本校公告簡章為準，複查以1次為限。</w:t>
      </w:r>
    </w:p>
    <w:p w14:paraId="38D0E8D9" w14:textId="77777777" w:rsidR="00512127" w:rsidRDefault="00512127" w:rsidP="00512127">
      <w:pPr>
        <w:spacing w:line="0" w:lineRule="atLeast"/>
        <w:ind w:left="1203" w:right="116" w:hanging="480"/>
        <w:jc w:val="both"/>
        <w:rPr>
          <w:rFonts w:ascii="標楷體" w:eastAsia="標楷體" w:hAnsi="標楷體"/>
          <w:sz w:val="20"/>
          <w:szCs w:val="20"/>
        </w:rPr>
      </w:pPr>
      <w:r>
        <w:rPr>
          <w:rFonts w:ascii="標楷體" w:eastAsia="標楷體" w:hAnsi="標楷體"/>
          <w:sz w:val="20"/>
          <w:szCs w:val="20"/>
        </w:rPr>
        <w:t>2.</w:t>
      </w:r>
      <w:r w:rsidRPr="00512127">
        <w:rPr>
          <w:rFonts w:ascii="標楷體" w:eastAsia="標楷體" w:hAnsi="標楷體"/>
          <w:spacing w:val="4"/>
          <w:sz w:val="20"/>
          <w:szCs w:val="20"/>
        </w:rPr>
        <w:t>申請方式</w:t>
      </w:r>
      <w:r>
        <w:rPr>
          <w:rFonts w:ascii="標楷體" w:eastAsia="標楷體" w:hAnsi="標楷體"/>
          <w:spacing w:val="4"/>
          <w:sz w:val="20"/>
          <w:szCs w:val="20"/>
        </w:rPr>
        <w:t>：持國民身分證（或仍在有效期限具照片足資證明身分之駕照、健保卡</w:t>
      </w:r>
      <w:r w:rsidRPr="00512127">
        <w:rPr>
          <w:rFonts w:ascii="標楷體" w:eastAsia="標楷體" w:hAnsi="標楷體"/>
          <w:sz w:val="20"/>
          <w:szCs w:val="20"/>
        </w:rPr>
        <w:t>或</w:t>
      </w:r>
      <w:r w:rsidRPr="00512127">
        <w:rPr>
          <w:rFonts w:ascii="標楷體" w:eastAsia="標楷體" w:hAnsi="標楷體"/>
          <w:spacing w:val="2"/>
          <w:sz w:val="20"/>
          <w:szCs w:val="20"/>
        </w:rPr>
        <w:t>護照</w:t>
      </w:r>
      <w:r w:rsidRPr="00512127">
        <w:rPr>
          <w:rFonts w:ascii="標楷體" w:eastAsia="標楷體" w:hAnsi="標楷體"/>
          <w:spacing w:val="-118"/>
          <w:sz w:val="20"/>
          <w:szCs w:val="20"/>
        </w:rPr>
        <w:t>）</w:t>
      </w:r>
      <w:r w:rsidRPr="00512127">
        <w:rPr>
          <w:rFonts w:ascii="標楷體" w:eastAsia="標楷體" w:hAnsi="標楷體"/>
          <w:sz w:val="20"/>
          <w:szCs w:val="20"/>
        </w:rPr>
        <w:t>、</w:t>
      </w:r>
      <w:r w:rsidRPr="00512127">
        <w:rPr>
          <w:rFonts w:ascii="標楷體" w:eastAsia="標楷體" w:hAnsi="標楷體"/>
          <w:spacing w:val="2"/>
          <w:sz w:val="20"/>
          <w:szCs w:val="20"/>
        </w:rPr>
        <w:t>親自</w:t>
      </w:r>
      <w:r>
        <w:rPr>
          <w:rFonts w:ascii="標楷體" w:eastAsia="標楷體" w:hAnsi="標楷體" w:hint="eastAsia"/>
          <w:spacing w:val="2"/>
          <w:sz w:val="20"/>
          <w:szCs w:val="20"/>
        </w:rPr>
        <w:t>或</w:t>
      </w:r>
    </w:p>
    <w:p w14:paraId="4181A852" w14:textId="77777777" w:rsidR="00512127" w:rsidRPr="00512127" w:rsidRDefault="00512127" w:rsidP="00512127">
      <w:pPr>
        <w:spacing w:line="0" w:lineRule="atLeast"/>
        <w:ind w:left="1463" w:right="113" w:hanging="737"/>
        <w:jc w:val="both"/>
        <w:rPr>
          <w:rFonts w:ascii="標楷體" w:eastAsia="標楷體" w:hAnsi="標楷體"/>
          <w:spacing w:val="2"/>
          <w:sz w:val="20"/>
          <w:szCs w:val="20"/>
        </w:rPr>
      </w:pPr>
      <w:r>
        <w:rPr>
          <w:rFonts w:ascii="標楷體" w:eastAsia="標楷體" w:hAnsi="標楷體" w:hint="eastAsia"/>
          <w:spacing w:val="2"/>
          <w:sz w:val="20"/>
          <w:szCs w:val="20"/>
        </w:rPr>
        <w:t xml:space="preserve">  </w:t>
      </w:r>
      <w:r w:rsidRPr="00512127">
        <w:rPr>
          <w:rFonts w:ascii="標楷體" w:eastAsia="標楷體" w:hAnsi="標楷體"/>
          <w:spacing w:val="2"/>
          <w:sz w:val="20"/>
          <w:szCs w:val="20"/>
        </w:rPr>
        <w:t>委</w:t>
      </w:r>
      <w:r w:rsidRPr="00512127">
        <w:rPr>
          <w:rFonts w:ascii="標楷體" w:eastAsia="標楷體" w:hAnsi="標楷體"/>
          <w:sz w:val="20"/>
          <w:szCs w:val="20"/>
        </w:rPr>
        <w:t>託</w:t>
      </w:r>
      <w:r w:rsidRPr="00512127">
        <w:rPr>
          <w:rFonts w:ascii="標楷體" w:eastAsia="標楷體" w:hAnsi="標楷體"/>
          <w:spacing w:val="2"/>
          <w:sz w:val="20"/>
          <w:szCs w:val="20"/>
        </w:rPr>
        <w:t>他人至</w:t>
      </w:r>
      <w:r>
        <w:rPr>
          <w:rFonts w:ascii="標楷體" w:eastAsia="標楷體" w:hAnsi="標楷體" w:hint="eastAsia"/>
          <w:sz w:val="20"/>
          <w:szCs w:val="20"/>
        </w:rPr>
        <w:t>本園</w:t>
      </w:r>
      <w:r w:rsidRPr="00512127">
        <w:rPr>
          <w:rFonts w:ascii="標楷體" w:eastAsia="標楷體" w:hAnsi="標楷體"/>
          <w:sz w:val="20"/>
          <w:szCs w:val="20"/>
        </w:rPr>
        <w:t>申</w:t>
      </w:r>
      <w:r w:rsidRPr="00512127">
        <w:rPr>
          <w:rFonts w:ascii="標楷體" w:eastAsia="標楷體" w:hAnsi="標楷體"/>
          <w:spacing w:val="2"/>
          <w:sz w:val="20"/>
          <w:szCs w:val="20"/>
        </w:rPr>
        <w:t>請</w:t>
      </w:r>
      <w:r w:rsidRPr="00512127">
        <w:rPr>
          <w:rFonts w:ascii="標楷體" w:eastAsia="標楷體" w:hAnsi="標楷體"/>
          <w:sz w:val="20"/>
          <w:szCs w:val="20"/>
        </w:rPr>
        <w:t>；</w:t>
      </w:r>
      <w:r w:rsidRPr="00512127">
        <w:rPr>
          <w:rFonts w:ascii="標楷體" w:eastAsia="標楷體" w:hAnsi="標楷體"/>
          <w:spacing w:val="2"/>
          <w:sz w:val="20"/>
          <w:szCs w:val="20"/>
        </w:rPr>
        <w:t>複查結</w:t>
      </w:r>
      <w:r w:rsidRPr="00512127">
        <w:rPr>
          <w:rFonts w:ascii="標楷體" w:eastAsia="標楷體" w:hAnsi="標楷體"/>
          <w:sz w:val="20"/>
          <w:szCs w:val="20"/>
        </w:rPr>
        <w:t>果</w:t>
      </w:r>
      <w:r w:rsidRPr="00512127">
        <w:rPr>
          <w:rFonts w:ascii="標楷體" w:eastAsia="標楷體" w:hAnsi="標楷體"/>
          <w:spacing w:val="2"/>
          <w:sz w:val="20"/>
          <w:szCs w:val="20"/>
        </w:rPr>
        <w:t>當日發</w:t>
      </w:r>
      <w:r w:rsidRPr="00512127">
        <w:rPr>
          <w:rFonts w:ascii="標楷體" w:eastAsia="標楷體" w:hAnsi="標楷體"/>
          <w:sz w:val="20"/>
          <w:szCs w:val="20"/>
        </w:rPr>
        <w:t>還申請單。</w:t>
      </w:r>
    </w:p>
    <w:p w14:paraId="26232350" w14:textId="77777777" w:rsidR="00512127" w:rsidRDefault="00512127" w:rsidP="00512127">
      <w:pPr>
        <w:pStyle w:val="af9"/>
        <w:spacing w:after="0" w:line="0" w:lineRule="atLeast"/>
        <w:ind w:left="100" w:right="119" w:hangingChars="50" w:hanging="100"/>
        <w:rPr>
          <w:rFonts w:ascii="標楷體" w:eastAsia="標楷體" w:hAnsi="標楷體"/>
          <w:sz w:val="20"/>
          <w:szCs w:val="20"/>
        </w:rPr>
      </w:pPr>
      <w:r>
        <w:rPr>
          <w:rFonts w:ascii="標楷體" w:eastAsia="標楷體" w:hAnsi="標楷體" w:hint="eastAsia"/>
          <w:sz w:val="20"/>
          <w:szCs w:val="20"/>
        </w:rPr>
        <w:t xml:space="preserve">       </w:t>
      </w:r>
      <w:r>
        <w:rPr>
          <w:rFonts w:ascii="標楷體" w:eastAsia="標楷體" w:hAnsi="標楷體"/>
          <w:sz w:val="20"/>
          <w:szCs w:val="20"/>
        </w:rPr>
        <w:t>3.</w:t>
      </w:r>
      <w:r w:rsidRPr="00512127">
        <w:rPr>
          <w:rFonts w:ascii="標楷體" w:eastAsia="標楷體" w:hAnsi="標楷體"/>
          <w:sz w:val="20"/>
          <w:szCs w:val="20"/>
        </w:rPr>
        <w:t>本申請單</w:t>
      </w:r>
      <w:r>
        <w:rPr>
          <w:rFonts w:ascii="標楷體" w:eastAsia="標楷體" w:hAnsi="標楷體"/>
          <w:sz w:val="20"/>
          <w:szCs w:val="20"/>
        </w:rPr>
        <w:t>1</w:t>
      </w:r>
      <w:r w:rsidRPr="00512127">
        <w:rPr>
          <w:rFonts w:ascii="標楷體" w:eastAsia="標楷體" w:hAnsi="標楷體"/>
          <w:sz w:val="20"/>
          <w:szCs w:val="20"/>
        </w:rPr>
        <w:t>式</w:t>
      </w:r>
      <w:r w:rsidRPr="00512127">
        <w:rPr>
          <w:rFonts w:ascii="標楷體" w:eastAsia="標楷體" w:hAnsi="標楷體"/>
          <w:spacing w:val="-48"/>
          <w:sz w:val="20"/>
          <w:szCs w:val="20"/>
        </w:rPr>
        <w:t xml:space="preserve"> </w:t>
      </w:r>
      <w:r w:rsidRPr="00512127">
        <w:rPr>
          <w:rFonts w:ascii="標楷體" w:eastAsia="標楷體" w:hAnsi="標楷體"/>
          <w:sz w:val="20"/>
          <w:szCs w:val="20"/>
        </w:rPr>
        <w:t>2聯，各欄資料請填寫清楚，複查結果收執聯於當日交由考生簽收，</w:t>
      </w:r>
      <w:r>
        <w:rPr>
          <w:rFonts w:ascii="標楷體" w:eastAsia="標楷體" w:hAnsi="標楷體"/>
          <w:sz w:val="20"/>
          <w:szCs w:val="20"/>
        </w:rPr>
        <w:t>如有錯誤則以</w:t>
      </w:r>
      <w:r>
        <w:rPr>
          <w:rFonts w:ascii="標楷體" w:eastAsia="標楷體" w:hAnsi="標楷體" w:hint="eastAsia"/>
          <w:sz w:val="20"/>
          <w:szCs w:val="20"/>
        </w:rPr>
        <w:t>存</w:t>
      </w:r>
    </w:p>
    <w:p w14:paraId="2D0E7F84" w14:textId="77777777" w:rsidR="00512127" w:rsidRPr="00512127" w:rsidRDefault="00512127" w:rsidP="00512127">
      <w:pPr>
        <w:pStyle w:val="af9"/>
        <w:spacing w:after="0" w:line="0" w:lineRule="atLeast"/>
        <w:ind w:left="100" w:right="119" w:hangingChars="50" w:hanging="100"/>
        <w:rPr>
          <w:rFonts w:ascii="標楷體" w:eastAsia="標楷體" w:hAnsi="標楷體"/>
          <w:sz w:val="20"/>
          <w:szCs w:val="20"/>
        </w:rPr>
      </w:pPr>
      <w:r>
        <w:rPr>
          <w:rFonts w:ascii="標楷體" w:eastAsia="標楷體" w:hAnsi="標楷體" w:hint="eastAsia"/>
          <w:sz w:val="20"/>
          <w:szCs w:val="20"/>
        </w:rPr>
        <w:t xml:space="preserve">         根聯為主。</w:t>
      </w:r>
    </w:p>
    <w:p w14:paraId="203EC16C" w14:textId="402A3708" w:rsidR="00024EFD" w:rsidRDefault="00512127" w:rsidP="00512127">
      <w:pPr>
        <w:pStyle w:val="af9"/>
        <w:tabs>
          <w:tab w:val="left" w:pos="1203"/>
        </w:tabs>
        <w:spacing w:before="14" w:line="0" w:lineRule="atLeast"/>
        <w:ind w:left="723" w:right="1394"/>
        <w:rPr>
          <w:rFonts w:ascii="標楷體" w:eastAsia="標楷體" w:hAnsi="標楷體"/>
          <w:sz w:val="20"/>
          <w:szCs w:val="20"/>
        </w:rPr>
      </w:pPr>
      <w:r w:rsidRPr="00512127">
        <w:rPr>
          <w:rFonts w:ascii="標楷體" w:eastAsia="標楷體" w:hAnsi="標楷體"/>
          <w:sz w:val="20"/>
          <w:szCs w:val="20"/>
        </w:rPr>
        <w:t>4.複查成績以查閱原始分數為限。</w:t>
      </w:r>
    </w:p>
    <w:p w14:paraId="2E8E178E" w14:textId="5A2FDBFD" w:rsidR="002E602B" w:rsidRDefault="002E602B" w:rsidP="00512127">
      <w:pPr>
        <w:pStyle w:val="af9"/>
        <w:tabs>
          <w:tab w:val="left" w:pos="1203"/>
        </w:tabs>
        <w:spacing w:before="14" w:line="0" w:lineRule="atLeast"/>
        <w:ind w:left="723" w:right="1394"/>
        <w:rPr>
          <w:rFonts w:ascii="標楷體" w:eastAsia="標楷體" w:hAnsi="標楷體"/>
          <w:sz w:val="20"/>
          <w:szCs w:val="20"/>
        </w:rPr>
      </w:pPr>
    </w:p>
    <w:p w14:paraId="7917500C" w14:textId="0E66E615" w:rsidR="002E602B" w:rsidRDefault="002E602B" w:rsidP="00512127">
      <w:pPr>
        <w:pStyle w:val="af9"/>
        <w:tabs>
          <w:tab w:val="left" w:pos="1203"/>
        </w:tabs>
        <w:spacing w:before="14" w:line="0" w:lineRule="atLeast"/>
        <w:ind w:left="723" w:right="1394"/>
        <w:rPr>
          <w:rFonts w:ascii="標楷體" w:eastAsia="標楷體" w:hAnsi="標楷體"/>
          <w:sz w:val="20"/>
          <w:szCs w:val="20"/>
        </w:rPr>
      </w:pPr>
    </w:p>
    <w:p w14:paraId="57106FAD" w14:textId="77777777" w:rsidR="002E602B" w:rsidRDefault="002E602B" w:rsidP="002E602B">
      <w:pPr>
        <w:spacing w:beforeLines="100" w:before="240"/>
        <w:rPr>
          <w:rFonts w:ascii="Arial Unicode MS" w:eastAsia="標楷體" w:hAnsi="Arial Unicode MS"/>
          <w:sz w:val="36"/>
          <w:szCs w:val="36"/>
        </w:rPr>
      </w:pPr>
      <w:r>
        <w:rPr>
          <w:rFonts w:eastAsia="標楷體" w:hint="eastAsia"/>
          <w:sz w:val="34"/>
        </w:rPr>
        <w:lastRenderedPageBreak/>
        <w:t>【附件四】</w:t>
      </w:r>
    </w:p>
    <w:p w14:paraId="2C991D82" w14:textId="77777777" w:rsidR="002E602B" w:rsidRDefault="002E602B" w:rsidP="002E602B">
      <w:pPr>
        <w:ind w:rightChars="-64" w:right="-154"/>
        <w:jc w:val="center"/>
        <w:rPr>
          <w:rFonts w:eastAsia="標楷體"/>
          <w:sz w:val="52"/>
          <w:szCs w:val="52"/>
        </w:rPr>
      </w:pPr>
      <w:r>
        <w:rPr>
          <w:rFonts w:eastAsia="標楷體" w:hint="eastAsia"/>
          <w:sz w:val="52"/>
          <w:szCs w:val="52"/>
        </w:rPr>
        <w:t>查閱性侵害犯罪加害人登記檔案同意書</w:t>
      </w:r>
    </w:p>
    <w:p w14:paraId="090DE004" w14:textId="77777777" w:rsidR="002E602B" w:rsidRDefault="002E602B" w:rsidP="002E602B">
      <w:pPr>
        <w:rPr>
          <w:rFonts w:eastAsia="標楷體"/>
          <w:sz w:val="36"/>
        </w:rPr>
      </w:pPr>
    </w:p>
    <w:p w14:paraId="7457C07B" w14:textId="29235CA9" w:rsidR="002E602B" w:rsidRDefault="002E602B" w:rsidP="002E602B">
      <w:pPr>
        <w:spacing w:line="720" w:lineRule="exact"/>
        <w:rPr>
          <w:rFonts w:eastAsia="標楷體"/>
          <w:sz w:val="36"/>
        </w:rPr>
      </w:pPr>
      <w:r>
        <w:rPr>
          <w:rFonts w:eastAsia="標楷體"/>
          <w:sz w:val="36"/>
        </w:rPr>
        <w:t xml:space="preserve">    </w:t>
      </w:r>
      <w:r>
        <w:rPr>
          <w:rFonts w:eastAsia="標楷體" w:hint="eastAsia"/>
          <w:sz w:val="36"/>
        </w:rPr>
        <w:t>本人（</w:t>
      </w:r>
      <w:r>
        <w:rPr>
          <w:rFonts w:eastAsia="標楷體"/>
          <w:sz w:val="36"/>
          <w:u w:val="single"/>
        </w:rPr>
        <w:t xml:space="preserve">          </w:t>
      </w:r>
      <w:r>
        <w:rPr>
          <w:rFonts w:eastAsia="標楷體" w:hint="eastAsia"/>
          <w:sz w:val="36"/>
        </w:rPr>
        <w:t>，</w:t>
      </w:r>
      <w:r>
        <w:rPr>
          <w:rFonts w:eastAsia="標楷體"/>
          <w:sz w:val="36"/>
          <w:u w:val="single"/>
        </w:rPr>
        <w:t xml:space="preserve">   </w:t>
      </w:r>
      <w:r>
        <w:rPr>
          <w:rFonts w:eastAsia="標楷體" w:hint="eastAsia"/>
          <w:sz w:val="36"/>
        </w:rPr>
        <w:t>年</w:t>
      </w:r>
      <w:r>
        <w:rPr>
          <w:rFonts w:eastAsia="標楷體"/>
          <w:sz w:val="36"/>
          <w:u w:val="single"/>
        </w:rPr>
        <w:t xml:space="preserve">   </w:t>
      </w:r>
      <w:r>
        <w:rPr>
          <w:rFonts w:eastAsia="標楷體" w:hint="eastAsia"/>
          <w:sz w:val="36"/>
        </w:rPr>
        <w:t>月</w:t>
      </w:r>
      <w:r>
        <w:rPr>
          <w:rFonts w:eastAsia="標楷體"/>
          <w:sz w:val="36"/>
          <w:u w:val="single"/>
        </w:rPr>
        <w:t xml:space="preserve">   </w:t>
      </w:r>
      <w:r>
        <w:rPr>
          <w:rFonts w:eastAsia="標楷體" w:hint="eastAsia"/>
          <w:sz w:val="36"/>
        </w:rPr>
        <w:t>日生，國民身分證統一編號：</w:t>
      </w:r>
      <w:r>
        <w:rPr>
          <w:rFonts w:eastAsia="標楷體"/>
          <w:sz w:val="36"/>
          <w:u w:val="single"/>
        </w:rPr>
        <w:t xml:space="preserve">             </w:t>
      </w:r>
      <w:r>
        <w:rPr>
          <w:rFonts w:eastAsia="標楷體" w:hint="eastAsia"/>
          <w:sz w:val="36"/>
        </w:rPr>
        <w:t>）為應徵</w:t>
      </w:r>
      <w:r>
        <w:rPr>
          <w:rFonts w:eastAsia="標楷體" w:hint="eastAsia"/>
          <w:sz w:val="36"/>
          <w:u w:val="single"/>
        </w:rPr>
        <w:t>桃園市新屋區新屋國民小學附設幼兒園代理教師甄選</w:t>
      </w:r>
      <w:r>
        <w:rPr>
          <w:rFonts w:eastAsia="標楷體" w:hint="eastAsia"/>
          <w:sz w:val="36"/>
        </w:rPr>
        <w:t>所需，同意貴校申請查閱本人有無性侵害犯罪登記檔案資料。</w:t>
      </w:r>
    </w:p>
    <w:p w14:paraId="65803660" w14:textId="77777777" w:rsidR="002E602B" w:rsidRDefault="002E602B" w:rsidP="002E602B">
      <w:pPr>
        <w:spacing w:line="720" w:lineRule="exact"/>
        <w:rPr>
          <w:rFonts w:eastAsia="標楷體"/>
          <w:sz w:val="36"/>
        </w:rPr>
      </w:pPr>
      <w:r>
        <w:rPr>
          <w:rFonts w:eastAsia="標楷體"/>
          <w:sz w:val="36"/>
        </w:rPr>
        <w:t xml:space="preserve">    </w:t>
      </w:r>
    </w:p>
    <w:p w14:paraId="02B2FF48" w14:textId="77777777" w:rsidR="002E602B" w:rsidRDefault="002E602B" w:rsidP="002E602B">
      <w:pPr>
        <w:spacing w:line="720" w:lineRule="exact"/>
        <w:ind w:firstLineChars="200" w:firstLine="720"/>
        <w:rPr>
          <w:rFonts w:eastAsia="標楷體"/>
          <w:sz w:val="36"/>
        </w:rPr>
      </w:pPr>
      <w:r>
        <w:rPr>
          <w:rFonts w:eastAsia="標楷體" w:hint="eastAsia"/>
          <w:sz w:val="36"/>
        </w:rPr>
        <w:t>此致</w:t>
      </w:r>
    </w:p>
    <w:p w14:paraId="27F8310B" w14:textId="77777777" w:rsidR="002E602B" w:rsidRDefault="002E602B" w:rsidP="002E602B">
      <w:pPr>
        <w:spacing w:line="720" w:lineRule="exact"/>
        <w:rPr>
          <w:rFonts w:eastAsia="標楷體"/>
          <w:sz w:val="36"/>
        </w:rPr>
      </w:pPr>
      <w:r>
        <w:rPr>
          <w:rFonts w:eastAsia="標楷體" w:hint="eastAsia"/>
          <w:sz w:val="36"/>
        </w:rPr>
        <w:t>桃園市新屋區新屋國民小學</w:t>
      </w:r>
    </w:p>
    <w:p w14:paraId="777E3C33" w14:textId="77777777" w:rsidR="002E602B" w:rsidRDefault="002E602B" w:rsidP="002E602B">
      <w:pPr>
        <w:spacing w:line="720" w:lineRule="exact"/>
        <w:rPr>
          <w:rFonts w:eastAsia="標楷體"/>
          <w:sz w:val="36"/>
        </w:rPr>
      </w:pPr>
    </w:p>
    <w:p w14:paraId="40D87321" w14:textId="77777777" w:rsidR="002E602B" w:rsidRDefault="002E602B" w:rsidP="002E602B">
      <w:pPr>
        <w:spacing w:line="720" w:lineRule="exact"/>
        <w:rPr>
          <w:rFonts w:eastAsia="標楷體"/>
          <w:sz w:val="36"/>
        </w:rPr>
      </w:pPr>
    </w:p>
    <w:p w14:paraId="4AC5838B" w14:textId="77777777" w:rsidR="002E602B" w:rsidRDefault="002E602B" w:rsidP="002E602B">
      <w:pPr>
        <w:spacing w:line="720" w:lineRule="exact"/>
        <w:ind w:firstLineChars="850" w:firstLine="3060"/>
        <w:jc w:val="both"/>
        <w:rPr>
          <w:rFonts w:eastAsia="標楷體"/>
          <w:sz w:val="36"/>
        </w:rPr>
      </w:pPr>
      <w:r>
        <w:rPr>
          <w:rFonts w:eastAsia="標楷體" w:hint="eastAsia"/>
          <w:sz w:val="36"/>
        </w:rPr>
        <w:t>立同意書人：</w:t>
      </w:r>
      <w:r>
        <w:rPr>
          <w:rFonts w:eastAsia="標楷體"/>
          <w:sz w:val="36"/>
        </w:rPr>
        <w:t xml:space="preserve">            </w:t>
      </w:r>
      <w:r>
        <w:rPr>
          <w:rFonts w:eastAsia="標楷體" w:hint="eastAsia"/>
          <w:sz w:val="36"/>
        </w:rPr>
        <w:t>（簽名）</w:t>
      </w:r>
    </w:p>
    <w:p w14:paraId="16543B13" w14:textId="77777777" w:rsidR="002E602B" w:rsidRDefault="002E602B" w:rsidP="002E602B">
      <w:pPr>
        <w:spacing w:line="720" w:lineRule="exact"/>
        <w:ind w:firstLineChars="600" w:firstLine="3120"/>
        <w:jc w:val="both"/>
        <w:rPr>
          <w:rFonts w:ascii="標楷體" w:eastAsia="標楷體" w:hAnsi="標楷體"/>
          <w:sz w:val="36"/>
        </w:rPr>
      </w:pPr>
      <w:r>
        <w:rPr>
          <w:rFonts w:ascii="標楷體" w:eastAsia="標楷體" w:hAnsi="標楷體" w:hint="eastAsia"/>
          <w:sz w:val="52"/>
          <w:eastAsianLayout w:id="-1739821312" w:combine="1"/>
        </w:rPr>
        <w:t>國民身分證統一編號</w:t>
      </w:r>
      <w:r>
        <w:rPr>
          <w:rFonts w:ascii="標楷體" w:eastAsia="標楷體" w:hAnsi="標楷體" w:hint="eastAsia"/>
          <w:sz w:val="36"/>
        </w:rPr>
        <w:t>：</w:t>
      </w:r>
    </w:p>
    <w:p w14:paraId="386AF7A2" w14:textId="77777777" w:rsidR="002E602B" w:rsidRDefault="002E602B" w:rsidP="002E602B">
      <w:pPr>
        <w:spacing w:line="720" w:lineRule="exact"/>
        <w:ind w:firstLineChars="600" w:firstLine="2160"/>
        <w:jc w:val="both"/>
        <w:rPr>
          <w:rFonts w:ascii="標楷體" w:eastAsia="標楷體" w:hAnsi="標楷體"/>
          <w:sz w:val="36"/>
        </w:rPr>
      </w:pPr>
    </w:p>
    <w:p w14:paraId="7AAAD060" w14:textId="77777777" w:rsidR="002E602B" w:rsidRDefault="002E602B" w:rsidP="002E602B">
      <w:pPr>
        <w:ind w:firstLineChars="600" w:firstLine="2160"/>
        <w:jc w:val="both"/>
        <w:rPr>
          <w:rFonts w:ascii="標楷體" w:eastAsia="標楷體" w:hAnsi="標楷體"/>
          <w:sz w:val="36"/>
        </w:rPr>
      </w:pPr>
    </w:p>
    <w:p w14:paraId="0608DA81" w14:textId="77777777" w:rsidR="002E602B" w:rsidRDefault="002E602B" w:rsidP="002E602B">
      <w:pPr>
        <w:ind w:firstLineChars="600" w:firstLine="2160"/>
        <w:jc w:val="both"/>
        <w:rPr>
          <w:rFonts w:ascii="標楷體" w:eastAsia="標楷體" w:hAnsi="標楷體"/>
          <w:sz w:val="36"/>
        </w:rPr>
      </w:pPr>
    </w:p>
    <w:p w14:paraId="1CB3426F" w14:textId="77777777" w:rsidR="002E602B" w:rsidRDefault="002E602B" w:rsidP="002E602B">
      <w:pPr>
        <w:ind w:firstLineChars="600" w:firstLine="2160"/>
        <w:jc w:val="both"/>
        <w:rPr>
          <w:rFonts w:ascii="標楷體" w:eastAsia="標楷體" w:hAnsi="標楷體"/>
          <w:sz w:val="36"/>
        </w:rPr>
      </w:pPr>
    </w:p>
    <w:p w14:paraId="24085F50" w14:textId="77777777" w:rsidR="002E602B" w:rsidRDefault="002E602B" w:rsidP="002E602B">
      <w:pPr>
        <w:ind w:firstLineChars="600" w:firstLine="2160"/>
        <w:jc w:val="both"/>
        <w:rPr>
          <w:rFonts w:ascii="標楷體" w:eastAsia="標楷體" w:hAnsi="標楷體"/>
          <w:sz w:val="36"/>
        </w:rPr>
      </w:pPr>
    </w:p>
    <w:p w14:paraId="703D425F" w14:textId="77777777" w:rsidR="002E602B" w:rsidRDefault="002E602B" w:rsidP="002E602B">
      <w:pPr>
        <w:ind w:firstLineChars="600" w:firstLine="2160"/>
        <w:jc w:val="both"/>
        <w:rPr>
          <w:rFonts w:ascii="標楷體" w:eastAsia="標楷體" w:hAnsi="標楷體"/>
          <w:sz w:val="36"/>
        </w:rPr>
      </w:pPr>
    </w:p>
    <w:p w14:paraId="79282D32" w14:textId="09CD469B" w:rsidR="002E602B" w:rsidRDefault="002E602B" w:rsidP="002E602B">
      <w:pPr>
        <w:pStyle w:val="a8"/>
        <w:spacing w:line="500" w:lineRule="exact"/>
        <w:rPr>
          <w:rFonts w:ascii="標楷體" w:eastAsia="標楷體" w:hAnsi="標楷體"/>
          <w:sz w:val="36"/>
          <w:szCs w:val="36"/>
        </w:rPr>
      </w:pPr>
      <w:r>
        <w:rPr>
          <w:rFonts w:ascii="標楷體" w:eastAsia="標楷體" w:hAnsi="標楷體" w:hint="eastAsia"/>
          <w:sz w:val="36"/>
          <w:szCs w:val="36"/>
        </w:rPr>
        <w:t>中　華　民　國   110　   年</w:t>
      </w:r>
      <w:r w:rsidR="00481C03">
        <w:rPr>
          <w:rFonts w:ascii="標楷體" w:eastAsia="標楷體" w:hAnsi="標楷體" w:hint="eastAsia"/>
          <w:sz w:val="36"/>
          <w:szCs w:val="36"/>
        </w:rPr>
        <w:t xml:space="preserve">        </w:t>
      </w:r>
      <w:r>
        <w:rPr>
          <w:rFonts w:ascii="標楷體" w:eastAsia="標楷體" w:hAnsi="標楷體" w:hint="eastAsia"/>
          <w:sz w:val="36"/>
          <w:szCs w:val="36"/>
        </w:rPr>
        <w:t xml:space="preserve">   月</w:t>
      </w:r>
      <w:r w:rsidR="00481C03">
        <w:rPr>
          <w:rFonts w:ascii="標楷體" w:eastAsia="標楷體" w:hAnsi="標楷體" w:hint="eastAsia"/>
          <w:sz w:val="36"/>
          <w:szCs w:val="36"/>
        </w:rPr>
        <w:t xml:space="preserve">        </w:t>
      </w:r>
      <w:r>
        <w:rPr>
          <w:rFonts w:ascii="標楷體" w:eastAsia="標楷體" w:hAnsi="標楷體" w:hint="eastAsia"/>
          <w:sz w:val="36"/>
          <w:szCs w:val="36"/>
        </w:rPr>
        <w:t xml:space="preserve">   日</w:t>
      </w:r>
    </w:p>
    <w:p w14:paraId="155ACC94" w14:textId="77777777" w:rsidR="002E602B" w:rsidRDefault="002E602B" w:rsidP="002E602B">
      <w:pPr>
        <w:pStyle w:val="a8"/>
        <w:spacing w:line="500" w:lineRule="exact"/>
        <w:rPr>
          <w:rFonts w:ascii="標楷體" w:eastAsia="標楷體" w:hAnsi="標楷體"/>
          <w:sz w:val="36"/>
          <w:szCs w:val="36"/>
        </w:rPr>
      </w:pPr>
    </w:p>
    <w:p w14:paraId="57671584" w14:textId="0E4B32EB" w:rsidR="002E602B" w:rsidRDefault="002E602B" w:rsidP="002E602B">
      <w:pPr>
        <w:pStyle w:val="a8"/>
        <w:spacing w:line="500" w:lineRule="exact"/>
        <w:rPr>
          <w:rFonts w:ascii="標楷體" w:eastAsia="標楷體" w:hAnsi="標楷體"/>
          <w:sz w:val="36"/>
          <w:szCs w:val="36"/>
        </w:rPr>
      </w:pPr>
    </w:p>
    <w:p w14:paraId="75ED0B8E" w14:textId="21E1360B" w:rsidR="00EE1F4D" w:rsidRDefault="00EE1F4D" w:rsidP="002E602B">
      <w:pPr>
        <w:pStyle w:val="a8"/>
        <w:spacing w:line="500" w:lineRule="exact"/>
        <w:rPr>
          <w:rFonts w:ascii="標楷體" w:eastAsia="標楷體" w:hAnsi="標楷體"/>
          <w:sz w:val="36"/>
          <w:szCs w:val="36"/>
        </w:rPr>
      </w:pPr>
    </w:p>
    <w:p w14:paraId="57E311FF" w14:textId="3D3640D9" w:rsidR="00EE1F4D" w:rsidRDefault="00EE1F4D" w:rsidP="002E602B">
      <w:pPr>
        <w:pStyle w:val="a8"/>
        <w:spacing w:line="500" w:lineRule="exact"/>
        <w:rPr>
          <w:rFonts w:ascii="標楷體" w:eastAsia="標楷體" w:hAnsi="標楷體"/>
          <w:sz w:val="36"/>
          <w:szCs w:val="36"/>
        </w:rPr>
      </w:pPr>
    </w:p>
    <w:tbl>
      <w:tblPr>
        <w:tblpPr w:leftFromText="180" w:rightFromText="180" w:horzAnchor="margin" w:tblpY="1155"/>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47"/>
        <w:gridCol w:w="2247"/>
        <w:gridCol w:w="2247"/>
        <w:gridCol w:w="3999"/>
      </w:tblGrid>
      <w:tr w:rsidR="00EE1F4D" w:rsidRPr="0014404B" w14:paraId="3F9CB05A" w14:textId="77777777" w:rsidTr="00C16784">
        <w:trPr>
          <w:trHeight w:val="841"/>
        </w:trPr>
        <w:tc>
          <w:tcPr>
            <w:tcW w:w="10740" w:type="dxa"/>
            <w:gridSpan w:val="4"/>
          </w:tcPr>
          <w:p w14:paraId="4C866B38" w14:textId="4E102C7C" w:rsidR="00EE1F4D" w:rsidRPr="0014404B" w:rsidRDefault="00EE1F4D" w:rsidP="00C16784">
            <w:pPr>
              <w:pStyle w:val="Default"/>
              <w:spacing w:line="400" w:lineRule="exact"/>
              <w:jc w:val="center"/>
              <w:rPr>
                <w:color w:val="auto"/>
                <w:sz w:val="32"/>
                <w:szCs w:val="32"/>
              </w:rPr>
            </w:pPr>
            <w:r w:rsidRPr="0014404B">
              <w:rPr>
                <w:rFonts w:hint="eastAsia"/>
                <w:color w:val="auto"/>
                <w:sz w:val="32"/>
                <w:szCs w:val="32"/>
              </w:rPr>
              <w:lastRenderedPageBreak/>
              <w:t>桃園市新</w:t>
            </w:r>
            <w:r w:rsidRPr="0014404B">
              <w:rPr>
                <w:color w:val="auto"/>
                <w:sz w:val="32"/>
                <w:szCs w:val="32"/>
              </w:rPr>
              <w:t>屋</w:t>
            </w:r>
            <w:r w:rsidRPr="0014404B">
              <w:rPr>
                <w:rFonts w:hint="eastAsia"/>
                <w:color w:val="auto"/>
                <w:sz w:val="32"/>
                <w:szCs w:val="32"/>
              </w:rPr>
              <w:t>區</w:t>
            </w:r>
            <w:r w:rsidRPr="0014404B">
              <w:rPr>
                <w:color w:val="auto"/>
                <w:sz w:val="32"/>
                <w:szCs w:val="32"/>
              </w:rPr>
              <w:t>新屋國民小學</w:t>
            </w:r>
            <w:r>
              <w:rPr>
                <w:rFonts w:hint="eastAsia"/>
                <w:color w:val="auto"/>
                <w:sz w:val="32"/>
                <w:szCs w:val="32"/>
              </w:rPr>
              <w:t>附設幼兒園</w:t>
            </w:r>
            <w:r w:rsidRPr="0014404B">
              <w:rPr>
                <w:color w:val="auto"/>
                <w:sz w:val="32"/>
                <w:szCs w:val="32"/>
              </w:rPr>
              <w:t>110</w:t>
            </w:r>
            <w:r w:rsidRPr="0014404B">
              <w:rPr>
                <w:rFonts w:hint="eastAsia"/>
                <w:color w:val="auto"/>
                <w:sz w:val="32"/>
                <w:szCs w:val="32"/>
              </w:rPr>
              <w:t>學年度代理教師甄選</w:t>
            </w:r>
          </w:p>
          <w:p w14:paraId="5BCC170A" w14:textId="77777777" w:rsidR="00EE1F4D" w:rsidRPr="0014404B" w:rsidRDefault="00EE1F4D" w:rsidP="00C16784">
            <w:pPr>
              <w:pStyle w:val="Default"/>
              <w:spacing w:line="400" w:lineRule="exact"/>
              <w:jc w:val="center"/>
              <w:rPr>
                <w:color w:val="auto"/>
                <w:sz w:val="28"/>
                <w:szCs w:val="28"/>
              </w:rPr>
            </w:pPr>
            <w:r w:rsidRPr="0014404B">
              <w:rPr>
                <w:rFonts w:hint="eastAsia"/>
                <w:color w:val="auto"/>
                <w:sz w:val="32"/>
                <w:szCs w:val="32"/>
              </w:rPr>
              <w:t>因應新冠肺炎防疫工作切結書</w:t>
            </w:r>
          </w:p>
        </w:tc>
      </w:tr>
      <w:tr w:rsidR="00EE1F4D" w:rsidRPr="0014404B" w14:paraId="07CA58F4" w14:textId="77777777" w:rsidTr="00C16784">
        <w:trPr>
          <w:trHeight w:val="129"/>
        </w:trPr>
        <w:tc>
          <w:tcPr>
            <w:tcW w:w="2247" w:type="dxa"/>
            <w:vAlign w:val="center"/>
          </w:tcPr>
          <w:p w14:paraId="79263EBD" w14:textId="77777777" w:rsidR="00EE1F4D" w:rsidRPr="0014404B" w:rsidRDefault="00EE1F4D" w:rsidP="00C16784">
            <w:pPr>
              <w:pStyle w:val="Default"/>
              <w:spacing w:line="400" w:lineRule="exact"/>
              <w:jc w:val="center"/>
              <w:rPr>
                <w:color w:val="auto"/>
                <w:sz w:val="28"/>
                <w:szCs w:val="28"/>
              </w:rPr>
            </w:pPr>
            <w:r w:rsidRPr="0014404B">
              <w:rPr>
                <w:rFonts w:hint="eastAsia"/>
                <w:color w:val="auto"/>
                <w:sz w:val="28"/>
                <w:szCs w:val="28"/>
              </w:rPr>
              <w:t>報考類別</w:t>
            </w:r>
          </w:p>
        </w:tc>
        <w:tc>
          <w:tcPr>
            <w:tcW w:w="2247" w:type="dxa"/>
            <w:vAlign w:val="center"/>
          </w:tcPr>
          <w:p w14:paraId="4B41D4E4" w14:textId="77777777" w:rsidR="00EE1F4D" w:rsidRPr="0014404B" w:rsidRDefault="00EE1F4D" w:rsidP="00C16784">
            <w:pPr>
              <w:pStyle w:val="Default"/>
              <w:spacing w:line="400" w:lineRule="exact"/>
              <w:jc w:val="center"/>
              <w:rPr>
                <w:color w:val="auto"/>
                <w:sz w:val="28"/>
                <w:szCs w:val="28"/>
              </w:rPr>
            </w:pPr>
            <w:r w:rsidRPr="0014404B">
              <w:rPr>
                <w:rFonts w:hint="eastAsia"/>
                <w:color w:val="auto"/>
                <w:sz w:val="28"/>
                <w:szCs w:val="28"/>
              </w:rPr>
              <w:t>姓</w:t>
            </w:r>
            <w:r w:rsidRPr="0014404B">
              <w:rPr>
                <w:color w:val="auto"/>
                <w:sz w:val="28"/>
                <w:szCs w:val="28"/>
              </w:rPr>
              <w:t xml:space="preserve"> </w:t>
            </w:r>
            <w:r w:rsidRPr="0014404B">
              <w:rPr>
                <w:rFonts w:hint="eastAsia"/>
                <w:color w:val="auto"/>
                <w:sz w:val="28"/>
                <w:szCs w:val="28"/>
              </w:rPr>
              <w:t>名</w:t>
            </w:r>
          </w:p>
        </w:tc>
        <w:tc>
          <w:tcPr>
            <w:tcW w:w="2247" w:type="dxa"/>
            <w:vAlign w:val="center"/>
          </w:tcPr>
          <w:p w14:paraId="37910EF6" w14:textId="77777777" w:rsidR="00EE1F4D" w:rsidRPr="0014404B" w:rsidRDefault="00EE1F4D" w:rsidP="00C16784">
            <w:pPr>
              <w:pStyle w:val="Default"/>
              <w:spacing w:line="400" w:lineRule="exact"/>
              <w:jc w:val="center"/>
              <w:rPr>
                <w:color w:val="auto"/>
                <w:sz w:val="28"/>
                <w:szCs w:val="28"/>
              </w:rPr>
            </w:pPr>
            <w:r w:rsidRPr="0014404B">
              <w:rPr>
                <w:rFonts w:hint="eastAsia"/>
                <w:color w:val="auto"/>
                <w:sz w:val="28"/>
                <w:szCs w:val="28"/>
              </w:rPr>
              <w:t>身分證字號</w:t>
            </w:r>
          </w:p>
        </w:tc>
        <w:tc>
          <w:tcPr>
            <w:tcW w:w="3999" w:type="dxa"/>
            <w:vAlign w:val="center"/>
          </w:tcPr>
          <w:p w14:paraId="52F7CEEE" w14:textId="77777777" w:rsidR="00EE1F4D" w:rsidRPr="0014404B" w:rsidRDefault="00EE1F4D" w:rsidP="00C16784">
            <w:pPr>
              <w:pStyle w:val="Default"/>
              <w:spacing w:line="400" w:lineRule="exact"/>
              <w:jc w:val="center"/>
              <w:rPr>
                <w:color w:val="auto"/>
                <w:sz w:val="28"/>
                <w:szCs w:val="28"/>
              </w:rPr>
            </w:pPr>
            <w:r w:rsidRPr="0014404B">
              <w:rPr>
                <w:rFonts w:hint="eastAsia"/>
                <w:color w:val="auto"/>
                <w:sz w:val="28"/>
                <w:szCs w:val="28"/>
              </w:rPr>
              <w:t>聯絡電話</w:t>
            </w:r>
          </w:p>
        </w:tc>
      </w:tr>
      <w:tr w:rsidR="00EE1F4D" w:rsidRPr="0014404B" w14:paraId="2DBA57C1" w14:textId="77777777" w:rsidTr="00C16784">
        <w:trPr>
          <w:trHeight w:val="129"/>
        </w:trPr>
        <w:tc>
          <w:tcPr>
            <w:tcW w:w="2247" w:type="dxa"/>
          </w:tcPr>
          <w:p w14:paraId="78C34FF8" w14:textId="77777777" w:rsidR="00EE1F4D" w:rsidRPr="0014404B" w:rsidRDefault="00EE1F4D" w:rsidP="00C16784">
            <w:pPr>
              <w:pStyle w:val="Default"/>
              <w:spacing w:line="400" w:lineRule="exact"/>
              <w:rPr>
                <w:color w:val="auto"/>
                <w:sz w:val="28"/>
                <w:szCs w:val="28"/>
              </w:rPr>
            </w:pPr>
          </w:p>
          <w:p w14:paraId="77DFDA4C" w14:textId="77777777" w:rsidR="00EE1F4D" w:rsidRPr="0014404B" w:rsidRDefault="00EE1F4D" w:rsidP="00C16784">
            <w:pPr>
              <w:pStyle w:val="Default"/>
              <w:spacing w:line="400" w:lineRule="exact"/>
              <w:rPr>
                <w:color w:val="auto"/>
                <w:sz w:val="28"/>
                <w:szCs w:val="28"/>
              </w:rPr>
            </w:pPr>
          </w:p>
          <w:p w14:paraId="61C68387" w14:textId="77777777" w:rsidR="00EE1F4D" w:rsidRPr="0014404B" w:rsidRDefault="00EE1F4D" w:rsidP="00C16784">
            <w:pPr>
              <w:pStyle w:val="Default"/>
              <w:spacing w:line="400" w:lineRule="exact"/>
              <w:rPr>
                <w:color w:val="auto"/>
                <w:sz w:val="28"/>
                <w:szCs w:val="28"/>
              </w:rPr>
            </w:pPr>
          </w:p>
        </w:tc>
        <w:tc>
          <w:tcPr>
            <w:tcW w:w="2247" w:type="dxa"/>
          </w:tcPr>
          <w:p w14:paraId="17B0BDDE" w14:textId="77777777" w:rsidR="00EE1F4D" w:rsidRPr="0014404B" w:rsidRDefault="00EE1F4D" w:rsidP="00C16784">
            <w:pPr>
              <w:pStyle w:val="Default"/>
              <w:spacing w:line="400" w:lineRule="exact"/>
              <w:rPr>
                <w:color w:val="auto"/>
                <w:sz w:val="28"/>
                <w:szCs w:val="28"/>
              </w:rPr>
            </w:pPr>
          </w:p>
        </w:tc>
        <w:tc>
          <w:tcPr>
            <w:tcW w:w="2247" w:type="dxa"/>
          </w:tcPr>
          <w:p w14:paraId="7270AFBC" w14:textId="77777777" w:rsidR="00EE1F4D" w:rsidRPr="0014404B" w:rsidRDefault="00EE1F4D" w:rsidP="00C16784">
            <w:pPr>
              <w:pStyle w:val="Default"/>
              <w:spacing w:line="400" w:lineRule="exact"/>
              <w:rPr>
                <w:color w:val="auto"/>
                <w:sz w:val="28"/>
                <w:szCs w:val="28"/>
              </w:rPr>
            </w:pPr>
          </w:p>
        </w:tc>
        <w:tc>
          <w:tcPr>
            <w:tcW w:w="3999" w:type="dxa"/>
          </w:tcPr>
          <w:p w14:paraId="6812A114" w14:textId="77777777" w:rsidR="00EE1F4D" w:rsidRPr="0014404B" w:rsidRDefault="00EE1F4D" w:rsidP="00C16784">
            <w:pPr>
              <w:pStyle w:val="Default"/>
              <w:spacing w:line="400" w:lineRule="exact"/>
              <w:rPr>
                <w:color w:val="auto"/>
                <w:sz w:val="28"/>
                <w:szCs w:val="28"/>
              </w:rPr>
            </w:pPr>
          </w:p>
        </w:tc>
      </w:tr>
      <w:tr w:rsidR="00EE1F4D" w:rsidRPr="0014404B" w14:paraId="220D670D" w14:textId="77777777" w:rsidTr="00C16784">
        <w:trPr>
          <w:trHeight w:val="5050"/>
        </w:trPr>
        <w:tc>
          <w:tcPr>
            <w:tcW w:w="10740" w:type="dxa"/>
            <w:gridSpan w:val="4"/>
          </w:tcPr>
          <w:p w14:paraId="60C558A2" w14:textId="06656DDF" w:rsidR="00EE1F4D" w:rsidRPr="0014404B" w:rsidRDefault="00EE1F4D" w:rsidP="00C16784">
            <w:pPr>
              <w:pStyle w:val="Default"/>
              <w:spacing w:line="400" w:lineRule="exact"/>
              <w:rPr>
                <w:color w:val="auto"/>
                <w:sz w:val="28"/>
                <w:szCs w:val="28"/>
              </w:rPr>
            </w:pPr>
            <w:bookmarkStart w:id="0" w:name="_Hlk77338012"/>
            <w:r w:rsidRPr="0014404B">
              <w:rPr>
                <w:rFonts w:hint="eastAsia"/>
                <w:color w:val="auto"/>
                <w:sz w:val="28"/>
                <w:szCs w:val="28"/>
              </w:rPr>
              <w:t>因應新冠肺炎防疫工作，依據中央流行疫情指揮中心之「具感染風險民眾追蹤管理機制」，本人參加此次代理代課教師甄選，願意遵照桃園市新</w:t>
            </w:r>
            <w:r w:rsidRPr="0014404B">
              <w:rPr>
                <w:color w:val="auto"/>
                <w:sz w:val="28"/>
                <w:szCs w:val="28"/>
              </w:rPr>
              <w:t>屋</w:t>
            </w:r>
            <w:r w:rsidRPr="0014404B">
              <w:rPr>
                <w:rFonts w:hint="eastAsia"/>
                <w:color w:val="auto"/>
                <w:sz w:val="28"/>
                <w:szCs w:val="28"/>
              </w:rPr>
              <w:t>區</w:t>
            </w:r>
            <w:r w:rsidRPr="0014404B">
              <w:rPr>
                <w:color w:val="auto"/>
                <w:sz w:val="28"/>
                <w:szCs w:val="28"/>
              </w:rPr>
              <w:t>新屋國民小學</w:t>
            </w:r>
            <w:r>
              <w:rPr>
                <w:rFonts w:hint="eastAsia"/>
                <w:color w:val="auto"/>
                <w:sz w:val="28"/>
                <w:szCs w:val="28"/>
              </w:rPr>
              <w:t>附設幼兒園</w:t>
            </w:r>
            <w:r w:rsidRPr="0014404B">
              <w:rPr>
                <w:color w:val="auto"/>
                <w:sz w:val="28"/>
                <w:szCs w:val="28"/>
              </w:rPr>
              <w:t>110</w:t>
            </w:r>
            <w:r w:rsidRPr="0014404B">
              <w:rPr>
                <w:rFonts w:hint="eastAsia"/>
                <w:color w:val="auto"/>
                <w:sz w:val="28"/>
                <w:szCs w:val="28"/>
              </w:rPr>
              <w:t>學年度代理代</w:t>
            </w:r>
            <w:r w:rsidRPr="0014404B">
              <w:rPr>
                <w:color w:val="auto"/>
                <w:sz w:val="28"/>
                <w:szCs w:val="28"/>
              </w:rPr>
              <w:t>課</w:t>
            </w:r>
            <w:r w:rsidRPr="0014404B">
              <w:rPr>
                <w:rFonts w:hint="eastAsia"/>
                <w:color w:val="auto"/>
                <w:sz w:val="28"/>
                <w:szCs w:val="28"/>
              </w:rPr>
              <w:t>教師甄選防疫配套措施規定，並遵守下列規範且不得異議。</w:t>
            </w:r>
            <w:r w:rsidRPr="0014404B">
              <w:rPr>
                <w:color w:val="auto"/>
                <w:sz w:val="28"/>
                <w:szCs w:val="28"/>
              </w:rPr>
              <w:t xml:space="preserve"> </w:t>
            </w:r>
          </w:p>
          <w:p w14:paraId="0DE630AC" w14:textId="77777777" w:rsidR="00EE1F4D" w:rsidRPr="0014404B" w:rsidRDefault="00EE1F4D" w:rsidP="00C16784">
            <w:pPr>
              <w:pStyle w:val="Default"/>
              <w:spacing w:line="400" w:lineRule="exact"/>
              <w:rPr>
                <w:color w:val="auto"/>
                <w:sz w:val="28"/>
                <w:szCs w:val="28"/>
              </w:rPr>
            </w:pPr>
          </w:p>
          <w:p w14:paraId="09A6FE10" w14:textId="490753ED" w:rsidR="00E32753" w:rsidRDefault="00E32753" w:rsidP="00E32753">
            <w:pPr>
              <w:pStyle w:val="Default"/>
              <w:spacing w:line="400" w:lineRule="exact"/>
              <w:rPr>
                <w:color w:val="auto"/>
                <w:sz w:val="28"/>
                <w:szCs w:val="28"/>
              </w:rPr>
            </w:pPr>
            <w:r w:rsidRPr="00E32753">
              <w:rPr>
                <w:rFonts w:hint="eastAsia"/>
                <w:color w:val="auto"/>
                <w:sz w:val="28"/>
                <w:szCs w:val="28"/>
              </w:rPr>
              <w:t xml:space="preserve">一、應試當日前14日內已知為「居家隔離」、「居家檢疫」、「加強自主健康管理」及「自主健康管理不得外出」身分者，將限制不得應試且不辦理補考。 </w:t>
            </w:r>
          </w:p>
          <w:p w14:paraId="392B7401" w14:textId="77777777" w:rsidR="00E32753" w:rsidRPr="00E32753" w:rsidRDefault="00E32753" w:rsidP="00E32753">
            <w:pPr>
              <w:pStyle w:val="Default"/>
              <w:spacing w:line="400" w:lineRule="exact"/>
              <w:rPr>
                <w:rFonts w:hint="eastAsia"/>
                <w:color w:val="auto"/>
                <w:sz w:val="28"/>
                <w:szCs w:val="28"/>
              </w:rPr>
            </w:pPr>
            <w:bookmarkStart w:id="1" w:name="_GoBack"/>
            <w:bookmarkEnd w:id="1"/>
          </w:p>
          <w:p w14:paraId="243D3FF2" w14:textId="666D735E" w:rsidR="00EE1F4D" w:rsidRPr="0014404B" w:rsidRDefault="00E32753" w:rsidP="00E32753">
            <w:pPr>
              <w:pStyle w:val="Default"/>
              <w:spacing w:line="400" w:lineRule="exact"/>
              <w:rPr>
                <w:color w:val="auto"/>
                <w:sz w:val="28"/>
                <w:szCs w:val="28"/>
              </w:rPr>
            </w:pPr>
            <w:r w:rsidRPr="00E32753">
              <w:rPr>
                <w:rFonts w:hint="eastAsia"/>
                <w:color w:val="auto"/>
                <w:sz w:val="28"/>
                <w:szCs w:val="28"/>
              </w:rPr>
              <w:t xml:space="preserve">二、應試當日為「居家隔離」、「居家檢疫」、「加強自主健康管理」及「自主健康管理不得外出」身分者，將中止應試且不辦理補考，已完成之甄選成績不予採計。 </w:t>
            </w:r>
            <w:r w:rsidR="00EE1F4D" w:rsidRPr="0014404B">
              <w:rPr>
                <w:color w:val="auto"/>
                <w:sz w:val="28"/>
                <w:szCs w:val="28"/>
              </w:rPr>
              <w:t xml:space="preserve"> </w:t>
            </w:r>
          </w:p>
          <w:p w14:paraId="5CCAE447" w14:textId="77777777" w:rsidR="00EE1F4D" w:rsidRPr="0014404B" w:rsidRDefault="00EE1F4D" w:rsidP="00C16784">
            <w:pPr>
              <w:pStyle w:val="Default"/>
              <w:spacing w:line="400" w:lineRule="exact"/>
              <w:rPr>
                <w:color w:val="auto"/>
                <w:sz w:val="28"/>
                <w:szCs w:val="28"/>
              </w:rPr>
            </w:pPr>
          </w:p>
          <w:p w14:paraId="6EA46EED" w14:textId="77777777" w:rsidR="00EE1F4D" w:rsidRPr="0014404B" w:rsidRDefault="00EE1F4D" w:rsidP="00C16784">
            <w:pPr>
              <w:pStyle w:val="Default"/>
              <w:spacing w:line="400" w:lineRule="exact"/>
              <w:rPr>
                <w:color w:val="auto"/>
                <w:sz w:val="28"/>
                <w:szCs w:val="28"/>
              </w:rPr>
            </w:pPr>
            <w:r w:rsidRPr="0014404B">
              <w:rPr>
                <w:rFonts w:hint="eastAsia"/>
                <w:color w:val="auto"/>
                <w:sz w:val="28"/>
                <w:szCs w:val="28"/>
              </w:rPr>
              <w:t>三、若於考試過程中查明有隱瞞列管身分情事者，馬上中止應試且不辦理退費，該項甄試成績不予採計。</w:t>
            </w:r>
            <w:r w:rsidRPr="0014404B">
              <w:rPr>
                <w:color w:val="auto"/>
                <w:sz w:val="28"/>
                <w:szCs w:val="28"/>
              </w:rPr>
              <w:t xml:space="preserve"> </w:t>
            </w:r>
          </w:p>
          <w:p w14:paraId="354072F5" w14:textId="77777777" w:rsidR="00EE1F4D" w:rsidRPr="0014404B" w:rsidRDefault="00EE1F4D" w:rsidP="00C16784">
            <w:pPr>
              <w:pStyle w:val="Default"/>
              <w:spacing w:line="400" w:lineRule="exact"/>
              <w:rPr>
                <w:color w:val="auto"/>
                <w:sz w:val="28"/>
                <w:szCs w:val="28"/>
              </w:rPr>
            </w:pPr>
          </w:p>
          <w:p w14:paraId="0486FA66" w14:textId="77777777" w:rsidR="00EE1F4D" w:rsidRPr="0014404B" w:rsidRDefault="00EE1F4D" w:rsidP="00C16784">
            <w:pPr>
              <w:pStyle w:val="Default"/>
              <w:spacing w:line="400" w:lineRule="exact"/>
              <w:rPr>
                <w:color w:val="auto"/>
                <w:sz w:val="28"/>
                <w:szCs w:val="28"/>
              </w:rPr>
            </w:pPr>
            <w:r w:rsidRPr="0014404B">
              <w:rPr>
                <w:rFonts w:hint="eastAsia"/>
                <w:color w:val="auto"/>
                <w:sz w:val="28"/>
                <w:szCs w:val="28"/>
              </w:rPr>
              <w:t>此致</w:t>
            </w:r>
            <w:r w:rsidRPr="0014404B">
              <w:rPr>
                <w:color w:val="auto"/>
                <w:sz w:val="28"/>
                <w:szCs w:val="28"/>
              </w:rPr>
              <w:t xml:space="preserve"> </w:t>
            </w:r>
          </w:p>
          <w:p w14:paraId="4940C2EB" w14:textId="77777777" w:rsidR="00EE1F4D" w:rsidRPr="0014404B" w:rsidRDefault="00EE1F4D" w:rsidP="00C16784">
            <w:pPr>
              <w:pStyle w:val="Default"/>
              <w:spacing w:line="400" w:lineRule="exact"/>
              <w:rPr>
                <w:color w:val="auto"/>
                <w:sz w:val="28"/>
                <w:szCs w:val="28"/>
              </w:rPr>
            </w:pPr>
            <w:r w:rsidRPr="0014404B">
              <w:rPr>
                <w:rFonts w:hint="eastAsia"/>
                <w:color w:val="auto"/>
                <w:sz w:val="28"/>
                <w:szCs w:val="28"/>
              </w:rPr>
              <w:t>桃園市新屋</w:t>
            </w:r>
            <w:r w:rsidRPr="0014404B">
              <w:rPr>
                <w:color w:val="auto"/>
                <w:sz w:val="28"/>
                <w:szCs w:val="28"/>
              </w:rPr>
              <w:t xml:space="preserve">區新屋國民小學 </w:t>
            </w:r>
          </w:p>
          <w:p w14:paraId="54827D1F" w14:textId="77777777" w:rsidR="00EE1F4D" w:rsidRPr="0014404B" w:rsidRDefault="00EE1F4D" w:rsidP="00C16784">
            <w:pPr>
              <w:pStyle w:val="Default"/>
              <w:spacing w:line="400" w:lineRule="exact"/>
              <w:rPr>
                <w:color w:val="auto"/>
                <w:sz w:val="28"/>
                <w:szCs w:val="28"/>
              </w:rPr>
            </w:pPr>
          </w:p>
          <w:p w14:paraId="2D07009B" w14:textId="77777777" w:rsidR="00EE1F4D" w:rsidRDefault="00EE1F4D" w:rsidP="00C16784">
            <w:pPr>
              <w:pStyle w:val="Default"/>
              <w:spacing w:line="400" w:lineRule="exact"/>
              <w:rPr>
                <w:color w:val="auto"/>
                <w:sz w:val="28"/>
                <w:szCs w:val="28"/>
              </w:rPr>
            </w:pPr>
            <w:r w:rsidRPr="0014404B">
              <w:rPr>
                <w:rFonts w:hint="eastAsia"/>
                <w:color w:val="auto"/>
                <w:sz w:val="28"/>
                <w:szCs w:val="28"/>
              </w:rPr>
              <w:t>立切結書人</w:t>
            </w:r>
            <w:r w:rsidRPr="0014404B">
              <w:rPr>
                <w:color w:val="auto"/>
                <w:sz w:val="28"/>
                <w:szCs w:val="28"/>
              </w:rPr>
              <w:t>: (</w:t>
            </w:r>
            <w:r w:rsidRPr="0014404B">
              <w:rPr>
                <w:rFonts w:hint="eastAsia"/>
                <w:color w:val="auto"/>
                <w:sz w:val="28"/>
                <w:szCs w:val="28"/>
              </w:rPr>
              <w:t>簽章</w:t>
            </w:r>
            <w:r w:rsidRPr="0014404B">
              <w:rPr>
                <w:color w:val="auto"/>
                <w:sz w:val="28"/>
                <w:szCs w:val="28"/>
              </w:rPr>
              <w:t xml:space="preserve">) </w:t>
            </w:r>
          </w:p>
          <w:p w14:paraId="00AEF4D5" w14:textId="77777777" w:rsidR="00EE1F4D" w:rsidRPr="0014404B" w:rsidRDefault="00EE1F4D" w:rsidP="00C16784">
            <w:pPr>
              <w:pStyle w:val="Default"/>
              <w:spacing w:line="400" w:lineRule="exact"/>
              <w:rPr>
                <w:color w:val="auto"/>
                <w:sz w:val="28"/>
                <w:szCs w:val="28"/>
              </w:rPr>
            </w:pPr>
          </w:p>
          <w:p w14:paraId="52F33D89" w14:textId="77777777" w:rsidR="00EE1F4D" w:rsidRPr="0014404B" w:rsidRDefault="00EE1F4D" w:rsidP="00C16784">
            <w:pPr>
              <w:pStyle w:val="Default"/>
              <w:spacing w:line="400" w:lineRule="exact"/>
              <w:rPr>
                <w:color w:val="auto"/>
                <w:sz w:val="28"/>
                <w:szCs w:val="28"/>
              </w:rPr>
            </w:pPr>
          </w:p>
          <w:p w14:paraId="588C866A" w14:textId="77777777" w:rsidR="00EE1F4D" w:rsidRPr="0014404B" w:rsidRDefault="00EE1F4D" w:rsidP="00C16784">
            <w:pPr>
              <w:pStyle w:val="Default"/>
              <w:spacing w:line="400" w:lineRule="exact"/>
              <w:jc w:val="center"/>
              <w:rPr>
                <w:color w:val="auto"/>
                <w:sz w:val="28"/>
                <w:szCs w:val="28"/>
              </w:rPr>
            </w:pPr>
            <w:r w:rsidRPr="00EE1F4D">
              <w:rPr>
                <w:rFonts w:hint="eastAsia"/>
                <w:color w:val="auto"/>
                <w:spacing w:val="102"/>
                <w:sz w:val="28"/>
                <w:szCs w:val="28"/>
                <w:fitText w:val="7000" w:id="-1752982784"/>
              </w:rPr>
              <w:t>中</w:t>
            </w:r>
            <w:r w:rsidRPr="00EE1F4D">
              <w:rPr>
                <w:color w:val="auto"/>
                <w:spacing w:val="102"/>
                <w:sz w:val="28"/>
                <w:szCs w:val="28"/>
                <w:fitText w:val="7000" w:id="-1752982784"/>
              </w:rPr>
              <w:t xml:space="preserve"> </w:t>
            </w:r>
            <w:r w:rsidRPr="00EE1F4D">
              <w:rPr>
                <w:rFonts w:hint="eastAsia"/>
                <w:color w:val="auto"/>
                <w:spacing w:val="102"/>
                <w:sz w:val="28"/>
                <w:szCs w:val="28"/>
                <w:fitText w:val="7000" w:id="-1752982784"/>
              </w:rPr>
              <w:t>華</w:t>
            </w:r>
            <w:r w:rsidRPr="00EE1F4D">
              <w:rPr>
                <w:color w:val="auto"/>
                <w:spacing w:val="102"/>
                <w:sz w:val="28"/>
                <w:szCs w:val="28"/>
                <w:fitText w:val="7000" w:id="-1752982784"/>
              </w:rPr>
              <w:t xml:space="preserve"> </w:t>
            </w:r>
            <w:r w:rsidRPr="00EE1F4D">
              <w:rPr>
                <w:rFonts w:hint="eastAsia"/>
                <w:color w:val="auto"/>
                <w:spacing w:val="102"/>
                <w:sz w:val="28"/>
                <w:szCs w:val="28"/>
                <w:fitText w:val="7000" w:id="-1752982784"/>
              </w:rPr>
              <w:t>民</w:t>
            </w:r>
            <w:r w:rsidRPr="00EE1F4D">
              <w:rPr>
                <w:color w:val="auto"/>
                <w:spacing w:val="102"/>
                <w:sz w:val="28"/>
                <w:szCs w:val="28"/>
                <w:fitText w:val="7000" w:id="-1752982784"/>
              </w:rPr>
              <w:t xml:space="preserve"> </w:t>
            </w:r>
            <w:r w:rsidRPr="00EE1F4D">
              <w:rPr>
                <w:rFonts w:hint="eastAsia"/>
                <w:color w:val="auto"/>
                <w:spacing w:val="102"/>
                <w:sz w:val="28"/>
                <w:szCs w:val="28"/>
                <w:fitText w:val="7000" w:id="-1752982784"/>
              </w:rPr>
              <w:t>國</w:t>
            </w:r>
            <w:r w:rsidRPr="00EE1F4D">
              <w:rPr>
                <w:color w:val="auto"/>
                <w:spacing w:val="102"/>
                <w:sz w:val="28"/>
                <w:szCs w:val="28"/>
                <w:fitText w:val="7000" w:id="-1752982784"/>
              </w:rPr>
              <w:t xml:space="preserve"> 110 </w:t>
            </w:r>
            <w:r w:rsidRPr="00EE1F4D">
              <w:rPr>
                <w:rFonts w:hint="eastAsia"/>
                <w:color w:val="auto"/>
                <w:spacing w:val="102"/>
                <w:sz w:val="28"/>
                <w:szCs w:val="28"/>
                <w:fitText w:val="7000" w:id="-1752982784"/>
              </w:rPr>
              <w:t xml:space="preserve">年 </w:t>
            </w:r>
            <w:r w:rsidRPr="00EE1F4D">
              <w:rPr>
                <w:color w:val="auto"/>
                <w:spacing w:val="102"/>
                <w:sz w:val="28"/>
                <w:szCs w:val="28"/>
                <w:fitText w:val="7000" w:id="-1752982784"/>
              </w:rPr>
              <w:t xml:space="preserve"> </w:t>
            </w:r>
            <w:r w:rsidRPr="00EE1F4D">
              <w:rPr>
                <w:rFonts w:hint="eastAsia"/>
                <w:color w:val="auto"/>
                <w:spacing w:val="102"/>
                <w:sz w:val="28"/>
                <w:szCs w:val="28"/>
                <w:fitText w:val="7000" w:id="-1752982784"/>
              </w:rPr>
              <w:t>月</w:t>
            </w:r>
            <w:r w:rsidRPr="00EE1F4D">
              <w:rPr>
                <w:color w:val="auto"/>
                <w:spacing w:val="102"/>
                <w:sz w:val="28"/>
                <w:szCs w:val="28"/>
                <w:fitText w:val="7000" w:id="-1752982784"/>
              </w:rPr>
              <w:t xml:space="preserve">  </w:t>
            </w:r>
            <w:r w:rsidRPr="00EE1F4D">
              <w:rPr>
                <w:rFonts w:hint="eastAsia"/>
                <w:color w:val="auto"/>
                <w:spacing w:val="-3"/>
                <w:sz w:val="28"/>
                <w:szCs w:val="28"/>
                <w:fitText w:val="7000" w:id="-1752982784"/>
              </w:rPr>
              <w:t>日</w:t>
            </w:r>
          </w:p>
        </w:tc>
      </w:tr>
    </w:tbl>
    <w:bookmarkEnd w:id="0"/>
    <w:p w14:paraId="77372FB1" w14:textId="77777777" w:rsidR="00EE1F4D" w:rsidRPr="0014404B" w:rsidRDefault="00EE1F4D" w:rsidP="00EE1F4D">
      <w:pPr>
        <w:rPr>
          <w:rFonts w:ascii="標楷體" w:eastAsia="標楷體" w:hAnsi="標楷體"/>
        </w:rPr>
      </w:pPr>
      <w:r w:rsidRPr="0014404B">
        <w:rPr>
          <w:rFonts w:ascii="標楷體" w:eastAsia="標楷體" w:hAnsi="標楷體" w:hint="eastAsia"/>
          <w:sz w:val="34"/>
          <w:szCs w:val="34"/>
        </w:rPr>
        <w:t>【附件五】</w:t>
      </w:r>
    </w:p>
    <w:p w14:paraId="65629D2C" w14:textId="77777777" w:rsidR="00EE1F4D" w:rsidRPr="00EE1F4D" w:rsidRDefault="00EE1F4D" w:rsidP="002E602B">
      <w:pPr>
        <w:pStyle w:val="a8"/>
        <w:spacing w:line="500" w:lineRule="exact"/>
        <w:rPr>
          <w:rFonts w:ascii="標楷體" w:eastAsia="標楷體" w:hAnsi="標楷體"/>
          <w:sz w:val="36"/>
          <w:szCs w:val="36"/>
        </w:rPr>
      </w:pPr>
    </w:p>
    <w:sectPr w:rsidR="00EE1F4D" w:rsidRPr="00EE1F4D" w:rsidSect="003E3BCE">
      <w:footerReference w:type="even" r:id="rId9"/>
      <w:footerReference w:type="default" r:id="rId10"/>
      <w:pgSz w:w="11907" w:h="16840" w:code="9"/>
      <w:pgMar w:top="568" w:right="1134" w:bottom="907" w:left="1134" w:header="720" w:footer="720" w:gutter="0"/>
      <w:pgNumType w:chapStyle="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2CBBC0" w14:textId="77777777" w:rsidR="00244621" w:rsidRDefault="00244621">
      <w:r>
        <w:separator/>
      </w:r>
    </w:p>
  </w:endnote>
  <w:endnote w:type="continuationSeparator" w:id="0">
    <w:p w14:paraId="2B8EF09F" w14:textId="77777777" w:rsidR="00244621" w:rsidRDefault="002446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F30268" w14:textId="77777777" w:rsidR="00C64914" w:rsidRDefault="00C64914">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3CB00DD3" w14:textId="77777777" w:rsidR="00C64914" w:rsidRDefault="00C64914">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752847" w14:textId="296C5A4D" w:rsidR="00C64914" w:rsidRDefault="00C64914">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E32753">
      <w:rPr>
        <w:rStyle w:val="a6"/>
        <w:noProof/>
      </w:rPr>
      <w:t>13</w:t>
    </w:r>
    <w:r>
      <w:rPr>
        <w:rStyle w:val="a6"/>
      </w:rPr>
      <w:fldChar w:fldCharType="end"/>
    </w:r>
  </w:p>
  <w:p w14:paraId="2097087B" w14:textId="77777777" w:rsidR="00C64914" w:rsidRDefault="00C64914">
    <w:pPr>
      <w:pStyle w:val="a5"/>
      <w:ind w:right="360"/>
      <w:jc w:val="center"/>
      <w:rPr>
        <w:rFonts w:ascii="標楷體" w:eastAsia="標楷體"/>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55AD2B" w14:textId="77777777" w:rsidR="00244621" w:rsidRDefault="00244621">
      <w:r>
        <w:separator/>
      </w:r>
    </w:p>
  </w:footnote>
  <w:footnote w:type="continuationSeparator" w:id="0">
    <w:p w14:paraId="275E014A" w14:textId="77777777" w:rsidR="00244621" w:rsidRDefault="002446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D0130B"/>
    <w:multiLevelType w:val="hybridMultilevel"/>
    <w:tmpl w:val="436E4A6A"/>
    <w:lvl w:ilvl="0" w:tplc="7918FDF6">
      <w:start w:val="1"/>
      <w:numFmt w:val="taiwaneseCountingThousand"/>
      <w:lvlText w:val="（%1）"/>
      <w:lvlJc w:val="left"/>
      <w:pPr>
        <w:tabs>
          <w:tab w:val="num" w:pos="720"/>
        </w:tabs>
        <w:ind w:left="720" w:hanging="720"/>
      </w:pPr>
      <w:rPr>
        <w:rFonts w:hint="eastAsia"/>
      </w:rPr>
    </w:lvl>
    <w:lvl w:ilvl="1" w:tplc="A0926D66">
      <w:start w:val="1"/>
      <w:numFmt w:val="decimal"/>
      <w:lvlText w:val="%2."/>
      <w:lvlJc w:val="left"/>
      <w:pPr>
        <w:tabs>
          <w:tab w:val="num" w:pos="840"/>
        </w:tabs>
        <w:ind w:left="840" w:hanging="360"/>
      </w:pPr>
      <w:rPr>
        <w:rFonts w:ascii="標楷體" w:eastAsia="標楷體" w:hAnsi="標楷體" w:hint="eastAsia"/>
        <w:sz w:val="24"/>
      </w:rPr>
    </w:lvl>
    <w:lvl w:ilvl="2" w:tplc="3296F97C">
      <w:start w:val="1"/>
      <w:numFmt w:val="decimal"/>
      <w:lvlText w:val="（%3）"/>
      <w:lvlJc w:val="left"/>
      <w:pPr>
        <w:tabs>
          <w:tab w:val="num" w:pos="1680"/>
        </w:tabs>
        <w:ind w:left="1680" w:hanging="720"/>
      </w:pPr>
      <w:rPr>
        <w:rFonts w:eastAsia="標楷體" w:hint="eastAsia"/>
        <w:sz w:val="24"/>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242126C"/>
    <w:multiLevelType w:val="hybridMultilevel"/>
    <w:tmpl w:val="A3A6B4F2"/>
    <w:lvl w:ilvl="0" w:tplc="AFD63870">
      <w:start w:val="1"/>
      <w:numFmt w:val="taiwaneseCountingThousand"/>
      <w:lvlText w:val="（%1）"/>
      <w:lvlJc w:val="left"/>
      <w:pPr>
        <w:tabs>
          <w:tab w:val="num" w:pos="1202"/>
        </w:tabs>
        <w:ind w:left="1202" w:hanging="720"/>
      </w:pPr>
      <w:rPr>
        <w:rFonts w:hint="eastAsia"/>
      </w:rPr>
    </w:lvl>
    <w:lvl w:ilvl="1" w:tplc="EE6076CC">
      <w:start w:val="1"/>
      <w:numFmt w:val="decimalFullWidth"/>
      <w:lvlText w:val="%2．"/>
      <w:lvlJc w:val="left"/>
      <w:pPr>
        <w:tabs>
          <w:tab w:val="num" w:pos="1442"/>
        </w:tabs>
        <w:ind w:left="1442" w:hanging="480"/>
      </w:pPr>
      <w:rPr>
        <w:rFonts w:hint="eastAsia"/>
      </w:rPr>
    </w:lvl>
    <w:lvl w:ilvl="2" w:tplc="5B58D8FE">
      <w:start w:val="1"/>
      <w:numFmt w:val="decimal"/>
      <w:lvlText w:val="（%3）"/>
      <w:lvlJc w:val="left"/>
      <w:pPr>
        <w:tabs>
          <w:tab w:val="num" w:pos="2162"/>
        </w:tabs>
        <w:ind w:left="2162" w:hanging="720"/>
      </w:pPr>
      <w:rPr>
        <w:rFonts w:hint="eastAsia"/>
      </w:rPr>
    </w:lvl>
    <w:lvl w:ilvl="3" w:tplc="0409000F" w:tentative="1">
      <w:start w:val="1"/>
      <w:numFmt w:val="decimal"/>
      <w:lvlText w:val="%4."/>
      <w:lvlJc w:val="left"/>
      <w:pPr>
        <w:tabs>
          <w:tab w:val="num" w:pos="2402"/>
        </w:tabs>
        <w:ind w:left="2402" w:hanging="480"/>
      </w:pPr>
    </w:lvl>
    <w:lvl w:ilvl="4" w:tplc="04090019" w:tentative="1">
      <w:start w:val="1"/>
      <w:numFmt w:val="ideographTraditional"/>
      <w:lvlText w:val="%5、"/>
      <w:lvlJc w:val="left"/>
      <w:pPr>
        <w:tabs>
          <w:tab w:val="num" w:pos="2882"/>
        </w:tabs>
        <w:ind w:left="2882" w:hanging="480"/>
      </w:pPr>
    </w:lvl>
    <w:lvl w:ilvl="5" w:tplc="0409001B" w:tentative="1">
      <w:start w:val="1"/>
      <w:numFmt w:val="lowerRoman"/>
      <w:lvlText w:val="%6."/>
      <w:lvlJc w:val="right"/>
      <w:pPr>
        <w:tabs>
          <w:tab w:val="num" w:pos="3362"/>
        </w:tabs>
        <w:ind w:left="3362" w:hanging="480"/>
      </w:pPr>
    </w:lvl>
    <w:lvl w:ilvl="6" w:tplc="0409000F" w:tentative="1">
      <w:start w:val="1"/>
      <w:numFmt w:val="decimal"/>
      <w:lvlText w:val="%7."/>
      <w:lvlJc w:val="left"/>
      <w:pPr>
        <w:tabs>
          <w:tab w:val="num" w:pos="3842"/>
        </w:tabs>
        <w:ind w:left="3842" w:hanging="480"/>
      </w:pPr>
    </w:lvl>
    <w:lvl w:ilvl="7" w:tplc="04090019" w:tentative="1">
      <w:start w:val="1"/>
      <w:numFmt w:val="ideographTraditional"/>
      <w:lvlText w:val="%8、"/>
      <w:lvlJc w:val="left"/>
      <w:pPr>
        <w:tabs>
          <w:tab w:val="num" w:pos="4322"/>
        </w:tabs>
        <w:ind w:left="4322" w:hanging="480"/>
      </w:pPr>
    </w:lvl>
    <w:lvl w:ilvl="8" w:tplc="0409001B" w:tentative="1">
      <w:start w:val="1"/>
      <w:numFmt w:val="lowerRoman"/>
      <w:lvlText w:val="%9."/>
      <w:lvlJc w:val="right"/>
      <w:pPr>
        <w:tabs>
          <w:tab w:val="num" w:pos="4802"/>
        </w:tabs>
        <w:ind w:left="4802" w:hanging="480"/>
      </w:pPr>
    </w:lvl>
  </w:abstractNum>
  <w:abstractNum w:abstractNumId="2" w15:restartNumberingAfterBreak="0">
    <w:nsid w:val="1466352C"/>
    <w:multiLevelType w:val="hybridMultilevel"/>
    <w:tmpl w:val="5EE87AB6"/>
    <w:lvl w:ilvl="0" w:tplc="35A44982">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A5F5F20"/>
    <w:multiLevelType w:val="hybridMultilevel"/>
    <w:tmpl w:val="C1B23C22"/>
    <w:lvl w:ilvl="0" w:tplc="CC241BE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2AC633F"/>
    <w:multiLevelType w:val="hybridMultilevel"/>
    <w:tmpl w:val="69CE96FE"/>
    <w:lvl w:ilvl="0" w:tplc="3A262DAC">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A843CE7"/>
    <w:multiLevelType w:val="hybridMultilevel"/>
    <w:tmpl w:val="793EC998"/>
    <w:lvl w:ilvl="0" w:tplc="9856BFBC">
      <w:start w:val="1"/>
      <w:numFmt w:val="decimal"/>
      <w:lvlText w:val="%1."/>
      <w:lvlJc w:val="left"/>
      <w:pPr>
        <w:ind w:left="960" w:hanging="480"/>
      </w:pPr>
      <w:rPr>
        <w:b w:val="0"/>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2FE76DFF"/>
    <w:multiLevelType w:val="hybridMultilevel"/>
    <w:tmpl w:val="B6428FCC"/>
    <w:lvl w:ilvl="0" w:tplc="4B1CDBB2">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32F80891"/>
    <w:multiLevelType w:val="hybridMultilevel"/>
    <w:tmpl w:val="B1161C1A"/>
    <w:lvl w:ilvl="0" w:tplc="E794C542">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8" w15:restartNumberingAfterBreak="0">
    <w:nsid w:val="356650FA"/>
    <w:multiLevelType w:val="hybridMultilevel"/>
    <w:tmpl w:val="824E72B4"/>
    <w:lvl w:ilvl="0" w:tplc="B1885A9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9E831C3"/>
    <w:multiLevelType w:val="hybridMultilevel"/>
    <w:tmpl w:val="91107F76"/>
    <w:lvl w:ilvl="0" w:tplc="DB724C14">
      <w:start w:val="1"/>
      <w:numFmt w:val="taiwaneseCountingThousand"/>
      <w:lvlText w:val="%1、"/>
      <w:lvlJc w:val="left"/>
      <w:pPr>
        <w:tabs>
          <w:tab w:val="num" w:pos="480"/>
        </w:tabs>
        <w:ind w:left="480" w:hanging="480"/>
      </w:pPr>
      <w:rPr>
        <w:rFonts w:hint="eastAsia"/>
      </w:rPr>
    </w:lvl>
    <w:lvl w:ilvl="1" w:tplc="D5A6E2FC">
      <w:start w:val="1"/>
      <w:numFmt w:val="taiwaneseCountingThousand"/>
      <w:lvlText w:val="（%2）"/>
      <w:lvlJc w:val="left"/>
      <w:pPr>
        <w:tabs>
          <w:tab w:val="num" w:pos="1200"/>
        </w:tabs>
        <w:ind w:left="1200" w:hanging="720"/>
      </w:pPr>
      <w:rPr>
        <w:rFonts w:hint="eastAsia"/>
      </w:rPr>
    </w:lvl>
    <w:lvl w:ilvl="2" w:tplc="5366CDCA">
      <w:start w:val="1"/>
      <w:numFmt w:val="decimalFullWidth"/>
      <w:lvlText w:val="%3．"/>
      <w:lvlJc w:val="left"/>
      <w:pPr>
        <w:tabs>
          <w:tab w:val="num" w:pos="1440"/>
        </w:tabs>
        <w:ind w:left="1440" w:hanging="48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3A964DF7"/>
    <w:multiLevelType w:val="hybridMultilevel"/>
    <w:tmpl w:val="CB2A961E"/>
    <w:lvl w:ilvl="0" w:tplc="EC6C9806">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3C1F3BAA"/>
    <w:multiLevelType w:val="hybridMultilevel"/>
    <w:tmpl w:val="4B64C808"/>
    <w:lvl w:ilvl="0" w:tplc="0FB4ECF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ED06955"/>
    <w:multiLevelType w:val="hybridMultilevel"/>
    <w:tmpl w:val="521C577C"/>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43AB3B6D"/>
    <w:multiLevelType w:val="hybridMultilevel"/>
    <w:tmpl w:val="0A60661E"/>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516B4E18"/>
    <w:multiLevelType w:val="hybridMultilevel"/>
    <w:tmpl w:val="638C5984"/>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53BE716C"/>
    <w:multiLevelType w:val="hybridMultilevel"/>
    <w:tmpl w:val="A77247E8"/>
    <w:lvl w:ilvl="0" w:tplc="A61048DE">
      <w:start w:val="1"/>
      <w:numFmt w:val="decimal"/>
      <w:lvlText w:val="%1."/>
      <w:lvlJc w:val="left"/>
      <w:pPr>
        <w:tabs>
          <w:tab w:val="num" w:pos="840"/>
        </w:tabs>
        <w:ind w:left="840" w:hanging="360"/>
      </w:pPr>
      <w:rPr>
        <w:rFonts w:hint="eastAsia"/>
      </w:rPr>
    </w:lvl>
    <w:lvl w:ilvl="1" w:tplc="DBB406B8">
      <w:start w:val="1"/>
      <w:numFmt w:val="taiwaneseCountingThousand"/>
      <w:lvlText w:val="%2、"/>
      <w:lvlJc w:val="left"/>
      <w:pPr>
        <w:ind w:left="1440" w:hanging="480"/>
      </w:pPr>
      <w:rPr>
        <w:rFonts w:hint="default"/>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6" w15:restartNumberingAfterBreak="0">
    <w:nsid w:val="574A0D47"/>
    <w:multiLevelType w:val="hybridMultilevel"/>
    <w:tmpl w:val="248EABFC"/>
    <w:lvl w:ilvl="0" w:tplc="41360FA8">
      <w:start w:val="4"/>
      <w:numFmt w:val="taiwaneseCountingThousand"/>
      <w:lvlText w:val="%1、"/>
      <w:lvlJc w:val="left"/>
      <w:pPr>
        <w:ind w:left="480" w:hanging="480"/>
      </w:pPr>
      <w:rPr>
        <w:rFonts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8155F92"/>
    <w:multiLevelType w:val="hybridMultilevel"/>
    <w:tmpl w:val="5EE87AB6"/>
    <w:lvl w:ilvl="0" w:tplc="35A44982">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DEE32D3"/>
    <w:multiLevelType w:val="hybridMultilevel"/>
    <w:tmpl w:val="4952314C"/>
    <w:lvl w:ilvl="0" w:tplc="9856BFBC">
      <w:start w:val="1"/>
      <w:numFmt w:val="decimal"/>
      <w:lvlText w:val="%1."/>
      <w:lvlJc w:val="left"/>
      <w:pPr>
        <w:ind w:left="480" w:hanging="480"/>
      </w:pPr>
      <w:rPr>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64CB7B38"/>
    <w:multiLevelType w:val="hybridMultilevel"/>
    <w:tmpl w:val="61DC9D8E"/>
    <w:lvl w:ilvl="0" w:tplc="C94058D0">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35A44982">
      <w:start w:val="1"/>
      <w:numFmt w:val="decimal"/>
      <w:lvlText w:val="%2."/>
      <w:lvlJc w:val="left"/>
      <w:pPr>
        <w:tabs>
          <w:tab w:val="num" w:pos="840"/>
        </w:tabs>
        <w:ind w:left="840" w:hanging="360"/>
      </w:pPr>
      <w:rPr>
        <w:rFonts w:hint="default"/>
      </w:rPr>
    </w:lvl>
    <w:lvl w:ilvl="2" w:tplc="2CDC6776">
      <w:start w:val="1"/>
      <w:numFmt w:val="decimal"/>
      <w:lvlText w:val="（%3）"/>
      <w:lvlJc w:val="left"/>
      <w:pPr>
        <w:tabs>
          <w:tab w:val="num" w:pos="1680"/>
        </w:tabs>
        <w:ind w:left="1680" w:hanging="72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688466D5"/>
    <w:multiLevelType w:val="hybridMultilevel"/>
    <w:tmpl w:val="4A642CDA"/>
    <w:lvl w:ilvl="0" w:tplc="5366E9E2">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6B11344E"/>
    <w:multiLevelType w:val="hybridMultilevel"/>
    <w:tmpl w:val="1BFA85D0"/>
    <w:lvl w:ilvl="0" w:tplc="04090015">
      <w:start w:val="1"/>
      <w:numFmt w:val="taiwaneseCountingThousand"/>
      <w:lvlText w:val="%1、"/>
      <w:lvlJc w:val="left"/>
      <w:pPr>
        <w:ind w:left="960" w:hanging="480"/>
      </w:pPr>
    </w:lvl>
    <w:lvl w:ilvl="1" w:tplc="2D1CEB78">
      <w:start w:val="1"/>
      <w:numFmt w:val="taiwaneseCountingThousand"/>
      <w:suff w:val="nothing"/>
      <w:lvlText w:val="%2、"/>
      <w:lvlJc w:val="left"/>
      <w:pPr>
        <w:ind w:left="960" w:hanging="480"/>
      </w:pPr>
      <w:rPr>
        <w:rFonts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 w15:restartNumberingAfterBreak="0">
    <w:nsid w:val="6CC20D90"/>
    <w:multiLevelType w:val="hybridMultilevel"/>
    <w:tmpl w:val="FEE07860"/>
    <w:lvl w:ilvl="0" w:tplc="9856BFBC">
      <w:start w:val="1"/>
      <w:numFmt w:val="decimal"/>
      <w:lvlText w:val="%1."/>
      <w:lvlJc w:val="left"/>
      <w:pPr>
        <w:ind w:left="480" w:hanging="480"/>
      </w:pPr>
      <w:rPr>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6CC62F28"/>
    <w:multiLevelType w:val="hybridMultilevel"/>
    <w:tmpl w:val="1C78A77C"/>
    <w:lvl w:ilvl="0" w:tplc="BF6ABA3C">
      <w:start w:val="2"/>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15:restartNumberingAfterBreak="0">
    <w:nsid w:val="6D826315"/>
    <w:multiLevelType w:val="hybridMultilevel"/>
    <w:tmpl w:val="860CE822"/>
    <w:lvl w:ilvl="0" w:tplc="E8849874">
      <w:start w:val="1"/>
      <w:numFmt w:val="taiwaneseCountingThousand"/>
      <w:lvlText w:val="%1、"/>
      <w:lvlJc w:val="left"/>
      <w:pPr>
        <w:tabs>
          <w:tab w:val="num" w:pos="480"/>
        </w:tabs>
        <w:ind w:left="480" w:hanging="480"/>
      </w:pPr>
      <w:rPr>
        <w:rFonts w:hint="default"/>
        <w:lang w:val="en-US"/>
      </w:rPr>
    </w:lvl>
    <w:lvl w:ilvl="1" w:tplc="F828DE22">
      <w:start w:val="1"/>
      <w:numFmt w:val="decimal"/>
      <w:lvlText w:val="%2."/>
      <w:lvlJc w:val="left"/>
      <w:pPr>
        <w:tabs>
          <w:tab w:val="num" w:pos="840"/>
        </w:tabs>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15:restartNumberingAfterBreak="0">
    <w:nsid w:val="706E0559"/>
    <w:multiLevelType w:val="hybridMultilevel"/>
    <w:tmpl w:val="D40AFE82"/>
    <w:lvl w:ilvl="0" w:tplc="6762BB90">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74B0438A"/>
    <w:multiLevelType w:val="hybridMultilevel"/>
    <w:tmpl w:val="5EE87AB6"/>
    <w:lvl w:ilvl="0" w:tplc="35A44982">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761C57D5"/>
    <w:multiLevelType w:val="hybridMultilevel"/>
    <w:tmpl w:val="BD76D032"/>
    <w:lvl w:ilvl="0" w:tplc="6A5CA49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7E624CBC"/>
    <w:multiLevelType w:val="hybridMultilevel"/>
    <w:tmpl w:val="501477B4"/>
    <w:lvl w:ilvl="0" w:tplc="513E0AF2">
      <w:start w:val="2"/>
      <w:numFmt w:val="taiwaneseCountingThousand"/>
      <w:lvlText w:val="（%1）"/>
      <w:lvlJc w:val="left"/>
      <w:pPr>
        <w:tabs>
          <w:tab w:val="num" w:pos="720"/>
        </w:tabs>
        <w:ind w:left="720" w:hanging="720"/>
      </w:pPr>
      <w:rPr>
        <w:rFonts w:ascii="Times New Roman"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15:restartNumberingAfterBreak="0">
    <w:nsid w:val="7F6113A0"/>
    <w:multiLevelType w:val="hybridMultilevel"/>
    <w:tmpl w:val="64965A26"/>
    <w:lvl w:ilvl="0" w:tplc="66FC7136">
      <w:start w:val="1"/>
      <w:numFmt w:val="taiwaneseCountingThousand"/>
      <w:lvlText w:val="（%1）"/>
      <w:lvlJc w:val="left"/>
      <w:pPr>
        <w:tabs>
          <w:tab w:val="num" w:pos="1290"/>
        </w:tabs>
        <w:ind w:left="1290" w:hanging="810"/>
      </w:pPr>
      <w:rPr>
        <w:rFonts w:hint="eastAsia"/>
      </w:rPr>
    </w:lvl>
    <w:lvl w:ilvl="1" w:tplc="EE969674">
      <w:start w:val="1"/>
      <w:numFmt w:val="decimalFullWidth"/>
      <w:lvlText w:val="%2．"/>
      <w:lvlJc w:val="left"/>
      <w:pPr>
        <w:tabs>
          <w:tab w:val="num" w:pos="1440"/>
        </w:tabs>
        <w:ind w:left="1440" w:hanging="480"/>
      </w:pPr>
      <w:rPr>
        <w:rFonts w:ascii="Times New Roman"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29"/>
  </w:num>
  <w:num w:numId="2">
    <w:abstractNumId w:val="24"/>
  </w:num>
  <w:num w:numId="3">
    <w:abstractNumId w:val="1"/>
  </w:num>
  <w:num w:numId="4">
    <w:abstractNumId w:val="9"/>
  </w:num>
  <w:num w:numId="5">
    <w:abstractNumId w:val="10"/>
  </w:num>
  <w:num w:numId="6">
    <w:abstractNumId w:val="20"/>
  </w:num>
  <w:num w:numId="7">
    <w:abstractNumId w:val="0"/>
  </w:num>
  <w:num w:numId="8">
    <w:abstractNumId w:val="19"/>
  </w:num>
  <w:num w:numId="9">
    <w:abstractNumId w:val="14"/>
  </w:num>
  <w:num w:numId="10">
    <w:abstractNumId w:val="15"/>
  </w:num>
  <w:num w:numId="11">
    <w:abstractNumId w:val="28"/>
  </w:num>
  <w:num w:numId="12">
    <w:abstractNumId w:val="23"/>
  </w:num>
  <w:num w:numId="13">
    <w:abstractNumId w:val="12"/>
  </w:num>
  <w:num w:numId="14">
    <w:abstractNumId w:val="13"/>
  </w:num>
  <w:num w:numId="15">
    <w:abstractNumId w:val="18"/>
  </w:num>
  <w:num w:numId="16">
    <w:abstractNumId w:val="22"/>
  </w:num>
  <w:num w:numId="17">
    <w:abstractNumId w:val="8"/>
  </w:num>
  <w:num w:numId="18">
    <w:abstractNumId w:val="5"/>
  </w:num>
  <w:num w:numId="19">
    <w:abstractNumId w:val="6"/>
  </w:num>
  <w:num w:numId="20">
    <w:abstractNumId w:val="7"/>
  </w:num>
  <w:num w:numId="21">
    <w:abstractNumId w:val="4"/>
  </w:num>
  <w:num w:numId="22">
    <w:abstractNumId w:val="11"/>
  </w:num>
  <w:num w:numId="23">
    <w:abstractNumId w:val="21"/>
  </w:num>
  <w:num w:numId="24">
    <w:abstractNumId w:val="27"/>
  </w:num>
  <w:num w:numId="25">
    <w:abstractNumId w:val="17"/>
  </w:num>
  <w:num w:numId="26">
    <w:abstractNumId w:val="26"/>
  </w:num>
  <w:num w:numId="27">
    <w:abstractNumId w:val="3"/>
  </w:num>
  <w:num w:numId="28">
    <w:abstractNumId w:val="16"/>
  </w:num>
  <w:num w:numId="29">
    <w:abstractNumId w:val="25"/>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00BB"/>
    <w:rsid w:val="00007169"/>
    <w:rsid w:val="00007A71"/>
    <w:rsid w:val="000128AA"/>
    <w:rsid w:val="000151ED"/>
    <w:rsid w:val="00024EFD"/>
    <w:rsid w:val="000301F4"/>
    <w:rsid w:val="000343A1"/>
    <w:rsid w:val="00036381"/>
    <w:rsid w:val="00043AC5"/>
    <w:rsid w:val="000467FB"/>
    <w:rsid w:val="00057D97"/>
    <w:rsid w:val="00062C9A"/>
    <w:rsid w:val="00066AEF"/>
    <w:rsid w:val="00091D17"/>
    <w:rsid w:val="0009764B"/>
    <w:rsid w:val="00097F66"/>
    <w:rsid w:val="000B72E9"/>
    <w:rsid w:val="000E0218"/>
    <w:rsid w:val="000E7E64"/>
    <w:rsid w:val="000F0F76"/>
    <w:rsid w:val="00121F7D"/>
    <w:rsid w:val="001237FC"/>
    <w:rsid w:val="001416D4"/>
    <w:rsid w:val="0014484E"/>
    <w:rsid w:val="0015213F"/>
    <w:rsid w:val="00153768"/>
    <w:rsid w:val="00171E12"/>
    <w:rsid w:val="00175666"/>
    <w:rsid w:val="00176DFD"/>
    <w:rsid w:val="00180459"/>
    <w:rsid w:val="001A0D7E"/>
    <w:rsid w:val="001A4B0D"/>
    <w:rsid w:val="001D44B8"/>
    <w:rsid w:val="001D53DA"/>
    <w:rsid w:val="001D6B10"/>
    <w:rsid w:val="001F3D8D"/>
    <w:rsid w:val="00202AAE"/>
    <w:rsid w:val="00220714"/>
    <w:rsid w:val="00220D62"/>
    <w:rsid w:val="002265FF"/>
    <w:rsid w:val="002269DF"/>
    <w:rsid w:val="00244621"/>
    <w:rsid w:val="00252650"/>
    <w:rsid w:val="00254099"/>
    <w:rsid w:val="002615FD"/>
    <w:rsid w:val="00261660"/>
    <w:rsid w:val="002738E1"/>
    <w:rsid w:val="0028109F"/>
    <w:rsid w:val="00283F68"/>
    <w:rsid w:val="00284EB2"/>
    <w:rsid w:val="00292086"/>
    <w:rsid w:val="00294936"/>
    <w:rsid w:val="002A645F"/>
    <w:rsid w:val="002A7D70"/>
    <w:rsid w:val="002B6CF7"/>
    <w:rsid w:val="002B7E5C"/>
    <w:rsid w:val="002D290D"/>
    <w:rsid w:val="002D2C1C"/>
    <w:rsid w:val="002D65D2"/>
    <w:rsid w:val="002E602B"/>
    <w:rsid w:val="002F3B51"/>
    <w:rsid w:val="00313D02"/>
    <w:rsid w:val="00330ABA"/>
    <w:rsid w:val="00340A6A"/>
    <w:rsid w:val="00354E7B"/>
    <w:rsid w:val="003567B3"/>
    <w:rsid w:val="003622A6"/>
    <w:rsid w:val="00370FDA"/>
    <w:rsid w:val="00377FAF"/>
    <w:rsid w:val="003C09D5"/>
    <w:rsid w:val="003C1883"/>
    <w:rsid w:val="003D135C"/>
    <w:rsid w:val="003E2020"/>
    <w:rsid w:val="003E3BCE"/>
    <w:rsid w:val="003E727B"/>
    <w:rsid w:val="00414FF4"/>
    <w:rsid w:val="004219E7"/>
    <w:rsid w:val="004428AA"/>
    <w:rsid w:val="0044743E"/>
    <w:rsid w:val="00450255"/>
    <w:rsid w:val="00451465"/>
    <w:rsid w:val="00475ED0"/>
    <w:rsid w:val="00481348"/>
    <w:rsid w:val="00481A05"/>
    <w:rsid w:val="00481C03"/>
    <w:rsid w:val="00481CB7"/>
    <w:rsid w:val="0048289E"/>
    <w:rsid w:val="0048486A"/>
    <w:rsid w:val="004961FA"/>
    <w:rsid w:val="004A0341"/>
    <w:rsid w:val="004B43D6"/>
    <w:rsid w:val="004D2001"/>
    <w:rsid w:val="004D2E6C"/>
    <w:rsid w:val="004E32B6"/>
    <w:rsid w:val="004F2241"/>
    <w:rsid w:val="00503509"/>
    <w:rsid w:val="00512127"/>
    <w:rsid w:val="0051692C"/>
    <w:rsid w:val="00523A38"/>
    <w:rsid w:val="0054379A"/>
    <w:rsid w:val="00547AD8"/>
    <w:rsid w:val="00557D40"/>
    <w:rsid w:val="00573FFB"/>
    <w:rsid w:val="005A5FBB"/>
    <w:rsid w:val="005B15F5"/>
    <w:rsid w:val="005B216E"/>
    <w:rsid w:val="005B3948"/>
    <w:rsid w:val="005C64C4"/>
    <w:rsid w:val="005C7832"/>
    <w:rsid w:val="005D62E0"/>
    <w:rsid w:val="005F6A87"/>
    <w:rsid w:val="00603C30"/>
    <w:rsid w:val="00606A59"/>
    <w:rsid w:val="00611677"/>
    <w:rsid w:val="00631834"/>
    <w:rsid w:val="006356B3"/>
    <w:rsid w:val="00646FC9"/>
    <w:rsid w:val="00655C17"/>
    <w:rsid w:val="00657F8A"/>
    <w:rsid w:val="006964C4"/>
    <w:rsid w:val="006B1F08"/>
    <w:rsid w:val="006B7013"/>
    <w:rsid w:val="006C1635"/>
    <w:rsid w:val="006C7AE5"/>
    <w:rsid w:val="006D1CC0"/>
    <w:rsid w:val="006F5C9F"/>
    <w:rsid w:val="00704128"/>
    <w:rsid w:val="00730EFA"/>
    <w:rsid w:val="00741BFE"/>
    <w:rsid w:val="00753814"/>
    <w:rsid w:val="00760D6E"/>
    <w:rsid w:val="00770757"/>
    <w:rsid w:val="00786EED"/>
    <w:rsid w:val="0079135C"/>
    <w:rsid w:val="00792608"/>
    <w:rsid w:val="007B42BA"/>
    <w:rsid w:val="007B6605"/>
    <w:rsid w:val="007D0890"/>
    <w:rsid w:val="007E737C"/>
    <w:rsid w:val="007F07FE"/>
    <w:rsid w:val="007F0B30"/>
    <w:rsid w:val="007F4763"/>
    <w:rsid w:val="007F4BC3"/>
    <w:rsid w:val="007F65AA"/>
    <w:rsid w:val="00806A2A"/>
    <w:rsid w:val="00807299"/>
    <w:rsid w:val="00840522"/>
    <w:rsid w:val="008440A8"/>
    <w:rsid w:val="00851000"/>
    <w:rsid w:val="00851D01"/>
    <w:rsid w:val="008605ED"/>
    <w:rsid w:val="0088328A"/>
    <w:rsid w:val="008932EE"/>
    <w:rsid w:val="008A2DD9"/>
    <w:rsid w:val="008C0BFA"/>
    <w:rsid w:val="008C1CCA"/>
    <w:rsid w:val="008C4E46"/>
    <w:rsid w:val="008D0752"/>
    <w:rsid w:val="008D5155"/>
    <w:rsid w:val="008E5934"/>
    <w:rsid w:val="008F067D"/>
    <w:rsid w:val="0092039F"/>
    <w:rsid w:val="00945558"/>
    <w:rsid w:val="009560FA"/>
    <w:rsid w:val="00977EB6"/>
    <w:rsid w:val="00987C01"/>
    <w:rsid w:val="009A5C43"/>
    <w:rsid w:val="009A7EAD"/>
    <w:rsid w:val="009C34E6"/>
    <w:rsid w:val="009D3902"/>
    <w:rsid w:val="009E6A2E"/>
    <w:rsid w:val="009F4DF6"/>
    <w:rsid w:val="00A06634"/>
    <w:rsid w:val="00A1426D"/>
    <w:rsid w:val="00A159F2"/>
    <w:rsid w:val="00A200BB"/>
    <w:rsid w:val="00A30681"/>
    <w:rsid w:val="00A71D23"/>
    <w:rsid w:val="00A75210"/>
    <w:rsid w:val="00A85ED7"/>
    <w:rsid w:val="00A874D9"/>
    <w:rsid w:val="00A9150F"/>
    <w:rsid w:val="00A96843"/>
    <w:rsid w:val="00AA3420"/>
    <w:rsid w:val="00AA5F73"/>
    <w:rsid w:val="00AB7789"/>
    <w:rsid w:val="00AB7982"/>
    <w:rsid w:val="00AC1457"/>
    <w:rsid w:val="00AD5B9F"/>
    <w:rsid w:val="00AD7591"/>
    <w:rsid w:val="00AF2E37"/>
    <w:rsid w:val="00B06BF7"/>
    <w:rsid w:val="00B07CDE"/>
    <w:rsid w:val="00B13A22"/>
    <w:rsid w:val="00B170F8"/>
    <w:rsid w:val="00B21E6B"/>
    <w:rsid w:val="00B247E8"/>
    <w:rsid w:val="00B252B9"/>
    <w:rsid w:val="00B309DB"/>
    <w:rsid w:val="00B3364E"/>
    <w:rsid w:val="00B44B15"/>
    <w:rsid w:val="00B4745B"/>
    <w:rsid w:val="00B533A8"/>
    <w:rsid w:val="00B74912"/>
    <w:rsid w:val="00B902D1"/>
    <w:rsid w:val="00B9157D"/>
    <w:rsid w:val="00BA07C4"/>
    <w:rsid w:val="00BA6F8E"/>
    <w:rsid w:val="00BA793A"/>
    <w:rsid w:val="00BD74F5"/>
    <w:rsid w:val="00BD77E2"/>
    <w:rsid w:val="00BE1F21"/>
    <w:rsid w:val="00BE2B3C"/>
    <w:rsid w:val="00BF085B"/>
    <w:rsid w:val="00C015EA"/>
    <w:rsid w:val="00C10826"/>
    <w:rsid w:val="00C22D10"/>
    <w:rsid w:val="00C2456D"/>
    <w:rsid w:val="00C3702D"/>
    <w:rsid w:val="00C429EC"/>
    <w:rsid w:val="00C45C8F"/>
    <w:rsid w:val="00C46872"/>
    <w:rsid w:val="00C62B01"/>
    <w:rsid w:val="00C64914"/>
    <w:rsid w:val="00C658CD"/>
    <w:rsid w:val="00C676CD"/>
    <w:rsid w:val="00C770CC"/>
    <w:rsid w:val="00C822FE"/>
    <w:rsid w:val="00C8337E"/>
    <w:rsid w:val="00C94ECD"/>
    <w:rsid w:val="00CA176E"/>
    <w:rsid w:val="00CA1BE1"/>
    <w:rsid w:val="00CA5057"/>
    <w:rsid w:val="00CA7ADA"/>
    <w:rsid w:val="00CC44DC"/>
    <w:rsid w:val="00CC5256"/>
    <w:rsid w:val="00CC67FE"/>
    <w:rsid w:val="00CC6C31"/>
    <w:rsid w:val="00CD2CED"/>
    <w:rsid w:val="00CD5027"/>
    <w:rsid w:val="00CD719C"/>
    <w:rsid w:val="00CE7C8B"/>
    <w:rsid w:val="00CF0BA9"/>
    <w:rsid w:val="00CF3BE1"/>
    <w:rsid w:val="00D07317"/>
    <w:rsid w:val="00D145F2"/>
    <w:rsid w:val="00D21FD4"/>
    <w:rsid w:val="00D41B6C"/>
    <w:rsid w:val="00D43C8B"/>
    <w:rsid w:val="00D46939"/>
    <w:rsid w:val="00D62101"/>
    <w:rsid w:val="00D63460"/>
    <w:rsid w:val="00D7124A"/>
    <w:rsid w:val="00D744B6"/>
    <w:rsid w:val="00D775F5"/>
    <w:rsid w:val="00D94C1F"/>
    <w:rsid w:val="00D96851"/>
    <w:rsid w:val="00DB5E19"/>
    <w:rsid w:val="00DC5C94"/>
    <w:rsid w:val="00DE0825"/>
    <w:rsid w:val="00DF1FFA"/>
    <w:rsid w:val="00E10BF2"/>
    <w:rsid w:val="00E152E3"/>
    <w:rsid w:val="00E32753"/>
    <w:rsid w:val="00E40984"/>
    <w:rsid w:val="00E50A19"/>
    <w:rsid w:val="00E5160F"/>
    <w:rsid w:val="00E53CD6"/>
    <w:rsid w:val="00E63629"/>
    <w:rsid w:val="00E71A77"/>
    <w:rsid w:val="00E775CF"/>
    <w:rsid w:val="00E90AFF"/>
    <w:rsid w:val="00EA4FD0"/>
    <w:rsid w:val="00EA56CF"/>
    <w:rsid w:val="00EB1356"/>
    <w:rsid w:val="00EC394A"/>
    <w:rsid w:val="00ED3644"/>
    <w:rsid w:val="00EE1F4D"/>
    <w:rsid w:val="00EE3A81"/>
    <w:rsid w:val="00EF1768"/>
    <w:rsid w:val="00EF2801"/>
    <w:rsid w:val="00EF5107"/>
    <w:rsid w:val="00EF551B"/>
    <w:rsid w:val="00EF58AF"/>
    <w:rsid w:val="00F1442A"/>
    <w:rsid w:val="00F151F5"/>
    <w:rsid w:val="00F23BD9"/>
    <w:rsid w:val="00F3101D"/>
    <w:rsid w:val="00F31C81"/>
    <w:rsid w:val="00F439A0"/>
    <w:rsid w:val="00F469C9"/>
    <w:rsid w:val="00F46D36"/>
    <w:rsid w:val="00F50759"/>
    <w:rsid w:val="00F64C01"/>
    <w:rsid w:val="00F70519"/>
    <w:rsid w:val="00F71DF8"/>
    <w:rsid w:val="00F75653"/>
    <w:rsid w:val="00F77153"/>
    <w:rsid w:val="00F80929"/>
    <w:rsid w:val="00F8304E"/>
    <w:rsid w:val="00F87710"/>
    <w:rsid w:val="00F947B9"/>
    <w:rsid w:val="00F968D4"/>
    <w:rsid w:val="00FF4C1D"/>
    <w:rsid w:val="00FF73F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040DFB"/>
  <w15:docId w15:val="{7C0E9DC7-3598-49F4-B3DF-97F82D19B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2127"/>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0000FF"/>
      <w:u w:val="single"/>
    </w:rPr>
  </w:style>
  <w:style w:type="character" w:styleId="a4">
    <w:name w:val="Strong"/>
    <w:qFormat/>
    <w:rPr>
      <w:b/>
      <w:bCs/>
    </w:rPr>
  </w:style>
  <w:style w:type="paragraph" w:styleId="HTML">
    <w:name w:val="HTML Preformatted"/>
    <w:basedOn w:val="a"/>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kern w:val="0"/>
      <w:sz w:val="20"/>
      <w:szCs w:val="20"/>
      <w:lang w:val="x-none" w:eastAsia="x-none"/>
    </w:rPr>
  </w:style>
  <w:style w:type="paragraph" w:styleId="2">
    <w:name w:val="Body Text Indent 2"/>
    <w:basedOn w:val="a"/>
    <w:semiHidden/>
    <w:pPr>
      <w:adjustRightInd w:val="0"/>
      <w:ind w:leftChars="200" w:left="1200" w:hangingChars="300" w:hanging="720"/>
    </w:pPr>
    <w:rPr>
      <w:rFonts w:ascii="標楷體" w:eastAsia="標楷體"/>
    </w:rPr>
  </w:style>
  <w:style w:type="paragraph" w:styleId="3">
    <w:name w:val="Body Text Indent 3"/>
    <w:basedOn w:val="a"/>
    <w:semiHidden/>
    <w:pPr>
      <w:adjustRightInd w:val="0"/>
      <w:ind w:left="720" w:hangingChars="300" w:hanging="720"/>
    </w:pPr>
    <w:rPr>
      <w:rFonts w:ascii="標楷體" w:eastAsia="標楷體"/>
    </w:rPr>
  </w:style>
  <w:style w:type="paragraph" w:styleId="Web">
    <w:name w:val="Normal (Web)"/>
    <w:basedOn w:val="a"/>
    <w:semiHidden/>
    <w:pPr>
      <w:widowControl/>
      <w:spacing w:before="100" w:beforeAutospacing="1" w:after="100" w:afterAutospacing="1"/>
    </w:pPr>
    <w:rPr>
      <w:rFonts w:ascii="Arial Unicode MS" w:eastAsia="Arial Unicode MS" w:hAnsi="Arial Unicode MS" w:cs="Arial Unicode MS"/>
      <w:kern w:val="0"/>
    </w:rPr>
  </w:style>
  <w:style w:type="paragraph" w:styleId="a5">
    <w:name w:val="footer"/>
    <w:basedOn w:val="a"/>
    <w:semiHidden/>
    <w:pPr>
      <w:tabs>
        <w:tab w:val="center" w:pos="4153"/>
        <w:tab w:val="right" w:pos="8306"/>
      </w:tabs>
      <w:snapToGrid w:val="0"/>
    </w:pPr>
    <w:rPr>
      <w:sz w:val="20"/>
      <w:szCs w:val="20"/>
    </w:rPr>
  </w:style>
  <w:style w:type="character" w:styleId="a6">
    <w:name w:val="page number"/>
    <w:basedOn w:val="a0"/>
    <w:semiHidden/>
  </w:style>
  <w:style w:type="character" w:styleId="a7">
    <w:name w:val="FollowedHyperlink"/>
    <w:semiHidden/>
    <w:rPr>
      <w:color w:val="800080"/>
      <w:u w:val="single"/>
    </w:rPr>
  </w:style>
  <w:style w:type="paragraph" w:styleId="a8">
    <w:name w:val="Plain Text"/>
    <w:basedOn w:val="a"/>
    <w:link w:val="a9"/>
    <w:semiHidden/>
    <w:rPr>
      <w:rFonts w:ascii="細明體" w:eastAsia="細明體" w:hAnsi="Courier New"/>
      <w:szCs w:val="20"/>
    </w:rPr>
  </w:style>
  <w:style w:type="paragraph" w:customStyle="1" w:styleId="Default">
    <w:name w:val="Default"/>
    <w:pPr>
      <w:widowControl w:val="0"/>
      <w:autoSpaceDE w:val="0"/>
      <w:autoSpaceDN w:val="0"/>
      <w:adjustRightInd w:val="0"/>
    </w:pPr>
    <w:rPr>
      <w:rFonts w:ascii="標楷體" w:eastAsia="標楷體"/>
      <w:color w:val="000000"/>
      <w:sz w:val="24"/>
      <w:szCs w:val="24"/>
    </w:rPr>
  </w:style>
  <w:style w:type="paragraph" w:styleId="aa">
    <w:name w:val="Body Text Indent"/>
    <w:basedOn w:val="a"/>
    <w:semiHidden/>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375" w:left="1441" w:hangingChars="225" w:hanging="541"/>
    </w:pPr>
    <w:rPr>
      <w:rFonts w:ascii="標楷體" w:eastAsia="標楷體" w:hAnsi="標楷體"/>
      <w:bCs/>
      <w:color w:val="000000"/>
      <w:kern w:val="0"/>
    </w:rPr>
  </w:style>
  <w:style w:type="paragraph" w:styleId="ab">
    <w:name w:val="header"/>
    <w:basedOn w:val="a"/>
    <w:link w:val="ac"/>
    <w:semiHidden/>
    <w:pPr>
      <w:tabs>
        <w:tab w:val="center" w:pos="4153"/>
        <w:tab w:val="right" w:pos="8306"/>
      </w:tabs>
      <w:snapToGrid w:val="0"/>
    </w:pPr>
    <w:rPr>
      <w:sz w:val="20"/>
      <w:szCs w:val="20"/>
    </w:rPr>
  </w:style>
  <w:style w:type="paragraph" w:styleId="ad">
    <w:name w:val="Salutation"/>
    <w:basedOn w:val="a"/>
    <w:next w:val="a"/>
    <w:link w:val="ae"/>
    <w:uiPriority w:val="99"/>
    <w:unhideWhenUsed/>
    <w:rsid w:val="00F87710"/>
    <w:rPr>
      <w:rFonts w:eastAsia="標楷體"/>
      <w:lang w:val="x-none" w:eastAsia="x-none"/>
    </w:rPr>
  </w:style>
  <w:style w:type="character" w:customStyle="1" w:styleId="ae">
    <w:name w:val="問候 字元"/>
    <w:link w:val="ad"/>
    <w:uiPriority w:val="99"/>
    <w:rsid w:val="00F87710"/>
    <w:rPr>
      <w:rFonts w:eastAsia="標楷體"/>
      <w:kern w:val="2"/>
      <w:sz w:val="24"/>
      <w:szCs w:val="24"/>
    </w:rPr>
  </w:style>
  <w:style w:type="paragraph" w:styleId="af">
    <w:name w:val="Closing"/>
    <w:basedOn w:val="a"/>
    <w:link w:val="af0"/>
    <w:uiPriority w:val="99"/>
    <w:unhideWhenUsed/>
    <w:rsid w:val="00F87710"/>
    <w:pPr>
      <w:ind w:leftChars="1800" w:left="100"/>
    </w:pPr>
    <w:rPr>
      <w:rFonts w:eastAsia="標楷體"/>
      <w:lang w:val="x-none" w:eastAsia="x-none"/>
    </w:rPr>
  </w:style>
  <w:style w:type="character" w:customStyle="1" w:styleId="af0">
    <w:name w:val="結語 字元"/>
    <w:link w:val="af"/>
    <w:uiPriority w:val="99"/>
    <w:rsid w:val="00F87710"/>
    <w:rPr>
      <w:rFonts w:eastAsia="標楷體"/>
      <w:kern w:val="2"/>
      <w:sz w:val="24"/>
      <w:szCs w:val="24"/>
    </w:rPr>
  </w:style>
  <w:style w:type="character" w:customStyle="1" w:styleId="HTML0">
    <w:name w:val="HTML 預設格式 字元"/>
    <w:link w:val="HTML"/>
    <w:uiPriority w:val="99"/>
    <w:rsid w:val="00E71A77"/>
    <w:rPr>
      <w:rFonts w:ascii="細明體" w:eastAsia="細明體" w:hAnsi="Courier New" w:cs="Courier New"/>
    </w:rPr>
  </w:style>
  <w:style w:type="paragraph" w:styleId="af1">
    <w:name w:val="Balloon Text"/>
    <w:basedOn w:val="a"/>
    <w:link w:val="af2"/>
    <w:uiPriority w:val="99"/>
    <w:semiHidden/>
    <w:unhideWhenUsed/>
    <w:rsid w:val="00007A71"/>
    <w:rPr>
      <w:rFonts w:ascii="Calibri Light" w:hAnsi="Calibri Light"/>
      <w:sz w:val="18"/>
      <w:szCs w:val="18"/>
      <w:lang w:val="x-none" w:eastAsia="x-none"/>
    </w:rPr>
  </w:style>
  <w:style w:type="character" w:customStyle="1" w:styleId="af2">
    <w:name w:val="註解方塊文字 字元"/>
    <w:link w:val="af1"/>
    <w:uiPriority w:val="99"/>
    <w:semiHidden/>
    <w:rsid w:val="00007A71"/>
    <w:rPr>
      <w:rFonts w:ascii="Calibri Light" w:eastAsia="新細明體" w:hAnsi="Calibri Light" w:cs="Times New Roman"/>
      <w:kern w:val="2"/>
      <w:sz w:val="18"/>
      <w:szCs w:val="18"/>
    </w:rPr>
  </w:style>
  <w:style w:type="paragraph" w:styleId="af3">
    <w:name w:val="List Paragraph"/>
    <w:basedOn w:val="a"/>
    <w:uiPriority w:val="34"/>
    <w:qFormat/>
    <w:rsid w:val="008D0752"/>
    <w:pPr>
      <w:ind w:leftChars="200" w:left="480"/>
    </w:pPr>
  </w:style>
  <w:style w:type="character" w:customStyle="1" w:styleId="ac">
    <w:name w:val="頁首 字元"/>
    <w:link w:val="ab"/>
    <w:semiHidden/>
    <w:rsid w:val="008D0752"/>
    <w:rPr>
      <w:kern w:val="2"/>
    </w:rPr>
  </w:style>
  <w:style w:type="character" w:styleId="af4">
    <w:name w:val="annotation reference"/>
    <w:uiPriority w:val="99"/>
    <w:semiHidden/>
    <w:unhideWhenUsed/>
    <w:rsid w:val="00EF2801"/>
    <w:rPr>
      <w:sz w:val="18"/>
      <w:szCs w:val="18"/>
    </w:rPr>
  </w:style>
  <w:style w:type="paragraph" w:styleId="af5">
    <w:name w:val="annotation text"/>
    <w:basedOn w:val="a"/>
    <w:link w:val="af6"/>
    <w:uiPriority w:val="99"/>
    <w:semiHidden/>
    <w:unhideWhenUsed/>
    <w:rsid w:val="00EF2801"/>
  </w:style>
  <w:style w:type="character" w:customStyle="1" w:styleId="af6">
    <w:name w:val="註解文字 字元"/>
    <w:link w:val="af5"/>
    <w:uiPriority w:val="99"/>
    <w:semiHidden/>
    <w:rsid w:val="00EF2801"/>
    <w:rPr>
      <w:kern w:val="2"/>
      <w:sz w:val="24"/>
      <w:szCs w:val="24"/>
    </w:rPr>
  </w:style>
  <w:style w:type="paragraph" w:styleId="af7">
    <w:name w:val="annotation subject"/>
    <w:basedOn w:val="af5"/>
    <w:next w:val="af5"/>
    <w:link w:val="af8"/>
    <w:uiPriority w:val="99"/>
    <w:semiHidden/>
    <w:unhideWhenUsed/>
    <w:rsid w:val="00EF2801"/>
    <w:rPr>
      <w:b/>
      <w:bCs/>
    </w:rPr>
  </w:style>
  <w:style w:type="character" w:customStyle="1" w:styleId="af8">
    <w:name w:val="註解主旨 字元"/>
    <w:link w:val="af7"/>
    <w:uiPriority w:val="99"/>
    <w:semiHidden/>
    <w:rsid w:val="00EF2801"/>
    <w:rPr>
      <w:b/>
      <w:bCs/>
      <w:kern w:val="2"/>
      <w:sz w:val="24"/>
      <w:szCs w:val="24"/>
    </w:rPr>
  </w:style>
  <w:style w:type="paragraph" w:styleId="af9">
    <w:name w:val="Body Text"/>
    <w:basedOn w:val="a"/>
    <w:link w:val="afa"/>
    <w:uiPriority w:val="99"/>
    <w:unhideWhenUsed/>
    <w:rsid w:val="00024EFD"/>
    <w:pPr>
      <w:spacing w:after="120"/>
    </w:pPr>
  </w:style>
  <w:style w:type="character" w:customStyle="1" w:styleId="afa">
    <w:name w:val="本文 字元"/>
    <w:link w:val="af9"/>
    <w:uiPriority w:val="99"/>
    <w:rsid w:val="00024EFD"/>
    <w:rPr>
      <w:kern w:val="2"/>
      <w:sz w:val="24"/>
      <w:szCs w:val="24"/>
    </w:rPr>
  </w:style>
  <w:style w:type="table" w:customStyle="1" w:styleId="TableNormal">
    <w:name w:val="Table Normal"/>
    <w:uiPriority w:val="2"/>
    <w:semiHidden/>
    <w:unhideWhenUsed/>
    <w:qFormat/>
    <w:rsid w:val="00024EFD"/>
    <w:pPr>
      <w:widowControl w:val="0"/>
    </w:pPr>
    <w:rPr>
      <w:rFonts w:ascii="Calibri" w:hAnsi="Calibri"/>
      <w:sz w:val="22"/>
      <w:szCs w:val="22"/>
      <w:lang w:eastAsia="en-US"/>
    </w:rPr>
    <w:tblPr>
      <w:tblInd w:w="0" w:type="dxa"/>
      <w:tblCellMar>
        <w:top w:w="0" w:type="dxa"/>
        <w:left w:w="0" w:type="dxa"/>
        <w:bottom w:w="0" w:type="dxa"/>
        <w:right w:w="0" w:type="dxa"/>
      </w:tblCellMar>
    </w:tblPr>
  </w:style>
  <w:style w:type="character" w:customStyle="1" w:styleId="a9">
    <w:name w:val="純文字 字元"/>
    <w:basedOn w:val="a0"/>
    <w:link w:val="a8"/>
    <w:semiHidden/>
    <w:rsid w:val="002E602B"/>
    <w:rPr>
      <w:rFonts w:ascii="細明體" w:eastAsia="細明體" w:hAnsi="Courier New"/>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956004">
      <w:bodyDiv w:val="1"/>
      <w:marLeft w:val="0"/>
      <w:marRight w:val="0"/>
      <w:marTop w:val="0"/>
      <w:marBottom w:val="0"/>
      <w:divBdr>
        <w:top w:val="none" w:sz="0" w:space="0" w:color="auto"/>
        <w:left w:val="none" w:sz="0" w:space="0" w:color="auto"/>
        <w:bottom w:val="none" w:sz="0" w:space="0" w:color="auto"/>
        <w:right w:val="none" w:sz="0" w:space="0" w:color="auto"/>
      </w:divBdr>
      <w:divsChild>
        <w:div w:id="790587263">
          <w:marLeft w:val="0"/>
          <w:marRight w:val="0"/>
          <w:marTop w:val="0"/>
          <w:marBottom w:val="0"/>
          <w:divBdr>
            <w:top w:val="none" w:sz="0" w:space="0" w:color="auto"/>
            <w:left w:val="none" w:sz="0" w:space="0" w:color="auto"/>
            <w:bottom w:val="none" w:sz="0" w:space="0" w:color="auto"/>
            <w:right w:val="none" w:sz="0" w:space="0" w:color="auto"/>
          </w:divBdr>
          <w:divsChild>
            <w:div w:id="648100606">
              <w:marLeft w:val="0"/>
              <w:marRight w:val="0"/>
              <w:marTop w:val="0"/>
              <w:marBottom w:val="0"/>
              <w:divBdr>
                <w:top w:val="none" w:sz="0" w:space="0" w:color="auto"/>
                <w:left w:val="none" w:sz="0" w:space="0" w:color="auto"/>
                <w:bottom w:val="none" w:sz="0" w:space="0" w:color="auto"/>
                <w:right w:val="none" w:sz="0" w:space="0" w:color="auto"/>
              </w:divBdr>
              <w:divsChild>
                <w:div w:id="1662004371">
                  <w:marLeft w:val="0"/>
                  <w:marRight w:val="0"/>
                  <w:marTop w:val="0"/>
                  <w:marBottom w:val="0"/>
                  <w:divBdr>
                    <w:top w:val="none" w:sz="0" w:space="0" w:color="auto"/>
                    <w:left w:val="none" w:sz="0" w:space="0" w:color="auto"/>
                    <w:bottom w:val="none" w:sz="0" w:space="0" w:color="auto"/>
                    <w:right w:val="none" w:sz="0" w:space="0" w:color="auto"/>
                  </w:divBdr>
                  <w:divsChild>
                    <w:div w:id="318846545">
                      <w:marLeft w:val="10"/>
                      <w:marRight w:val="0"/>
                      <w:marTop w:val="0"/>
                      <w:marBottom w:val="0"/>
                      <w:divBdr>
                        <w:top w:val="none" w:sz="0" w:space="0" w:color="auto"/>
                        <w:left w:val="none" w:sz="0" w:space="0" w:color="auto"/>
                        <w:bottom w:val="none" w:sz="0" w:space="0" w:color="auto"/>
                        <w:right w:val="none" w:sz="0" w:space="0" w:color="auto"/>
                      </w:divBdr>
                      <w:divsChild>
                        <w:div w:id="1805657665">
                          <w:marLeft w:val="0"/>
                          <w:marRight w:val="0"/>
                          <w:marTop w:val="0"/>
                          <w:marBottom w:val="0"/>
                          <w:divBdr>
                            <w:top w:val="none" w:sz="0" w:space="0" w:color="auto"/>
                            <w:left w:val="none" w:sz="0" w:space="0" w:color="auto"/>
                            <w:bottom w:val="none" w:sz="0" w:space="0" w:color="auto"/>
                            <w:right w:val="none" w:sz="0" w:space="0" w:color="auto"/>
                          </w:divBdr>
                          <w:divsChild>
                            <w:div w:id="1308437684">
                              <w:marLeft w:val="0"/>
                              <w:marRight w:val="0"/>
                              <w:marTop w:val="0"/>
                              <w:marBottom w:val="0"/>
                              <w:divBdr>
                                <w:top w:val="none" w:sz="0" w:space="0" w:color="auto"/>
                                <w:left w:val="none" w:sz="0" w:space="0" w:color="auto"/>
                                <w:bottom w:val="none" w:sz="0" w:space="0" w:color="auto"/>
                                <w:right w:val="none" w:sz="0" w:space="0" w:color="auto"/>
                              </w:divBdr>
                              <w:divsChild>
                                <w:div w:id="114631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3893967">
      <w:bodyDiv w:val="1"/>
      <w:marLeft w:val="0"/>
      <w:marRight w:val="0"/>
      <w:marTop w:val="0"/>
      <w:marBottom w:val="0"/>
      <w:divBdr>
        <w:top w:val="none" w:sz="0" w:space="0" w:color="auto"/>
        <w:left w:val="none" w:sz="0" w:space="0" w:color="auto"/>
        <w:bottom w:val="none" w:sz="0" w:space="0" w:color="auto"/>
        <w:right w:val="none" w:sz="0" w:space="0" w:color="auto"/>
      </w:divBdr>
      <w:divsChild>
        <w:div w:id="1813711236">
          <w:marLeft w:val="0"/>
          <w:marRight w:val="0"/>
          <w:marTop w:val="0"/>
          <w:marBottom w:val="0"/>
          <w:divBdr>
            <w:top w:val="none" w:sz="0" w:space="0" w:color="auto"/>
            <w:left w:val="none" w:sz="0" w:space="0" w:color="auto"/>
            <w:bottom w:val="none" w:sz="0" w:space="0" w:color="auto"/>
            <w:right w:val="none" w:sz="0" w:space="0" w:color="auto"/>
          </w:divBdr>
          <w:divsChild>
            <w:div w:id="1552233745">
              <w:marLeft w:val="0"/>
              <w:marRight w:val="0"/>
              <w:marTop w:val="0"/>
              <w:marBottom w:val="0"/>
              <w:divBdr>
                <w:top w:val="none" w:sz="0" w:space="0" w:color="auto"/>
                <w:left w:val="none" w:sz="0" w:space="0" w:color="auto"/>
                <w:bottom w:val="none" w:sz="0" w:space="0" w:color="auto"/>
                <w:right w:val="none" w:sz="0" w:space="0" w:color="auto"/>
              </w:divBdr>
              <w:divsChild>
                <w:div w:id="1709792722">
                  <w:marLeft w:val="0"/>
                  <w:marRight w:val="0"/>
                  <w:marTop w:val="0"/>
                  <w:marBottom w:val="0"/>
                  <w:divBdr>
                    <w:top w:val="none" w:sz="0" w:space="0" w:color="auto"/>
                    <w:left w:val="none" w:sz="0" w:space="0" w:color="auto"/>
                    <w:bottom w:val="none" w:sz="0" w:space="0" w:color="auto"/>
                    <w:right w:val="none" w:sz="0" w:space="0" w:color="auto"/>
                  </w:divBdr>
                  <w:divsChild>
                    <w:div w:id="1939674113">
                      <w:marLeft w:val="10"/>
                      <w:marRight w:val="0"/>
                      <w:marTop w:val="0"/>
                      <w:marBottom w:val="0"/>
                      <w:divBdr>
                        <w:top w:val="none" w:sz="0" w:space="0" w:color="auto"/>
                        <w:left w:val="none" w:sz="0" w:space="0" w:color="auto"/>
                        <w:bottom w:val="none" w:sz="0" w:space="0" w:color="auto"/>
                        <w:right w:val="none" w:sz="0" w:space="0" w:color="auto"/>
                      </w:divBdr>
                      <w:divsChild>
                        <w:div w:id="1926724746">
                          <w:marLeft w:val="0"/>
                          <w:marRight w:val="0"/>
                          <w:marTop w:val="0"/>
                          <w:marBottom w:val="0"/>
                          <w:divBdr>
                            <w:top w:val="none" w:sz="0" w:space="0" w:color="auto"/>
                            <w:left w:val="none" w:sz="0" w:space="0" w:color="auto"/>
                            <w:bottom w:val="none" w:sz="0" w:space="0" w:color="auto"/>
                            <w:right w:val="none" w:sz="0" w:space="0" w:color="auto"/>
                          </w:divBdr>
                          <w:divsChild>
                            <w:div w:id="643047046">
                              <w:marLeft w:val="0"/>
                              <w:marRight w:val="0"/>
                              <w:marTop w:val="0"/>
                              <w:marBottom w:val="0"/>
                              <w:divBdr>
                                <w:top w:val="none" w:sz="0" w:space="0" w:color="auto"/>
                                <w:left w:val="none" w:sz="0" w:space="0" w:color="auto"/>
                                <w:bottom w:val="none" w:sz="0" w:space="0" w:color="auto"/>
                                <w:right w:val="none" w:sz="0" w:space="0" w:color="auto"/>
                              </w:divBdr>
                              <w:divsChild>
                                <w:div w:id="428358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2628259">
      <w:bodyDiv w:val="1"/>
      <w:marLeft w:val="0"/>
      <w:marRight w:val="0"/>
      <w:marTop w:val="0"/>
      <w:marBottom w:val="0"/>
      <w:divBdr>
        <w:top w:val="none" w:sz="0" w:space="0" w:color="auto"/>
        <w:left w:val="none" w:sz="0" w:space="0" w:color="auto"/>
        <w:bottom w:val="none" w:sz="0" w:space="0" w:color="auto"/>
        <w:right w:val="none" w:sz="0" w:space="0" w:color="auto"/>
      </w:divBdr>
      <w:divsChild>
        <w:div w:id="582882206">
          <w:marLeft w:val="0"/>
          <w:marRight w:val="0"/>
          <w:marTop w:val="0"/>
          <w:marBottom w:val="0"/>
          <w:divBdr>
            <w:top w:val="none" w:sz="0" w:space="0" w:color="auto"/>
            <w:left w:val="none" w:sz="0" w:space="0" w:color="auto"/>
            <w:bottom w:val="none" w:sz="0" w:space="0" w:color="auto"/>
            <w:right w:val="none" w:sz="0" w:space="0" w:color="auto"/>
          </w:divBdr>
          <w:divsChild>
            <w:div w:id="567301467">
              <w:marLeft w:val="0"/>
              <w:marRight w:val="0"/>
              <w:marTop w:val="0"/>
              <w:marBottom w:val="0"/>
              <w:divBdr>
                <w:top w:val="none" w:sz="0" w:space="0" w:color="auto"/>
                <w:left w:val="none" w:sz="0" w:space="0" w:color="auto"/>
                <w:bottom w:val="none" w:sz="0" w:space="0" w:color="auto"/>
                <w:right w:val="none" w:sz="0" w:space="0" w:color="auto"/>
              </w:divBdr>
              <w:divsChild>
                <w:div w:id="76489221">
                  <w:marLeft w:val="0"/>
                  <w:marRight w:val="0"/>
                  <w:marTop w:val="0"/>
                  <w:marBottom w:val="0"/>
                  <w:divBdr>
                    <w:top w:val="none" w:sz="0" w:space="0" w:color="auto"/>
                    <w:left w:val="none" w:sz="0" w:space="0" w:color="auto"/>
                    <w:bottom w:val="none" w:sz="0" w:space="0" w:color="auto"/>
                    <w:right w:val="none" w:sz="0" w:space="0" w:color="auto"/>
                  </w:divBdr>
                  <w:divsChild>
                    <w:div w:id="1625767327">
                      <w:marLeft w:val="10"/>
                      <w:marRight w:val="0"/>
                      <w:marTop w:val="0"/>
                      <w:marBottom w:val="0"/>
                      <w:divBdr>
                        <w:top w:val="none" w:sz="0" w:space="0" w:color="auto"/>
                        <w:left w:val="none" w:sz="0" w:space="0" w:color="auto"/>
                        <w:bottom w:val="none" w:sz="0" w:space="0" w:color="auto"/>
                        <w:right w:val="none" w:sz="0" w:space="0" w:color="auto"/>
                      </w:divBdr>
                      <w:divsChild>
                        <w:div w:id="1403747432">
                          <w:marLeft w:val="0"/>
                          <w:marRight w:val="0"/>
                          <w:marTop w:val="0"/>
                          <w:marBottom w:val="0"/>
                          <w:divBdr>
                            <w:top w:val="none" w:sz="0" w:space="0" w:color="auto"/>
                            <w:left w:val="none" w:sz="0" w:space="0" w:color="auto"/>
                            <w:bottom w:val="none" w:sz="0" w:space="0" w:color="auto"/>
                            <w:right w:val="none" w:sz="0" w:space="0" w:color="auto"/>
                          </w:divBdr>
                          <w:divsChild>
                            <w:div w:id="603265046">
                              <w:marLeft w:val="0"/>
                              <w:marRight w:val="0"/>
                              <w:marTop w:val="0"/>
                              <w:marBottom w:val="0"/>
                              <w:divBdr>
                                <w:top w:val="none" w:sz="0" w:space="0" w:color="auto"/>
                                <w:left w:val="none" w:sz="0" w:space="0" w:color="auto"/>
                                <w:bottom w:val="none" w:sz="0" w:space="0" w:color="auto"/>
                                <w:right w:val="none" w:sz="0" w:space="0" w:color="auto"/>
                              </w:divBdr>
                              <w:divsChild>
                                <w:div w:id="111031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6466931">
      <w:bodyDiv w:val="1"/>
      <w:marLeft w:val="0"/>
      <w:marRight w:val="0"/>
      <w:marTop w:val="0"/>
      <w:marBottom w:val="0"/>
      <w:divBdr>
        <w:top w:val="none" w:sz="0" w:space="0" w:color="auto"/>
        <w:left w:val="none" w:sz="0" w:space="0" w:color="auto"/>
        <w:bottom w:val="none" w:sz="0" w:space="0" w:color="auto"/>
        <w:right w:val="none" w:sz="0" w:space="0" w:color="auto"/>
      </w:divBdr>
      <w:divsChild>
        <w:div w:id="549461438">
          <w:marLeft w:val="0"/>
          <w:marRight w:val="0"/>
          <w:marTop w:val="0"/>
          <w:marBottom w:val="0"/>
          <w:divBdr>
            <w:top w:val="none" w:sz="0" w:space="0" w:color="auto"/>
            <w:left w:val="none" w:sz="0" w:space="0" w:color="auto"/>
            <w:bottom w:val="none" w:sz="0" w:space="0" w:color="auto"/>
            <w:right w:val="none" w:sz="0" w:space="0" w:color="auto"/>
          </w:divBdr>
          <w:divsChild>
            <w:div w:id="608125120">
              <w:marLeft w:val="0"/>
              <w:marRight w:val="0"/>
              <w:marTop w:val="0"/>
              <w:marBottom w:val="0"/>
              <w:divBdr>
                <w:top w:val="none" w:sz="0" w:space="0" w:color="auto"/>
                <w:left w:val="none" w:sz="0" w:space="0" w:color="auto"/>
                <w:bottom w:val="none" w:sz="0" w:space="0" w:color="auto"/>
                <w:right w:val="none" w:sz="0" w:space="0" w:color="auto"/>
              </w:divBdr>
              <w:divsChild>
                <w:div w:id="1574898953">
                  <w:marLeft w:val="0"/>
                  <w:marRight w:val="0"/>
                  <w:marTop w:val="0"/>
                  <w:marBottom w:val="0"/>
                  <w:divBdr>
                    <w:top w:val="none" w:sz="0" w:space="0" w:color="auto"/>
                    <w:left w:val="none" w:sz="0" w:space="0" w:color="auto"/>
                    <w:bottom w:val="none" w:sz="0" w:space="0" w:color="auto"/>
                    <w:right w:val="none" w:sz="0" w:space="0" w:color="auto"/>
                  </w:divBdr>
                  <w:divsChild>
                    <w:div w:id="1052072759">
                      <w:marLeft w:val="10"/>
                      <w:marRight w:val="0"/>
                      <w:marTop w:val="0"/>
                      <w:marBottom w:val="0"/>
                      <w:divBdr>
                        <w:top w:val="none" w:sz="0" w:space="0" w:color="auto"/>
                        <w:left w:val="none" w:sz="0" w:space="0" w:color="auto"/>
                        <w:bottom w:val="none" w:sz="0" w:space="0" w:color="auto"/>
                        <w:right w:val="none" w:sz="0" w:space="0" w:color="auto"/>
                      </w:divBdr>
                      <w:divsChild>
                        <w:div w:id="59058020">
                          <w:marLeft w:val="0"/>
                          <w:marRight w:val="0"/>
                          <w:marTop w:val="0"/>
                          <w:marBottom w:val="0"/>
                          <w:divBdr>
                            <w:top w:val="none" w:sz="0" w:space="0" w:color="auto"/>
                            <w:left w:val="none" w:sz="0" w:space="0" w:color="auto"/>
                            <w:bottom w:val="none" w:sz="0" w:space="0" w:color="auto"/>
                            <w:right w:val="none" w:sz="0" w:space="0" w:color="auto"/>
                          </w:divBdr>
                          <w:divsChild>
                            <w:div w:id="1192643244">
                              <w:marLeft w:val="0"/>
                              <w:marRight w:val="0"/>
                              <w:marTop w:val="0"/>
                              <w:marBottom w:val="0"/>
                              <w:divBdr>
                                <w:top w:val="none" w:sz="0" w:space="0" w:color="auto"/>
                                <w:left w:val="none" w:sz="0" w:space="0" w:color="auto"/>
                                <w:bottom w:val="none" w:sz="0" w:space="0" w:color="auto"/>
                                <w:right w:val="none" w:sz="0" w:space="0" w:color="auto"/>
                              </w:divBdr>
                              <w:divsChild>
                                <w:div w:id="193955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3175591">
      <w:bodyDiv w:val="1"/>
      <w:marLeft w:val="0"/>
      <w:marRight w:val="0"/>
      <w:marTop w:val="0"/>
      <w:marBottom w:val="0"/>
      <w:divBdr>
        <w:top w:val="none" w:sz="0" w:space="0" w:color="auto"/>
        <w:left w:val="none" w:sz="0" w:space="0" w:color="auto"/>
        <w:bottom w:val="none" w:sz="0" w:space="0" w:color="auto"/>
        <w:right w:val="none" w:sz="0" w:space="0" w:color="auto"/>
      </w:divBdr>
      <w:divsChild>
        <w:div w:id="1496724888">
          <w:marLeft w:val="0"/>
          <w:marRight w:val="0"/>
          <w:marTop w:val="0"/>
          <w:marBottom w:val="0"/>
          <w:divBdr>
            <w:top w:val="none" w:sz="0" w:space="0" w:color="auto"/>
            <w:left w:val="none" w:sz="0" w:space="0" w:color="auto"/>
            <w:bottom w:val="none" w:sz="0" w:space="0" w:color="auto"/>
            <w:right w:val="none" w:sz="0" w:space="0" w:color="auto"/>
          </w:divBdr>
          <w:divsChild>
            <w:div w:id="1569536019">
              <w:marLeft w:val="0"/>
              <w:marRight w:val="0"/>
              <w:marTop w:val="0"/>
              <w:marBottom w:val="0"/>
              <w:divBdr>
                <w:top w:val="none" w:sz="0" w:space="0" w:color="auto"/>
                <w:left w:val="none" w:sz="0" w:space="0" w:color="auto"/>
                <w:bottom w:val="none" w:sz="0" w:space="0" w:color="auto"/>
                <w:right w:val="none" w:sz="0" w:space="0" w:color="auto"/>
              </w:divBdr>
              <w:divsChild>
                <w:div w:id="603415061">
                  <w:marLeft w:val="0"/>
                  <w:marRight w:val="0"/>
                  <w:marTop w:val="0"/>
                  <w:marBottom w:val="0"/>
                  <w:divBdr>
                    <w:top w:val="none" w:sz="0" w:space="0" w:color="auto"/>
                    <w:left w:val="none" w:sz="0" w:space="0" w:color="auto"/>
                    <w:bottom w:val="none" w:sz="0" w:space="0" w:color="auto"/>
                    <w:right w:val="none" w:sz="0" w:space="0" w:color="auto"/>
                  </w:divBdr>
                  <w:divsChild>
                    <w:div w:id="965500098">
                      <w:marLeft w:val="10"/>
                      <w:marRight w:val="0"/>
                      <w:marTop w:val="0"/>
                      <w:marBottom w:val="0"/>
                      <w:divBdr>
                        <w:top w:val="none" w:sz="0" w:space="0" w:color="auto"/>
                        <w:left w:val="none" w:sz="0" w:space="0" w:color="auto"/>
                        <w:bottom w:val="none" w:sz="0" w:space="0" w:color="auto"/>
                        <w:right w:val="none" w:sz="0" w:space="0" w:color="auto"/>
                      </w:divBdr>
                      <w:divsChild>
                        <w:div w:id="691762035">
                          <w:marLeft w:val="0"/>
                          <w:marRight w:val="0"/>
                          <w:marTop w:val="0"/>
                          <w:marBottom w:val="0"/>
                          <w:divBdr>
                            <w:top w:val="none" w:sz="0" w:space="0" w:color="auto"/>
                            <w:left w:val="none" w:sz="0" w:space="0" w:color="auto"/>
                            <w:bottom w:val="none" w:sz="0" w:space="0" w:color="auto"/>
                            <w:right w:val="none" w:sz="0" w:space="0" w:color="auto"/>
                          </w:divBdr>
                          <w:divsChild>
                            <w:div w:id="89588534">
                              <w:marLeft w:val="0"/>
                              <w:marRight w:val="0"/>
                              <w:marTop w:val="0"/>
                              <w:marBottom w:val="0"/>
                              <w:divBdr>
                                <w:top w:val="none" w:sz="0" w:space="0" w:color="auto"/>
                                <w:left w:val="none" w:sz="0" w:space="0" w:color="auto"/>
                                <w:bottom w:val="none" w:sz="0" w:space="0" w:color="auto"/>
                                <w:right w:val="none" w:sz="0" w:space="0" w:color="auto"/>
                              </w:divBdr>
                              <w:divsChild>
                                <w:div w:id="78073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5565024">
      <w:bodyDiv w:val="1"/>
      <w:marLeft w:val="0"/>
      <w:marRight w:val="0"/>
      <w:marTop w:val="0"/>
      <w:marBottom w:val="0"/>
      <w:divBdr>
        <w:top w:val="none" w:sz="0" w:space="0" w:color="auto"/>
        <w:left w:val="none" w:sz="0" w:space="0" w:color="auto"/>
        <w:bottom w:val="none" w:sz="0" w:space="0" w:color="auto"/>
        <w:right w:val="none" w:sz="0" w:space="0" w:color="auto"/>
      </w:divBdr>
      <w:divsChild>
        <w:div w:id="1297031882">
          <w:marLeft w:val="0"/>
          <w:marRight w:val="0"/>
          <w:marTop w:val="0"/>
          <w:marBottom w:val="0"/>
          <w:divBdr>
            <w:top w:val="none" w:sz="0" w:space="0" w:color="auto"/>
            <w:left w:val="none" w:sz="0" w:space="0" w:color="auto"/>
            <w:bottom w:val="none" w:sz="0" w:space="0" w:color="auto"/>
            <w:right w:val="none" w:sz="0" w:space="0" w:color="auto"/>
          </w:divBdr>
          <w:divsChild>
            <w:div w:id="942110734">
              <w:marLeft w:val="0"/>
              <w:marRight w:val="0"/>
              <w:marTop w:val="0"/>
              <w:marBottom w:val="0"/>
              <w:divBdr>
                <w:top w:val="none" w:sz="0" w:space="0" w:color="auto"/>
                <w:left w:val="none" w:sz="0" w:space="0" w:color="auto"/>
                <w:bottom w:val="none" w:sz="0" w:space="0" w:color="auto"/>
                <w:right w:val="none" w:sz="0" w:space="0" w:color="auto"/>
              </w:divBdr>
              <w:divsChild>
                <w:div w:id="361976596">
                  <w:marLeft w:val="0"/>
                  <w:marRight w:val="0"/>
                  <w:marTop w:val="0"/>
                  <w:marBottom w:val="0"/>
                  <w:divBdr>
                    <w:top w:val="none" w:sz="0" w:space="0" w:color="auto"/>
                    <w:left w:val="none" w:sz="0" w:space="0" w:color="auto"/>
                    <w:bottom w:val="none" w:sz="0" w:space="0" w:color="auto"/>
                    <w:right w:val="none" w:sz="0" w:space="0" w:color="auto"/>
                  </w:divBdr>
                  <w:divsChild>
                    <w:div w:id="1922905125">
                      <w:marLeft w:val="10"/>
                      <w:marRight w:val="0"/>
                      <w:marTop w:val="0"/>
                      <w:marBottom w:val="0"/>
                      <w:divBdr>
                        <w:top w:val="none" w:sz="0" w:space="0" w:color="auto"/>
                        <w:left w:val="none" w:sz="0" w:space="0" w:color="auto"/>
                        <w:bottom w:val="none" w:sz="0" w:space="0" w:color="auto"/>
                        <w:right w:val="none" w:sz="0" w:space="0" w:color="auto"/>
                      </w:divBdr>
                      <w:divsChild>
                        <w:div w:id="433133990">
                          <w:marLeft w:val="0"/>
                          <w:marRight w:val="0"/>
                          <w:marTop w:val="0"/>
                          <w:marBottom w:val="0"/>
                          <w:divBdr>
                            <w:top w:val="none" w:sz="0" w:space="0" w:color="auto"/>
                            <w:left w:val="none" w:sz="0" w:space="0" w:color="auto"/>
                            <w:bottom w:val="none" w:sz="0" w:space="0" w:color="auto"/>
                            <w:right w:val="none" w:sz="0" w:space="0" w:color="auto"/>
                          </w:divBdr>
                          <w:divsChild>
                            <w:div w:id="295720464">
                              <w:marLeft w:val="0"/>
                              <w:marRight w:val="0"/>
                              <w:marTop w:val="0"/>
                              <w:marBottom w:val="0"/>
                              <w:divBdr>
                                <w:top w:val="none" w:sz="0" w:space="0" w:color="auto"/>
                                <w:left w:val="none" w:sz="0" w:space="0" w:color="auto"/>
                                <w:bottom w:val="none" w:sz="0" w:space="0" w:color="auto"/>
                                <w:right w:val="none" w:sz="0" w:space="0" w:color="auto"/>
                              </w:divBdr>
                              <w:divsChild>
                                <w:div w:id="23497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9023438">
      <w:bodyDiv w:val="1"/>
      <w:marLeft w:val="0"/>
      <w:marRight w:val="0"/>
      <w:marTop w:val="0"/>
      <w:marBottom w:val="0"/>
      <w:divBdr>
        <w:top w:val="none" w:sz="0" w:space="0" w:color="auto"/>
        <w:left w:val="none" w:sz="0" w:space="0" w:color="auto"/>
        <w:bottom w:val="none" w:sz="0" w:space="0" w:color="auto"/>
        <w:right w:val="none" w:sz="0" w:space="0" w:color="auto"/>
      </w:divBdr>
    </w:div>
    <w:div w:id="755443830">
      <w:bodyDiv w:val="1"/>
      <w:marLeft w:val="0"/>
      <w:marRight w:val="0"/>
      <w:marTop w:val="0"/>
      <w:marBottom w:val="0"/>
      <w:divBdr>
        <w:top w:val="none" w:sz="0" w:space="0" w:color="auto"/>
        <w:left w:val="none" w:sz="0" w:space="0" w:color="auto"/>
        <w:bottom w:val="none" w:sz="0" w:space="0" w:color="auto"/>
        <w:right w:val="none" w:sz="0" w:space="0" w:color="auto"/>
      </w:divBdr>
      <w:divsChild>
        <w:div w:id="1038317197">
          <w:marLeft w:val="0"/>
          <w:marRight w:val="0"/>
          <w:marTop w:val="0"/>
          <w:marBottom w:val="0"/>
          <w:divBdr>
            <w:top w:val="none" w:sz="0" w:space="0" w:color="auto"/>
            <w:left w:val="none" w:sz="0" w:space="0" w:color="auto"/>
            <w:bottom w:val="none" w:sz="0" w:space="0" w:color="auto"/>
            <w:right w:val="none" w:sz="0" w:space="0" w:color="auto"/>
          </w:divBdr>
          <w:divsChild>
            <w:div w:id="541014508">
              <w:marLeft w:val="0"/>
              <w:marRight w:val="0"/>
              <w:marTop w:val="0"/>
              <w:marBottom w:val="0"/>
              <w:divBdr>
                <w:top w:val="none" w:sz="0" w:space="0" w:color="auto"/>
                <w:left w:val="none" w:sz="0" w:space="0" w:color="auto"/>
                <w:bottom w:val="none" w:sz="0" w:space="0" w:color="auto"/>
                <w:right w:val="none" w:sz="0" w:space="0" w:color="auto"/>
              </w:divBdr>
              <w:divsChild>
                <w:div w:id="2094860846">
                  <w:marLeft w:val="0"/>
                  <w:marRight w:val="0"/>
                  <w:marTop w:val="0"/>
                  <w:marBottom w:val="0"/>
                  <w:divBdr>
                    <w:top w:val="none" w:sz="0" w:space="0" w:color="auto"/>
                    <w:left w:val="none" w:sz="0" w:space="0" w:color="auto"/>
                    <w:bottom w:val="none" w:sz="0" w:space="0" w:color="auto"/>
                    <w:right w:val="none" w:sz="0" w:space="0" w:color="auto"/>
                  </w:divBdr>
                  <w:divsChild>
                    <w:div w:id="2047290558">
                      <w:marLeft w:val="10"/>
                      <w:marRight w:val="0"/>
                      <w:marTop w:val="0"/>
                      <w:marBottom w:val="0"/>
                      <w:divBdr>
                        <w:top w:val="none" w:sz="0" w:space="0" w:color="auto"/>
                        <w:left w:val="none" w:sz="0" w:space="0" w:color="auto"/>
                        <w:bottom w:val="none" w:sz="0" w:space="0" w:color="auto"/>
                        <w:right w:val="none" w:sz="0" w:space="0" w:color="auto"/>
                      </w:divBdr>
                      <w:divsChild>
                        <w:div w:id="1174764269">
                          <w:marLeft w:val="0"/>
                          <w:marRight w:val="0"/>
                          <w:marTop w:val="0"/>
                          <w:marBottom w:val="0"/>
                          <w:divBdr>
                            <w:top w:val="none" w:sz="0" w:space="0" w:color="auto"/>
                            <w:left w:val="none" w:sz="0" w:space="0" w:color="auto"/>
                            <w:bottom w:val="none" w:sz="0" w:space="0" w:color="auto"/>
                            <w:right w:val="none" w:sz="0" w:space="0" w:color="auto"/>
                          </w:divBdr>
                          <w:divsChild>
                            <w:div w:id="368915399">
                              <w:marLeft w:val="0"/>
                              <w:marRight w:val="0"/>
                              <w:marTop w:val="0"/>
                              <w:marBottom w:val="0"/>
                              <w:divBdr>
                                <w:top w:val="none" w:sz="0" w:space="0" w:color="auto"/>
                                <w:left w:val="none" w:sz="0" w:space="0" w:color="auto"/>
                                <w:bottom w:val="none" w:sz="0" w:space="0" w:color="auto"/>
                                <w:right w:val="none" w:sz="0" w:space="0" w:color="auto"/>
                              </w:divBdr>
                              <w:divsChild>
                                <w:div w:id="108607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3108855">
      <w:bodyDiv w:val="1"/>
      <w:marLeft w:val="0"/>
      <w:marRight w:val="0"/>
      <w:marTop w:val="0"/>
      <w:marBottom w:val="0"/>
      <w:divBdr>
        <w:top w:val="none" w:sz="0" w:space="0" w:color="auto"/>
        <w:left w:val="none" w:sz="0" w:space="0" w:color="auto"/>
        <w:bottom w:val="none" w:sz="0" w:space="0" w:color="auto"/>
        <w:right w:val="none" w:sz="0" w:space="0" w:color="auto"/>
      </w:divBdr>
      <w:divsChild>
        <w:div w:id="918909491">
          <w:marLeft w:val="0"/>
          <w:marRight w:val="0"/>
          <w:marTop w:val="0"/>
          <w:marBottom w:val="0"/>
          <w:divBdr>
            <w:top w:val="none" w:sz="0" w:space="0" w:color="auto"/>
            <w:left w:val="none" w:sz="0" w:space="0" w:color="auto"/>
            <w:bottom w:val="none" w:sz="0" w:space="0" w:color="auto"/>
            <w:right w:val="none" w:sz="0" w:space="0" w:color="auto"/>
          </w:divBdr>
          <w:divsChild>
            <w:div w:id="1394616141">
              <w:marLeft w:val="0"/>
              <w:marRight w:val="0"/>
              <w:marTop w:val="0"/>
              <w:marBottom w:val="0"/>
              <w:divBdr>
                <w:top w:val="none" w:sz="0" w:space="0" w:color="auto"/>
                <w:left w:val="none" w:sz="0" w:space="0" w:color="auto"/>
                <w:bottom w:val="none" w:sz="0" w:space="0" w:color="auto"/>
                <w:right w:val="none" w:sz="0" w:space="0" w:color="auto"/>
              </w:divBdr>
              <w:divsChild>
                <w:div w:id="2063868849">
                  <w:marLeft w:val="0"/>
                  <w:marRight w:val="0"/>
                  <w:marTop w:val="0"/>
                  <w:marBottom w:val="0"/>
                  <w:divBdr>
                    <w:top w:val="none" w:sz="0" w:space="0" w:color="auto"/>
                    <w:left w:val="none" w:sz="0" w:space="0" w:color="auto"/>
                    <w:bottom w:val="none" w:sz="0" w:space="0" w:color="auto"/>
                    <w:right w:val="none" w:sz="0" w:space="0" w:color="auto"/>
                  </w:divBdr>
                  <w:divsChild>
                    <w:div w:id="676545614">
                      <w:marLeft w:val="10"/>
                      <w:marRight w:val="0"/>
                      <w:marTop w:val="0"/>
                      <w:marBottom w:val="0"/>
                      <w:divBdr>
                        <w:top w:val="none" w:sz="0" w:space="0" w:color="auto"/>
                        <w:left w:val="none" w:sz="0" w:space="0" w:color="auto"/>
                        <w:bottom w:val="none" w:sz="0" w:space="0" w:color="auto"/>
                        <w:right w:val="none" w:sz="0" w:space="0" w:color="auto"/>
                      </w:divBdr>
                      <w:divsChild>
                        <w:div w:id="1883327975">
                          <w:marLeft w:val="0"/>
                          <w:marRight w:val="0"/>
                          <w:marTop w:val="0"/>
                          <w:marBottom w:val="0"/>
                          <w:divBdr>
                            <w:top w:val="none" w:sz="0" w:space="0" w:color="auto"/>
                            <w:left w:val="none" w:sz="0" w:space="0" w:color="auto"/>
                            <w:bottom w:val="none" w:sz="0" w:space="0" w:color="auto"/>
                            <w:right w:val="none" w:sz="0" w:space="0" w:color="auto"/>
                          </w:divBdr>
                          <w:divsChild>
                            <w:div w:id="1624966790">
                              <w:marLeft w:val="0"/>
                              <w:marRight w:val="0"/>
                              <w:marTop w:val="0"/>
                              <w:marBottom w:val="0"/>
                              <w:divBdr>
                                <w:top w:val="none" w:sz="0" w:space="0" w:color="auto"/>
                                <w:left w:val="none" w:sz="0" w:space="0" w:color="auto"/>
                                <w:bottom w:val="none" w:sz="0" w:space="0" w:color="auto"/>
                                <w:right w:val="none" w:sz="0" w:space="0" w:color="auto"/>
                              </w:divBdr>
                              <w:divsChild>
                                <w:div w:id="61244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6080444">
      <w:bodyDiv w:val="1"/>
      <w:marLeft w:val="0"/>
      <w:marRight w:val="0"/>
      <w:marTop w:val="0"/>
      <w:marBottom w:val="0"/>
      <w:divBdr>
        <w:top w:val="none" w:sz="0" w:space="0" w:color="auto"/>
        <w:left w:val="none" w:sz="0" w:space="0" w:color="auto"/>
        <w:bottom w:val="none" w:sz="0" w:space="0" w:color="auto"/>
        <w:right w:val="none" w:sz="0" w:space="0" w:color="auto"/>
      </w:divBdr>
    </w:div>
    <w:div w:id="1530803376">
      <w:bodyDiv w:val="1"/>
      <w:marLeft w:val="0"/>
      <w:marRight w:val="0"/>
      <w:marTop w:val="0"/>
      <w:marBottom w:val="0"/>
      <w:divBdr>
        <w:top w:val="none" w:sz="0" w:space="0" w:color="auto"/>
        <w:left w:val="none" w:sz="0" w:space="0" w:color="auto"/>
        <w:bottom w:val="none" w:sz="0" w:space="0" w:color="auto"/>
        <w:right w:val="none" w:sz="0" w:space="0" w:color="auto"/>
      </w:divBdr>
    </w:div>
    <w:div w:id="1636716769">
      <w:bodyDiv w:val="1"/>
      <w:marLeft w:val="0"/>
      <w:marRight w:val="0"/>
      <w:marTop w:val="0"/>
      <w:marBottom w:val="0"/>
      <w:divBdr>
        <w:top w:val="none" w:sz="0" w:space="0" w:color="auto"/>
        <w:left w:val="none" w:sz="0" w:space="0" w:color="auto"/>
        <w:bottom w:val="none" w:sz="0" w:space="0" w:color="auto"/>
        <w:right w:val="none" w:sz="0" w:space="0" w:color="auto"/>
      </w:divBdr>
      <w:divsChild>
        <w:div w:id="1520074350">
          <w:marLeft w:val="0"/>
          <w:marRight w:val="0"/>
          <w:marTop w:val="0"/>
          <w:marBottom w:val="0"/>
          <w:divBdr>
            <w:top w:val="none" w:sz="0" w:space="0" w:color="auto"/>
            <w:left w:val="none" w:sz="0" w:space="0" w:color="auto"/>
            <w:bottom w:val="none" w:sz="0" w:space="0" w:color="auto"/>
            <w:right w:val="none" w:sz="0" w:space="0" w:color="auto"/>
          </w:divBdr>
          <w:divsChild>
            <w:div w:id="703822328">
              <w:marLeft w:val="0"/>
              <w:marRight w:val="0"/>
              <w:marTop w:val="0"/>
              <w:marBottom w:val="0"/>
              <w:divBdr>
                <w:top w:val="none" w:sz="0" w:space="0" w:color="auto"/>
                <w:left w:val="none" w:sz="0" w:space="0" w:color="auto"/>
                <w:bottom w:val="none" w:sz="0" w:space="0" w:color="auto"/>
                <w:right w:val="none" w:sz="0" w:space="0" w:color="auto"/>
              </w:divBdr>
              <w:divsChild>
                <w:div w:id="804546889">
                  <w:marLeft w:val="0"/>
                  <w:marRight w:val="0"/>
                  <w:marTop w:val="0"/>
                  <w:marBottom w:val="0"/>
                  <w:divBdr>
                    <w:top w:val="none" w:sz="0" w:space="0" w:color="auto"/>
                    <w:left w:val="none" w:sz="0" w:space="0" w:color="auto"/>
                    <w:bottom w:val="none" w:sz="0" w:space="0" w:color="auto"/>
                    <w:right w:val="none" w:sz="0" w:space="0" w:color="auto"/>
                  </w:divBdr>
                  <w:divsChild>
                    <w:div w:id="756052914">
                      <w:marLeft w:val="10"/>
                      <w:marRight w:val="0"/>
                      <w:marTop w:val="0"/>
                      <w:marBottom w:val="0"/>
                      <w:divBdr>
                        <w:top w:val="none" w:sz="0" w:space="0" w:color="auto"/>
                        <w:left w:val="none" w:sz="0" w:space="0" w:color="auto"/>
                        <w:bottom w:val="none" w:sz="0" w:space="0" w:color="auto"/>
                        <w:right w:val="none" w:sz="0" w:space="0" w:color="auto"/>
                      </w:divBdr>
                      <w:divsChild>
                        <w:div w:id="1359237527">
                          <w:marLeft w:val="0"/>
                          <w:marRight w:val="0"/>
                          <w:marTop w:val="0"/>
                          <w:marBottom w:val="0"/>
                          <w:divBdr>
                            <w:top w:val="none" w:sz="0" w:space="0" w:color="auto"/>
                            <w:left w:val="none" w:sz="0" w:space="0" w:color="auto"/>
                            <w:bottom w:val="none" w:sz="0" w:space="0" w:color="auto"/>
                            <w:right w:val="none" w:sz="0" w:space="0" w:color="auto"/>
                          </w:divBdr>
                          <w:divsChild>
                            <w:div w:id="1957053524">
                              <w:marLeft w:val="0"/>
                              <w:marRight w:val="0"/>
                              <w:marTop w:val="0"/>
                              <w:marBottom w:val="0"/>
                              <w:divBdr>
                                <w:top w:val="none" w:sz="0" w:space="0" w:color="auto"/>
                                <w:left w:val="none" w:sz="0" w:space="0" w:color="auto"/>
                                <w:bottom w:val="none" w:sz="0" w:space="0" w:color="auto"/>
                                <w:right w:val="none" w:sz="0" w:space="0" w:color="auto"/>
                              </w:divBdr>
                              <w:divsChild>
                                <w:div w:id="225918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5157319">
      <w:bodyDiv w:val="1"/>
      <w:marLeft w:val="0"/>
      <w:marRight w:val="0"/>
      <w:marTop w:val="0"/>
      <w:marBottom w:val="0"/>
      <w:divBdr>
        <w:top w:val="none" w:sz="0" w:space="0" w:color="auto"/>
        <w:left w:val="none" w:sz="0" w:space="0" w:color="auto"/>
        <w:bottom w:val="none" w:sz="0" w:space="0" w:color="auto"/>
        <w:right w:val="none" w:sz="0" w:space="0" w:color="auto"/>
      </w:divBdr>
    </w:div>
    <w:div w:id="1683629955">
      <w:bodyDiv w:val="1"/>
      <w:marLeft w:val="0"/>
      <w:marRight w:val="0"/>
      <w:marTop w:val="0"/>
      <w:marBottom w:val="0"/>
      <w:divBdr>
        <w:top w:val="none" w:sz="0" w:space="0" w:color="auto"/>
        <w:left w:val="none" w:sz="0" w:space="0" w:color="auto"/>
        <w:bottom w:val="none" w:sz="0" w:space="0" w:color="auto"/>
        <w:right w:val="none" w:sz="0" w:space="0" w:color="auto"/>
      </w:divBdr>
      <w:divsChild>
        <w:div w:id="1981957037">
          <w:marLeft w:val="0"/>
          <w:marRight w:val="0"/>
          <w:marTop w:val="0"/>
          <w:marBottom w:val="0"/>
          <w:divBdr>
            <w:top w:val="none" w:sz="0" w:space="0" w:color="auto"/>
            <w:left w:val="none" w:sz="0" w:space="0" w:color="auto"/>
            <w:bottom w:val="none" w:sz="0" w:space="0" w:color="auto"/>
            <w:right w:val="none" w:sz="0" w:space="0" w:color="auto"/>
          </w:divBdr>
          <w:divsChild>
            <w:div w:id="1777867137">
              <w:marLeft w:val="0"/>
              <w:marRight w:val="0"/>
              <w:marTop w:val="0"/>
              <w:marBottom w:val="0"/>
              <w:divBdr>
                <w:top w:val="none" w:sz="0" w:space="0" w:color="auto"/>
                <w:left w:val="none" w:sz="0" w:space="0" w:color="auto"/>
                <w:bottom w:val="none" w:sz="0" w:space="0" w:color="auto"/>
                <w:right w:val="none" w:sz="0" w:space="0" w:color="auto"/>
              </w:divBdr>
              <w:divsChild>
                <w:div w:id="153647145">
                  <w:marLeft w:val="0"/>
                  <w:marRight w:val="0"/>
                  <w:marTop w:val="0"/>
                  <w:marBottom w:val="0"/>
                  <w:divBdr>
                    <w:top w:val="none" w:sz="0" w:space="0" w:color="auto"/>
                    <w:left w:val="none" w:sz="0" w:space="0" w:color="auto"/>
                    <w:bottom w:val="none" w:sz="0" w:space="0" w:color="auto"/>
                    <w:right w:val="none" w:sz="0" w:space="0" w:color="auto"/>
                  </w:divBdr>
                  <w:divsChild>
                    <w:div w:id="536088777">
                      <w:marLeft w:val="10"/>
                      <w:marRight w:val="0"/>
                      <w:marTop w:val="0"/>
                      <w:marBottom w:val="0"/>
                      <w:divBdr>
                        <w:top w:val="none" w:sz="0" w:space="0" w:color="auto"/>
                        <w:left w:val="none" w:sz="0" w:space="0" w:color="auto"/>
                        <w:bottom w:val="none" w:sz="0" w:space="0" w:color="auto"/>
                        <w:right w:val="none" w:sz="0" w:space="0" w:color="auto"/>
                      </w:divBdr>
                      <w:divsChild>
                        <w:div w:id="635337684">
                          <w:marLeft w:val="0"/>
                          <w:marRight w:val="0"/>
                          <w:marTop w:val="0"/>
                          <w:marBottom w:val="0"/>
                          <w:divBdr>
                            <w:top w:val="none" w:sz="0" w:space="0" w:color="auto"/>
                            <w:left w:val="none" w:sz="0" w:space="0" w:color="auto"/>
                            <w:bottom w:val="none" w:sz="0" w:space="0" w:color="auto"/>
                            <w:right w:val="none" w:sz="0" w:space="0" w:color="auto"/>
                          </w:divBdr>
                          <w:divsChild>
                            <w:div w:id="2134054483">
                              <w:marLeft w:val="0"/>
                              <w:marRight w:val="0"/>
                              <w:marTop w:val="0"/>
                              <w:marBottom w:val="0"/>
                              <w:divBdr>
                                <w:top w:val="none" w:sz="0" w:space="0" w:color="auto"/>
                                <w:left w:val="none" w:sz="0" w:space="0" w:color="auto"/>
                                <w:bottom w:val="none" w:sz="0" w:space="0" w:color="auto"/>
                                <w:right w:val="none" w:sz="0" w:space="0" w:color="auto"/>
                              </w:divBdr>
                              <w:divsChild>
                                <w:div w:id="78508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4631423">
      <w:bodyDiv w:val="1"/>
      <w:marLeft w:val="0"/>
      <w:marRight w:val="0"/>
      <w:marTop w:val="0"/>
      <w:marBottom w:val="0"/>
      <w:divBdr>
        <w:top w:val="none" w:sz="0" w:space="0" w:color="auto"/>
        <w:left w:val="none" w:sz="0" w:space="0" w:color="auto"/>
        <w:bottom w:val="none" w:sz="0" w:space="0" w:color="auto"/>
        <w:right w:val="none" w:sz="0" w:space="0" w:color="auto"/>
      </w:divBdr>
      <w:divsChild>
        <w:div w:id="810027378">
          <w:marLeft w:val="0"/>
          <w:marRight w:val="0"/>
          <w:marTop w:val="0"/>
          <w:marBottom w:val="0"/>
          <w:divBdr>
            <w:top w:val="none" w:sz="0" w:space="0" w:color="auto"/>
            <w:left w:val="none" w:sz="0" w:space="0" w:color="auto"/>
            <w:bottom w:val="none" w:sz="0" w:space="0" w:color="auto"/>
            <w:right w:val="none" w:sz="0" w:space="0" w:color="auto"/>
          </w:divBdr>
          <w:divsChild>
            <w:div w:id="521096072">
              <w:marLeft w:val="0"/>
              <w:marRight w:val="0"/>
              <w:marTop w:val="0"/>
              <w:marBottom w:val="0"/>
              <w:divBdr>
                <w:top w:val="none" w:sz="0" w:space="0" w:color="auto"/>
                <w:left w:val="none" w:sz="0" w:space="0" w:color="auto"/>
                <w:bottom w:val="none" w:sz="0" w:space="0" w:color="auto"/>
                <w:right w:val="none" w:sz="0" w:space="0" w:color="auto"/>
              </w:divBdr>
              <w:divsChild>
                <w:div w:id="820267674">
                  <w:marLeft w:val="0"/>
                  <w:marRight w:val="0"/>
                  <w:marTop w:val="0"/>
                  <w:marBottom w:val="0"/>
                  <w:divBdr>
                    <w:top w:val="none" w:sz="0" w:space="0" w:color="auto"/>
                    <w:left w:val="none" w:sz="0" w:space="0" w:color="auto"/>
                    <w:bottom w:val="none" w:sz="0" w:space="0" w:color="auto"/>
                    <w:right w:val="none" w:sz="0" w:space="0" w:color="auto"/>
                  </w:divBdr>
                  <w:divsChild>
                    <w:div w:id="1995257601">
                      <w:marLeft w:val="10"/>
                      <w:marRight w:val="0"/>
                      <w:marTop w:val="0"/>
                      <w:marBottom w:val="0"/>
                      <w:divBdr>
                        <w:top w:val="none" w:sz="0" w:space="0" w:color="auto"/>
                        <w:left w:val="none" w:sz="0" w:space="0" w:color="auto"/>
                        <w:bottom w:val="none" w:sz="0" w:space="0" w:color="auto"/>
                        <w:right w:val="none" w:sz="0" w:space="0" w:color="auto"/>
                      </w:divBdr>
                      <w:divsChild>
                        <w:div w:id="548955596">
                          <w:marLeft w:val="0"/>
                          <w:marRight w:val="0"/>
                          <w:marTop w:val="0"/>
                          <w:marBottom w:val="0"/>
                          <w:divBdr>
                            <w:top w:val="none" w:sz="0" w:space="0" w:color="auto"/>
                            <w:left w:val="none" w:sz="0" w:space="0" w:color="auto"/>
                            <w:bottom w:val="none" w:sz="0" w:space="0" w:color="auto"/>
                            <w:right w:val="none" w:sz="0" w:space="0" w:color="auto"/>
                          </w:divBdr>
                          <w:divsChild>
                            <w:div w:id="119959773">
                              <w:marLeft w:val="0"/>
                              <w:marRight w:val="0"/>
                              <w:marTop w:val="0"/>
                              <w:marBottom w:val="0"/>
                              <w:divBdr>
                                <w:top w:val="none" w:sz="0" w:space="0" w:color="auto"/>
                                <w:left w:val="none" w:sz="0" w:space="0" w:color="auto"/>
                                <w:bottom w:val="none" w:sz="0" w:space="0" w:color="auto"/>
                                <w:right w:val="none" w:sz="0" w:space="0" w:color="auto"/>
                              </w:divBdr>
                            </w:div>
                            <w:div w:id="536284507">
                              <w:marLeft w:val="0"/>
                              <w:marRight w:val="0"/>
                              <w:marTop w:val="0"/>
                              <w:marBottom w:val="0"/>
                              <w:divBdr>
                                <w:top w:val="none" w:sz="0" w:space="0" w:color="auto"/>
                                <w:left w:val="none" w:sz="0" w:space="0" w:color="auto"/>
                                <w:bottom w:val="none" w:sz="0" w:space="0" w:color="auto"/>
                                <w:right w:val="none" w:sz="0" w:space="0" w:color="auto"/>
                              </w:divBdr>
                            </w:div>
                            <w:div w:id="887573478">
                              <w:marLeft w:val="0"/>
                              <w:marRight w:val="0"/>
                              <w:marTop w:val="0"/>
                              <w:marBottom w:val="0"/>
                              <w:divBdr>
                                <w:top w:val="none" w:sz="0" w:space="0" w:color="auto"/>
                                <w:left w:val="none" w:sz="0" w:space="0" w:color="auto"/>
                                <w:bottom w:val="none" w:sz="0" w:space="0" w:color="auto"/>
                                <w:right w:val="none" w:sz="0" w:space="0" w:color="auto"/>
                              </w:divBdr>
                            </w:div>
                            <w:div w:id="913778967">
                              <w:marLeft w:val="0"/>
                              <w:marRight w:val="0"/>
                              <w:marTop w:val="0"/>
                              <w:marBottom w:val="0"/>
                              <w:divBdr>
                                <w:top w:val="none" w:sz="0" w:space="0" w:color="auto"/>
                                <w:left w:val="none" w:sz="0" w:space="0" w:color="auto"/>
                                <w:bottom w:val="none" w:sz="0" w:space="0" w:color="auto"/>
                                <w:right w:val="none" w:sz="0" w:space="0" w:color="auto"/>
                              </w:divBdr>
                            </w:div>
                            <w:div w:id="1175920985">
                              <w:marLeft w:val="0"/>
                              <w:marRight w:val="0"/>
                              <w:marTop w:val="0"/>
                              <w:marBottom w:val="0"/>
                              <w:divBdr>
                                <w:top w:val="none" w:sz="0" w:space="0" w:color="auto"/>
                                <w:left w:val="none" w:sz="0" w:space="0" w:color="auto"/>
                                <w:bottom w:val="none" w:sz="0" w:space="0" w:color="auto"/>
                                <w:right w:val="none" w:sz="0" w:space="0" w:color="auto"/>
                              </w:divBdr>
                            </w:div>
                            <w:div w:id="1280338072">
                              <w:marLeft w:val="0"/>
                              <w:marRight w:val="0"/>
                              <w:marTop w:val="0"/>
                              <w:marBottom w:val="0"/>
                              <w:divBdr>
                                <w:top w:val="none" w:sz="0" w:space="0" w:color="auto"/>
                                <w:left w:val="none" w:sz="0" w:space="0" w:color="auto"/>
                                <w:bottom w:val="none" w:sz="0" w:space="0" w:color="auto"/>
                                <w:right w:val="none" w:sz="0" w:space="0" w:color="auto"/>
                              </w:divBdr>
                            </w:div>
                            <w:div w:id="1388070914">
                              <w:marLeft w:val="0"/>
                              <w:marRight w:val="0"/>
                              <w:marTop w:val="0"/>
                              <w:marBottom w:val="0"/>
                              <w:divBdr>
                                <w:top w:val="none" w:sz="0" w:space="0" w:color="auto"/>
                                <w:left w:val="none" w:sz="0" w:space="0" w:color="auto"/>
                                <w:bottom w:val="none" w:sz="0" w:space="0" w:color="auto"/>
                                <w:right w:val="none" w:sz="0" w:space="0" w:color="auto"/>
                              </w:divBdr>
                            </w:div>
                            <w:div w:id="1766417741">
                              <w:marLeft w:val="0"/>
                              <w:marRight w:val="0"/>
                              <w:marTop w:val="0"/>
                              <w:marBottom w:val="0"/>
                              <w:divBdr>
                                <w:top w:val="none" w:sz="0" w:space="0" w:color="auto"/>
                                <w:left w:val="none" w:sz="0" w:space="0" w:color="auto"/>
                                <w:bottom w:val="none" w:sz="0" w:space="0" w:color="auto"/>
                                <w:right w:val="none" w:sz="0" w:space="0" w:color="auto"/>
                              </w:divBdr>
                            </w:div>
                            <w:div w:id="1815222472">
                              <w:marLeft w:val="0"/>
                              <w:marRight w:val="0"/>
                              <w:marTop w:val="0"/>
                              <w:marBottom w:val="0"/>
                              <w:divBdr>
                                <w:top w:val="none" w:sz="0" w:space="0" w:color="auto"/>
                                <w:left w:val="none" w:sz="0" w:space="0" w:color="auto"/>
                                <w:bottom w:val="none" w:sz="0" w:space="0" w:color="auto"/>
                                <w:right w:val="none" w:sz="0" w:space="0" w:color="auto"/>
                              </w:divBdr>
                            </w:div>
                            <w:div w:id="1906452656">
                              <w:marLeft w:val="0"/>
                              <w:marRight w:val="0"/>
                              <w:marTop w:val="0"/>
                              <w:marBottom w:val="0"/>
                              <w:divBdr>
                                <w:top w:val="none" w:sz="0" w:space="0" w:color="auto"/>
                                <w:left w:val="none" w:sz="0" w:space="0" w:color="auto"/>
                                <w:bottom w:val="none" w:sz="0" w:space="0" w:color="auto"/>
                                <w:right w:val="none" w:sz="0" w:space="0" w:color="auto"/>
                              </w:divBdr>
                            </w:div>
                            <w:div w:id="196196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4561245">
      <w:bodyDiv w:val="1"/>
      <w:marLeft w:val="0"/>
      <w:marRight w:val="0"/>
      <w:marTop w:val="0"/>
      <w:marBottom w:val="0"/>
      <w:divBdr>
        <w:top w:val="none" w:sz="0" w:space="0" w:color="auto"/>
        <w:left w:val="none" w:sz="0" w:space="0" w:color="auto"/>
        <w:bottom w:val="none" w:sz="0" w:space="0" w:color="auto"/>
        <w:right w:val="none" w:sz="0" w:space="0" w:color="auto"/>
      </w:divBdr>
      <w:divsChild>
        <w:div w:id="1366442909">
          <w:marLeft w:val="0"/>
          <w:marRight w:val="0"/>
          <w:marTop w:val="0"/>
          <w:marBottom w:val="0"/>
          <w:divBdr>
            <w:top w:val="none" w:sz="0" w:space="0" w:color="auto"/>
            <w:left w:val="none" w:sz="0" w:space="0" w:color="auto"/>
            <w:bottom w:val="none" w:sz="0" w:space="0" w:color="auto"/>
            <w:right w:val="none" w:sz="0" w:space="0" w:color="auto"/>
          </w:divBdr>
          <w:divsChild>
            <w:div w:id="65345490">
              <w:marLeft w:val="0"/>
              <w:marRight w:val="0"/>
              <w:marTop w:val="0"/>
              <w:marBottom w:val="0"/>
              <w:divBdr>
                <w:top w:val="none" w:sz="0" w:space="0" w:color="auto"/>
                <w:left w:val="none" w:sz="0" w:space="0" w:color="auto"/>
                <w:bottom w:val="none" w:sz="0" w:space="0" w:color="auto"/>
                <w:right w:val="none" w:sz="0" w:space="0" w:color="auto"/>
              </w:divBdr>
              <w:divsChild>
                <w:div w:id="224029286">
                  <w:marLeft w:val="0"/>
                  <w:marRight w:val="0"/>
                  <w:marTop w:val="0"/>
                  <w:marBottom w:val="0"/>
                  <w:divBdr>
                    <w:top w:val="none" w:sz="0" w:space="0" w:color="auto"/>
                    <w:left w:val="none" w:sz="0" w:space="0" w:color="auto"/>
                    <w:bottom w:val="none" w:sz="0" w:space="0" w:color="auto"/>
                    <w:right w:val="none" w:sz="0" w:space="0" w:color="auto"/>
                  </w:divBdr>
                  <w:divsChild>
                    <w:div w:id="1863931527">
                      <w:marLeft w:val="10"/>
                      <w:marRight w:val="0"/>
                      <w:marTop w:val="0"/>
                      <w:marBottom w:val="0"/>
                      <w:divBdr>
                        <w:top w:val="none" w:sz="0" w:space="0" w:color="auto"/>
                        <w:left w:val="none" w:sz="0" w:space="0" w:color="auto"/>
                        <w:bottom w:val="none" w:sz="0" w:space="0" w:color="auto"/>
                        <w:right w:val="none" w:sz="0" w:space="0" w:color="auto"/>
                      </w:divBdr>
                      <w:divsChild>
                        <w:div w:id="34546086">
                          <w:marLeft w:val="0"/>
                          <w:marRight w:val="0"/>
                          <w:marTop w:val="0"/>
                          <w:marBottom w:val="0"/>
                          <w:divBdr>
                            <w:top w:val="none" w:sz="0" w:space="0" w:color="auto"/>
                            <w:left w:val="none" w:sz="0" w:space="0" w:color="auto"/>
                            <w:bottom w:val="none" w:sz="0" w:space="0" w:color="auto"/>
                            <w:right w:val="none" w:sz="0" w:space="0" w:color="auto"/>
                          </w:divBdr>
                          <w:divsChild>
                            <w:div w:id="104929614">
                              <w:marLeft w:val="0"/>
                              <w:marRight w:val="0"/>
                              <w:marTop w:val="0"/>
                              <w:marBottom w:val="0"/>
                              <w:divBdr>
                                <w:top w:val="none" w:sz="0" w:space="0" w:color="auto"/>
                                <w:left w:val="none" w:sz="0" w:space="0" w:color="auto"/>
                                <w:bottom w:val="none" w:sz="0" w:space="0" w:color="auto"/>
                                <w:right w:val="none" w:sz="0" w:space="0" w:color="auto"/>
                              </w:divBdr>
                              <w:divsChild>
                                <w:div w:id="189931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3003904">
      <w:bodyDiv w:val="1"/>
      <w:marLeft w:val="0"/>
      <w:marRight w:val="0"/>
      <w:marTop w:val="0"/>
      <w:marBottom w:val="0"/>
      <w:divBdr>
        <w:top w:val="none" w:sz="0" w:space="0" w:color="auto"/>
        <w:left w:val="none" w:sz="0" w:space="0" w:color="auto"/>
        <w:bottom w:val="none" w:sz="0" w:space="0" w:color="auto"/>
        <w:right w:val="none" w:sz="0" w:space="0" w:color="auto"/>
      </w:divBdr>
      <w:divsChild>
        <w:div w:id="831219856">
          <w:marLeft w:val="0"/>
          <w:marRight w:val="0"/>
          <w:marTop w:val="0"/>
          <w:marBottom w:val="0"/>
          <w:divBdr>
            <w:top w:val="none" w:sz="0" w:space="0" w:color="auto"/>
            <w:left w:val="none" w:sz="0" w:space="0" w:color="auto"/>
            <w:bottom w:val="none" w:sz="0" w:space="0" w:color="auto"/>
            <w:right w:val="none" w:sz="0" w:space="0" w:color="auto"/>
          </w:divBdr>
          <w:divsChild>
            <w:div w:id="1199587974">
              <w:marLeft w:val="0"/>
              <w:marRight w:val="0"/>
              <w:marTop w:val="0"/>
              <w:marBottom w:val="0"/>
              <w:divBdr>
                <w:top w:val="none" w:sz="0" w:space="0" w:color="auto"/>
                <w:left w:val="none" w:sz="0" w:space="0" w:color="auto"/>
                <w:bottom w:val="none" w:sz="0" w:space="0" w:color="auto"/>
                <w:right w:val="none" w:sz="0" w:space="0" w:color="auto"/>
              </w:divBdr>
              <w:divsChild>
                <w:div w:id="2133283464">
                  <w:marLeft w:val="0"/>
                  <w:marRight w:val="0"/>
                  <w:marTop w:val="0"/>
                  <w:marBottom w:val="0"/>
                  <w:divBdr>
                    <w:top w:val="none" w:sz="0" w:space="0" w:color="auto"/>
                    <w:left w:val="none" w:sz="0" w:space="0" w:color="auto"/>
                    <w:bottom w:val="none" w:sz="0" w:space="0" w:color="auto"/>
                    <w:right w:val="none" w:sz="0" w:space="0" w:color="auto"/>
                  </w:divBdr>
                  <w:divsChild>
                    <w:div w:id="1223177416">
                      <w:marLeft w:val="10"/>
                      <w:marRight w:val="0"/>
                      <w:marTop w:val="0"/>
                      <w:marBottom w:val="0"/>
                      <w:divBdr>
                        <w:top w:val="none" w:sz="0" w:space="0" w:color="auto"/>
                        <w:left w:val="none" w:sz="0" w:space="0" w:color="auto"/>
                        <w:bottom w:val="none" w:sz="0" w:space="0" w:color="auto"/>
                        <w:right w:val="none" w:sz="0" w:space="0" w:color="auto"/>
                      </w:divBdr>
                      <w:divsChild>
                        <w:div w:id="306859048">
                          <w:marLeft w:val="0"/>
                          <w:marRight w:val="0"/>
                          <w:marTop w:val="0"/>
                          <w:marBottom w:val="0"/>
                          <w:divBdr>
                            <w:top w:val="none" w:sz="0" w:space="0" w:color="auto"/>
                            <w:left w:val="none" w:sz="0" w:space="0" w:color="auto"/>
                            <w:bottom w:val="none" w:sz="0" w:space="0" w:color="auto"/>
                            <w:right w:val="none" w:sz="0" w:space="0" w:color="auto"/>
                          </w:divBdr>
                          <w:divsChild>
                            <w:div w:id="473447784">
                              <w:marLeft w:val="0"/>
                              <w:marRight w:val="0"/>
                              <w:marTop w:val="0"/>
                              <w:marBottom w:val="0"/>
                              <w:divBdr>
                                <w:top w:val="none" w:sz="0" w:space="0" w:color="auto"/>
                                <w:left w:val="none" w:sz="0" w:space="0" w:color="auto"/>
                                <w:bottom w:val="none" w:sz="0" w:space="0" w:color="auto"/>
                                <w:right w:val="none" w:sz="0" w:space="0" w:color="auto"/>
                              </w:divBdr>
                              <w:divsChild>
                                <w:div w:id="189242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5179445">
      <w:bodyDiv w:val="1"/>
      <w:marLeft w:val="0"/>
      <w:marRight w:val="0"/>
      <w:marTop w:val="0"/>
      <w:marBottom w:val="0"/>
      <w:divBdr>
        <w:top w:val="none" w:sz="0" w:space="0" w:color="auto"/>
        <w:left w:val="none" w:sz="0" w:space="0" w:color="auto"/>
        <w:bottom w:val="none" w:sz="0" w:space="0" w:color="auto"/>
        <w:right w:val="none" w:sz="0" w:space="0" w:color="auto"/>
      </w:divBdr>
      <w:divsChild>
        <w:div w:id="93938024">
          <w:marLeft w:val="0"/>
          <w:marRight w:val="0"/>
          <w:marTop w:val="0"/>
          <w:marBottom w:val="0"/>
          <w:divBdr>
            <w:top w:val="none" w:sz="0" w:space="0" w:color="auto"/>
            <w:left w:val="none" w:sz="0" w:space="0" w:color="auto"/>
            <w:bottom w:val="none" w:sz="0" w:space="0" w:color="auto"/>
            <w:right w:val="none" w:sz="0" w:space="0" w:color="auto"/>
          </w:divBdr>
          <w:divsChild>
            <w:div w:id="1253585066">
              <w:marLeft w:val="0"/>
              <w:marRight w:val="0"/>
              <w:marTop w:val="0"/>
              <w:marBottom w:val="0"/>
              <w:divBdr>
                <w:top w:val="none" w:sz="0" w:space="0" w:color="auto"/>
                <w:left w:val="none" w:sz="0" w:space="0" w:color="auto"/>
                <w:bottom w:val="none" w:sz="0" w:space="0" w:color="auto"/>
                <w:right w:val="none" w:sz="0" w:space="0" w:color="auto"/>
              </w:divBdr>
              <w:divsChild>
                <w:div w:id="1057900237">
                  <w:marLeft w:val="0"/>
                  <w:marRight w:val="0"/>
                  <w:marTop w:val="0"/>
                  <w:marBottom w:val="0"/>
                  <w:divBdr>
                    <w:top w:val="none" w:sz="0" w:space="0" w:color="auto"/>
                    <w:left w:val="none" w:sz="0" w:space="0" w:color="auto"/>
                    <w:bottom w:val="none" w:sz="0" w:space="0" w:color="auto"/>
                    <w:right w:val="none" w:sz="0" w:space="0" w:color="auto"/>
                  </w:divBdr>
                  <w:divsChild>
                    <w:div w:id="682168466">
                      <w:marLeft w:val="10"/>
                      <w:marRight w:val="0"/>
                      <w:marTop w:val="0"/>
                      <w:marBottom w:val="0"/>
                      <w:divBdr>
                        <w:top w:val="none" w:sz="0" w:space="0" w:color="auto"/>
                        <w:left w:val="none" w:sz="0" w:space="0" w:color="auto"/>
                        <w:bottom w:val="none" w:sz="0" w:space="0" w:color="auto"/>
                        <w:right w:val="none" w:sz="0" w:space="0" w:color="auto"/>
                      </w:divBdr>
                      <w:divsChild>
                        <w:div w:id="1705057830">
                          <w:marLeft w:val="0"/>
                          <w:marRight w:val="0"/>
                          <w:marTop w:val="0"/>
                          <w:marBottom w:val="0"/>
                          <w:divBdr>
                            <w:top w:val="none" w:sz="0" w:space="0" w:color="auto"/>
                            <w:left w:val="none" w:sz="0" w:space="0" w:color="auto"/>
                            <w:bottom w:val="none" w:sz="0" w:space="0" w:color="auto"/>
                            <w:right w:val="none" w:sz="0" w:space="0" w:color="auto"/>
                          </w:divBdr>
                          <w:divsChild>
                            <w:div w:id="1371997805">
                              <w:marLeft w:val="0"/>
                              <w:marRight w:val="0"/>
                              <w:marTop w:val="0"/>
                              <w:marBottom w:val="0"/>
                              <w:divBdr>
                                <w:top w:val="none" w:sz="0" w:space="0" w:color="auto"/>
                                <w:left w:val="none" w:sz="0" w:space="0" w:color="auto"/>
                                <w:bottom w:val="none" w:sz="0" w:space="0" w:color="auto"/>
                                <w:right w:val="none" w:sz="0" w:space="0" w:color="auto"/>
                              </w:divBdr>
                              <w:divsChild>
                                <w:div w:id="197683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0301702">
      <w:bodyDiv w:val="1"/>
      <w:marLeft w:val="0"/>
      <w:marRight w:val="0"/>
      <w:marTop w:val="0"/>
      <w:marBottom w:val="0"/>
      <w:divBdr>
        <w:top w:val="none" w:sz="0" w:space="0" w:color="auto"/>
        <w:left w:val="none" w:sz="0" w:space="0" w:color="auto"/>
        <w:bottom w:val="none" w:sz="0" w:space="0" w:color="auto"/>
        <w:right w:val="none" w:sz="0" w:space="0" w:color="auto"/>
      </w:divBdr>
      <w:divsChild>
        <w:div w:id="1860898573">
          <w:marLeft w:val="0"/>
          <w:marRight w:val="0"/>
          <w:marTop w:val="0"/>
          <w:marBottom w:val="0"/>
          <w:divBdr>
            <w:top w:val="none" w:sz="0" w:space="0" w:color="auto"/>
            <w:left w:val="none" w:sz="0" w:space="0" w:color="auto"/>
            <w:bottom w:val="none" w:sz="0" w:space="0" w:color="auto"/>
            <w:right w:val="none" w:sz="0" w:space="0" w:color="auto"/>
          </w:divBdr>
          <w:divsChild>
            <w:div w:id="1791048067">
              <w:marLeft w:val="0"/>
              <w:marRight w:val="0"/>
              <w:marTop w:val="0"/>
              <w:marBottom w:val="0"/>
              <w:divBdr>
                <w:top w:val="none" w:sz="0" w:space="0" w:color="auto"/>
                <w:left w:val="none" w:sz="0" w:space="0" w:color="auto"/>
                <w:bottom w:val="none" w:sz="0" w:space="0" w:color="auto"/>
                <w:right w:val="none" w:sz="0" w:space="0" w:color="auto"/>
              </w:divBdr>
              <w:divsChild>
                <w:div w:id="391586915">
                  <w:marLeft w:val="0"/>
                  <w:marRight w:val="0"/>
                  <w:marTop w:val="0"/>
                  <w:marBottom w:val="0"/>
                  <w:divBdr>
                    <w:top w:val="none" w:sz="0" w:space="0" w:color="auto"/>
                    <w:left w:val="none" w:sz="0" w:space="0" w:color="auto"/>
                    <w:bottom w:val="none" w:sz="0" w:space="0" w:color="auto"/>
                    <w:right w:val="none" w:sz="0" w:space="0" w:color="auto"/>
                  </w:divBdr>
                  <w:divsChild>
                    <w:div w:id="810707766">
                      <w:marLeft w:val="10"/>
                      <w:marRight w:val="0"/>
                      <w:marTop w:val="0"/>
                      <w:marBottom w:val="0"/>
                      <w:divBdr>
                        <w:top w:val="none" w:sz="0" w:space="0" w:color="auto"/>
                        <w:left w:val="none" w:sz="0" w:space="0" w:color="auto"/>
                        <w:bottom w:val="none" w:sz="0" w:space="0" w:color="auto"/>
                        <w:right w:val="none" w:sz="0" w:space="0" w:color="auto"/>
                      </w:divBdr>
                      <w:divsChild>
                        <w:div w:id="452526992">
                          <w:marLeft w:val="0"/>
                          <w:marRight w:val="0"/>
                          <w:marTop w:val="0"/>
                          <w:marBottom w:val="0"/>
                          <w:divBdr>
                            <w:top w:val="none" w:sz="0" w:space="0" w:color="auto"/>
                            <w:left w:val="none" w:sz="0" w:space="0" w:color="auto"/>
                            <w:bottom w:val="none" w:sz="0" w:space="0" w:color="auto"/>
                            <w:right w:val="none" w:sz="0" w:space="0" w:color="auto"/>
                          </w:divBdr>
                          <w:divsChild>
                            <w:div w:id="1766611628">
                              <w:marLeft w:val="0"/>
                              <w:marRight w:val="0"/>
                              <w:marTop w:val="0"/>
                              <w:marBottom w:val="0"/>
                              <w:divBdr>
                                <w:top w:val="none" w:sz="0" w:space="0" w:color="auto"/>
                                <w:left w:val="none" w:sz="0" w:space="0" w:color="auto"/>
                                <w:bottom w:val="none" w:sz="0" w:space="0" w:color="auto"/>
                                <w:right w:val="none" w:sz="0" w:space="0" w:color="auto"/>
                              </w:divBdr>
                              <w:divsChild>
                                <w:div w:id="46350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9351263">
      <w:bodyDiv w:val="1"/>
      <w:marLeft w:val="0"/>
      <w:marRight w:val="0"/>
      <w:marTop w:val="0"/>
      <w:marBottom w:val="0"/>
      <w:divBdr>
        <w:top w:val="none" w:sz="0" w:space="0" w:color="auto"/>
        <w:left w:val="none" w:sz="0" w:space="0" w:color="auto"/>
        <w:bottom w:val="none" w:sz="0" w:space="0" w:color="auto"/>
        <w:right w:val="none" w:sz="0" w:space="0" w:color="auto"/>
      </w:divBdr>
      <w:divsChild>
        <w:div w:id="682979479">
          <w:marLeft w:val="0"/>
          <w:marRight w:val="0"/>
          <w:marTop w:val="0"/>
          <w:marBottom w:val="0"/>
          <w:divBdr>
            <w:top w:val="none" w:sz="0" w:space="0" w:color="auto"/>
            <w:left w:val="none" w:sz="0" w:space="0" w:color="auto"/>
            <w:bottom w:val="none" w:sz="0" w:space="0" w:color="auto"/>
            <w:right w:val="none" w:sz="0" w:space="0" w:color="auto"/>
          </w:divBdr>
          <w:divsChild>
            <w:div w:id="1025060034">
              <w:marLeft w:val="0"/>
              <w:marRight w:val="0"/>
              <w:marTop w:val="0"/>
              <w:marBottom w:val="0"/>
              <w:divBdr>
                <w:top w:val="none" w:sz="0" w:space="0" w:color="auto"/>
                <w:left w:val="none" w:sz="0" w:space="0" w:color="auto"/>
                <w:bottom w:val="none" w:sz="0" w:space="0" w:color="auto"/>
                <w:right w:val="none" w:sz="0" w:space="0" w:color="auto"/>
              </w:divBdr>
              <w:divsChild>
                <w:div w:id="299923583">
                  <w:marLeft w:val="0"/>
                  <w:marRight w:val="0"/>
                  <w:marTop w:val="0"/>
                  <w:marBottom w:val="0"/>
                  <w:divBdr>
                    <w:top w:val="none" w:sz="0" w:space="0" w:color="auto"/>
                    <w:left w:val="none" w:sz="0" w:space="0" w:color="auto"/>
                    <w:bottom w:val="none" w:sz="0" w:space="0" w:color="auto"/>
                    <w:right w:val="none" w:sz="0" w:space="0" w:color="auto"/>
                  </w:divBdr>
                  <w:divsChild>
                    <w:div w:id="1782725123">
                      <w:marLeft w:val="10"/>
                      <w:marRight w:val="0"/>
                      <w:marTop w:val="0"/>
                      <w:marBottom w:val="0"/>
                      <w:divBdr>
                        <w:top w:val="none" w:sz="0" w:space="0" w:color="auto"/>
                        <w:left w:val="none" w:sz="0" w:space="0" w:color="auto"/>
                        <w:bottom w:val="none" w:sz="0" w:space="0" w:color="auto"/>
                        <w:right w:val="none" w:sz="0" w:space="0" w:color="auto"/>
                      </w:divBdr>
                      <w:divsChild>
                        <w:div w:id="312492233">
                          <w:marLeft w:val="0"/>
                          <w:marRight w:val="0"/>
                          <w:marTop w:val="0"/>
                          <w:marBottom w:val="0"/>
                          <w:divBdr>
                            <w:top w:val="none" w:sz="0" w:space="0" w:color="auto"/>
                            <w:left w:val="none" w:sz="0" w:space="0" w:color="auto"/>
                            <w:bottom w:val="none" w:sz="0" w:space="0" w:color="auto"/>
                            <w:right w:val="none" w:sz="0" w:space="0" w:color="auto"/>
                          </w:divBdr>
                          <w:divsChild>
                            <w:div w:id="364674599">
                              <w:marLeft w:val="0"/>
                              <w:marRight w:val="0"/>
                              <w:marTop w:val="0"/>
                              <w:marBottom w:val="0"/>
                              <w:divBdr>
                                <w:top w:val="none" w:sz="0" w:space="0" w:color="auto"/>
                                <w:left w:val="none" w:sz="0" w:space="0" w:color="auto"/>
                                <w:bottom w:val="none" w:sz="0" w:space="0" w:color="auto"/>
                                <w:right w:val="none" w:sz="0" w:space="0" w:color="auto"/>
                              </w:divBdr>
                              <w:divsChild>
                                <w:div w:id="4341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2285140">
      <w:bodyDiv w:val="1"/>
      <w:marLeft w:val="0"/>
      <w:marRight w:val="0"/>
      <w:marTop w:val="0"/>
      <w:marBottom w:val="0"/>
      <w:divBdr>
        <w:top w:val="none" w:sz="0" w:space="0" w:color="auto"/>
        <w:left w:val="none" w:sz="0" w:space="0" w:color="auto"/>
        <w:bottom w:val="none" w:sz="0" w:space="0" w:color="auto"/>
        <w:right w:val="none" w:sz="0" w:space="0" w:color="auto"/>
      </w:divBdr>
      <w:divsChild>
        <w:div w:id="681051903">
          <w:marLeft w:val="0"/>
          <w:marRight w:val="0"/>
          <w:marTop w:val="0"/>
          <w:marBottom w:val="0"/>
          <w:divBdr>
            <w:top w:val="none" w:sz="0" w:space="0" w:color="auto"/>
            <w:left w:val="none" w:sz="0" w:space="0" w:color="auto"/>
            <w:bottom w:val="none" w:sz="0" w:space="0" w:color="auto"/>
            <w:right w:val="none" w:sz="0" w:space="0" w:color="auto"/>
          </w:divBdr>
          <w:divsChild>
            <w:div w:id="1235242057">
              <w:marLeft w:val="0"/>
              <w:marRight w:val="0"/>
              <w:marTop w:val="0"/>
              <w:marBottom w:val="0"/>
              <w:divBdr>
                <w:top w:val="none" w:sz="0" w:space="0" w:color="auto"/>
                <w:left w:val="none" w:sz="0" w:space="0" w:color="auto"/>
                <w:bottom w:val="none" w:sz="0" w:space="0" w:color="auto"/>
                <w:right w:val="none" w:sz="0" w:space="0" w:color="auto"/>
              </w:divBdr>
              <w:divsChild>
                <w:div w:id="338851043">
                  <w:marLeft w:val="0"/>
                  <w:marRight w:val="0"/>
                  <w:marTop w:val="0"/>
                  <w:marBottom w:val="0"/>
                  <w:divBdr>
                    <w:top w:val="none" w:sz="0" w:space="0" w:color="auto"/>
                    <w:left w:val="none" w:sz="0" w:space="0" w:color="auto"/>
                    <w:bottom w:val="none" w:sz="0" w:space="0" w:color="auto"/>
                    <w:right w:val="none" w:sz="0" w:space="0" w:color="auto"/>
                  </w:divBdr>
                  <w:divsChild>
                    <w:div w:id="1268199748">
                      <w:marLeft w:val="10"/>
                      <w:marRight w:val="0"/>
                      <w:marTop w:val="0"/>
                      <w:marBottom w:val="0"/>
                      <w:divBdr>
                        <w:top w:val="none" w:sz="0" w:space="0" w:color="auto"/>
                        <w:left w:val="none" w:sz="0" w:space="0" w:color="auto"/>
                        <w:bottom w:val="none" w:sz="0" w:space="0" w:color="auto"/>
                        <w:right w:val="none" w:sz="0" w:space="0" w:color="auto"/>
                      </w:divBdr>
                      <w:divsChild>
                        <w:div w:id="6366449">
                          <w:marLeft w:val="0"/>
                          <w:marRight w:val="0"/>
                          <w:marTop w:val="0"/>
                          <w:marBottom w:val="0"/>
                          <w:divBdr>
                            <w:top w:val="none" w:sz="0" w:space="0" w:color="auto"/>
                            <w:left w:val="none" w:sz="0" w:space="0" w:color="auto"/>
                            <w:bottom w:val="none" w:sz="0" w:space="0" w:color="auto"/>
                            <w:right w:val="none" w:sz="0" w:space="0" w:color="auto"/>
                          </w:divBdr>
                          <w:divsChild>
                            <w:div w:id="1496992220">
                              <w:marLeft w:val="0"/>
                              <w:marRight w:val="0"/>
                              <w:marTop w:val="0"/>
                              <w:marBottom w:val="0"/>
                              <w:divBdr>
                                <w:top w:val="none" w:sz="0" w:space="0" w:color="auto"/>
                                <w:left w:val="none" w:sz="0" w:space="0" w:color="auto"/>
                                <w:bottom w:val="none" w:sz="0" w:space="0" w:color="auto"/>
                                <w:right w:val="none" w:sz="0" w:space="0" w:color="auto"/>
                              </w:divBdr>
                              <w:divsChild>
                                <w:div w:id="77378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sn.moe.edu.tw/inde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FA0D01-1E1F-46E7-863C-B570536864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15</Pages>
  <Words>1938</Words>
  <Characters>11048</Characters>
  <Application>Microsoft Office Word</Application>
  <DocSecurity>0</DocSecurity>
  <Lines>92</Lines>
  <Paragraphs>25</Paragraphs>
  <ScaleCrop>false</ScaleCrop>
  <Company>桃園縣政府</Company>
  <LinksUpToDate>false</LinksUpToDate>
  <CharactersWithSpaces>12961</CharactersWithSpaces>
  <SharedDoc>false</SharedDoc>
  <HLinks>
    <vt:vector size="18" baseType="variant">
      <vt:variant>
        <vt:i4>7929893</vt:i4>
      </vt:variant>
      <vt:variant>
        <vt:i4>6</vt:i4>
      </vt:variant>
      <vt:variant>
        <vt:i4>0</vt:i4>
      </vt:variant>
      <vt:variant>
        <vt:i4>5</vt:i4>
      </vt:variant>
      <vt:variant>
        <vt:lpwstr>http://tsn.moe.edu.tw/index</vt:lpwstr>
      </vt:variant>
      <vt:variant>
        <vt:lpwstr/>
      </vt:variant>
      <vt:variant>
        <vt:i4>1376258</vt:i4>
      </vt:variant>
      <vt:variant>
        <vt:i4>3</vt:i4>
      </vt:variant>
      <vt:variant>
        <vt:i4>0</vt:i4>
      </vt:variant>
      <vt:variant>
        <vt:i4>5</vt:i4>
      </vt:variant>
      <vt:variant>
        <vt:lpwstr>http://t-job.cges.tyc.edu.tw/</vt:lpwstr>
      </vt:variant>
      <vt:variant>
        <vt:lpwstr/>
      </vt:variant>
      <vt:variant>
        <vt:i4>3145851</vt:i4>
      </vt:variant>
      <vt:variant>
        <vt:i4>0</vt:i4>
      </vt:variant>
      <vt:variant>
        <vt:i4>0</vt:i4>
      </vt:variant>
      <vt:variant>
        <vt:i4>5</vt:i4>
      </vt:variant>
      <vt:variant>
        <vt:lpwstr>http://www.snwes.tyc.edu.tw/xoops/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桃園縣○○鎮○○國民小學95學年第1學期第1次代理教師甄選簡章</dc:title>
  <dc:subject/>
  <dc:creator>064126</dc:creator>
  <cp:keywords/>
  <cp:lastModifiedBy>Windows 使用者</cp:lastModifiedBy>
  <cp:revision>3</cp:revision>
  <cp:lastPrinted>2016-07-13T01:58:00Z</cp:lastPrinted>
  <dcterms:created xsi:type="dcterms:W3CDTF">2021-07-16T06:28:00Z</dcterms:created>
  <dcterms:modified xsi:type="dcterms:W3CDTF">2021-07-17T03:15:00Z</dcterms:modified>
</cp:coreProperties>
</file>