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A83" w:rsidRPr="00192050" w:rsidRDefault="007E3A83" w:rsidP="006A587A">
      <w:pPr>
        <w:jc w:val="center"/>
        <w:rPr>
          <w:rFonts w:ascii="標楷體" w:eastAsia="標楷體" w:hAnsi="標楷體"/>
          <w:b/>
          <w:sz w:val="28"/>
          <w:szCs w:val="28"/>
        </w:rPr>
      </w:pPr>
      <w:r w:rsidRPr="00192050">
        <w:rPr>
          <w:rFonts w:ascii="標楷體" w:eastAsia="標楷體" w:hAnsi="標楷體" w:hint="eastAsia"/>
          <w:b/>
          <w:sz w:val="28"/>
          <w:szCs w:val="28"/>
        </w:rPr>
        <w:t>桃園</w:t>
      </w:r>
      <w:r w:rsidR="000D282E" w:rsidRPr="00192050">
        <w:rPr>
          <w:rFonts w:ascii="標楷體" w:eastAsia="標楷體" w:hAnsi="標楷體" w:hint="eastAsia"/>
          <w:b/>
          <w:sz w:val="28"/>
          <w:szCs w:val="28"/>
        </w:rPr>
        <w:t>市</w:t>
      </w:r>
      <w:r w:rsidRPr="00192050">
        <w:rPr>
          <w:rFonts w:ascii="標楷體" w:eastAsia="標楷體" w:hAnsi="標楷體" w:hint="eastAsia"/>
          <w:b/>
          <w:sz w:val="28"/>
          <w:szCs w:val="28"/>
        </w:rPr>
        <w:t>新屋</w:t>
      </w:r>
      <w:r w:rsidRPr="00192050">
        <w:rPr>
          <w:rFonts w:ascii="標楷體" w:eastAsia="標楷體" w:hAnsi="標楷體"/>
          <w:b/>
          <w:sz w:val="28"/>
          <w:szCs w:val="28"/>
        </w:rPr>
        <w:t>國民小學</w:t>
      </w:r>
      <w:r w:rsidR="00C5064F" w:rsidRPr="00192050">
        <w:rPr>
          <w:rFonts w:ascii="標楷體" w:eastAsia="標楷體" w:hAnsi="標楷體" w:hint="eastAsia"/>
          <w:b/>
          <w:sz w:val="28"/>
          <w:szCs w:val="28"/>
        </w:rPr>
        <w:t>1</w:t>
      </w:r>
      <w:r w:rsidR="001B16B0">
        <w:rPr>
          <w:rFonts w:ascii="標楷體" w:eastAsia="標楷體" w:hAnsi="標楷體" w:hint="eastAsia"/>
          <w:b/>
          <w:sz w:val="28"/>
          <w:szCs w:val="28"/>
        </w:rPr>
        <w:t>1</w:t>
      </w:r>
      <w:r w:rsidR="006F77F2">
        <w:rPr>
          <w:rFonts w:ascii="標楷體" w:eastAsia="標楷體" w:hAnsi="標楷體"/>
          <w:b/>
          <w:sz w:val="28"/>
          <w:szCs w:val="28"/>
        </w:rPr>
        <w:t>1</w:t>
      </w:r>
      <w:r w:rsidRPr="00192050">
        <w:rPr>
          <w:rFonts w:ascii="標楷體" w:eastAsia="標楷體" w:hAnsi="標楷體"/>
          <w:b/>
          <w:sz w:val="28"/>
          <w:szCs w:val="28"/>
        </w:rPr>
        <w:t>學年度特殊教育宣導</w:t>
      </w:r>
      <w:r w:rsidRPr="00192050">
        <w:rPr>
          <w:rFonts w:ascii="標楷體" w:eastAsia="標楷體" w:hAnsi="標楷體" w:hint="eastAsia"/>
          <w:b/>
          <w:sz w:val="28"/>
          <w:szCs w:val="28"/>
        </w:rPr>
        <w:t>月</w:t>
      </w:r>
      <w:r w:rsidRPr="00192050">
        <w:rPr>
          <w:rFonts w:ascii="標楷體" w:eastAsia="標楷體" w:hAnsi="標楷體"/>
          <w:b/>
          <w:sz w:val="28"/>
          <w:szCs w:val="28"/>
        </w:rPr>
        <w:t>實施計畫</w:t>
      </w:r>
    </w:p>
    <w:p w:rsidR="007E3A83" w:rsidRPr="00192050" w:rsidRDefault="007E3A83" w:rsidP="006A587A">
      <w:pPr>
        <w:rPr>
          <w:rFonts w:ascii="標楷體" w:eastAsia="標楷體" w:hAnsi="標楷體"/>
          <w:szCs w:val="24"/>
        </w:rPr>
      </w:pPr>
      <w:r w:rsidRPr="00192050">
        <w:rPr>
          <w:rFonts w:ascii="標楷體" w:eastAsia="標楷體" w:hAnsi="標楷體"/>
          <w:szCs w:val="24"/>
        </w:rPr>
        <w:t>一、依據：</w:t>
      </w:r>
    </w:p>
    <w:p w:rsidR="007E3A83" w:rsidRPr="00192050" w:rsidRDefault="007E3A83" w:rsidP="006A587A">
      <w:pPr>
        <w:rPr>
          <w:rFonts w:ascii="標楷體" w:eastAsia="標楷體" w:hAnsi="標楷體"/>
          <w:szCs w:val="24"/>
        </w:rPr>
      </w:pPr>
      <w:r w:rsidRPr="00192050">
        <w:rPr>
          <w:rFonts w:ascii="標楷體" w:eastAsia="標楷體" w:hAnsi="標楷體"/>
          <w:szCs w:val="24"/>
        </w:rPr>
        <w:t>（一）</w:t>
      </w:r>
      <w:r w:rsidRPr="00192050">
        <w:rPr>
          <w:rFonts w:ascii="標楷體" w:eastAsia="標楷體" w:hAnsi="標楷體" w:hint="eastAsia"/>
          <w:szCs w:val="24"/>
        </w:rPr>
        <w:t>桃園</w:t>
      </w:r>
      <w:r w:rsidR="000D282E" w:rsidRPr="00192050">
        <w:rPr>
          <w:rFonts w:ascii="標楷體" w:eastAsia="標楷體" w:hAnsi="標楷體" w:hint="eastAsia"/>
          <w:szCs w:val="24"/>
        </w:rPr>
        <w:t>市</w:t>
      </w:r>
      <w:r w:rsidRPr="00192050">
        <w:rPr>
          <w:rFonts w:ascii="標楷體" w:eastAsia="標楷體" w:hAnsi="標楷體"/>
          <w:szCs w:val="24"/>
        </w:rPr>
        <w:t>各級學校定期辦理特殊教育宣導活動實施計劃</w:t>
      </w:r>
    </w:p>
    <w:p w:rsidR="00977081" w:rsidRPr="00192050" w:rsidRDefault="007E3A83" w:rsidP="006A587A">
      <w:pPr>
        <w:rPr>
          <w:rFonts w:ascii="標楷體" w:eastAsia="標楷體" w:hAnsi="標楷體"/>
          <w:szCs w:val="24"/>
        </w:rPr>
      </w:pPr>
      <w:r w:rsidRPr="00192050">
        <w:rPr>
          <w:rFonts w:ascii="標楷體" w:eastAsia="標楷體" w:hAnsi="標楷體"/>
          <w:szCs w:val="24"/>
        </w:rPr>
        <w:t>（二）本校</w:t>
      </w:r>
      <w:r w:rsidR="00C5064F" w:rsidRPr="00192050">
        <w:rPr>
          <w:rFonts w:ascii="標楷體" w:eastAsia="標楷體" w:hAnsi="標楷體" w:hint="eastAsia"/>
          <w:szCs w:val="24"/>
        </w:rPr>
        <w:t>1</w:t>
      </w:r>
      <w:r w:rsidR="001B16B0">
        <w:rPr>
          <w:rFonts w:ascii="標楷體" w:eastAsia="標楷體" w:hAnsi="標楷體" w:hint="eastAsia"/>
          <w:szCs w:val="24"/>
        </w:rPr>
        <w:t>1</w:t>
      </w:r>
      <w:r w:rsidR="006F77F2">
        <w:rPr>
          <w:rFonts w:ascii="標楷體" w:eastAsia="標楷體" w:hAnsi="標楷體"/>
          <w:szCs w:val="24"/>
        </w:rPr>
        <w:t>1</w:t>
      </w:r>
      <w:r w:rsidRPr="00192050">
        <w:rPr>
          <w:rFonts w:ascii="標楷體" w:eastAsia="標楷體" w:hAnsi="標楷體"/>
          <w:szCs w:val="24"/>
        </w:rPr>
        <w:t>學年度特殊教育</w:t>
      </w:r>
      <w:r w:rsidR="002D3250" w:rsidRPr="00192050">
        <w:rPr>
          <w:rFonts w:ascii="標楷體" w:eastAsia="標楷體" w:hAnsi="標楷體" w:hint="eastAsia"/>
          <w:szCs w:val="24"/>
        </w:rPr>
        <w:t>年度工作</w:t>
      </w:r>
      <w:r w:rsidRPr="00192050">
        <w:rPr>
          <w:rFonts w:ascii="標楷體" w:eastAsia="標楷體" w:hAnsi="標楷體"/>
          <w:szCs w:val="24"/>
        </w:rPr>
        <w:t>計畫。</w:t>
      </w:r>
    </w:p>
    <w:p w:rsidR="00B3584D" w:rsidRPr="00192050" w:rsidRDefault="00B3584D" w:rsidP="006A587A">
      <w:pPr>
        <w:rPr>
          <w:rFonts w:ascii="標楷體" w:eastAsia="標楷體" w:hAnsi="標楷體"/>
          <w:szCs w:val="24"/>
        </w:rPr>
      </w:pPr>
    </w:p>
    <w:p w:rsidR="007E3A83" w:rsidRPr="00192050" w:rsidRDefault="007E3A83" w:rsidP="006A587A">
      <w:pPr>
        <w:rPr>
          <w:rFonts w:ascii="標楷體" w:eastAsia="標楷體" w:hAnsi="標楷體"/>
          <w:szCs w:val="24"/>
        </w:rPr>
      </w:pPr>
      <w:r w:rsidRPr="00192050">
        <w:rPr>
          <w:rFonts w:ascii="標楷體" w:eastAsia="標楷體" w:hAnsi="標楷體"/>
          <w:szCs w:val="24"/>
        </w:rPr>
        <w:t>二、目的：</w:t>
      </w:r>
    </w:p>
    <w:p w:rsidR="007E3A83" w:rsidRPr="00192050" w:rsidRDefault="001A3534" w:rsidP="006A587A">
      <w:pPr>
        <w:ind w:left="720" w:hanging="720"/>
        <w:rPr>
          <w:rFonts w:ascii="標楷體" w:eastAsia="標楷體" w:hAnsi="標楷體"/>
          <w:szCs w:val="24"/>
        </w:rPr>
      </w:pPr>
      <w:r w:rsidRPr="00192050">
        <w:rPr>
          <w:rFonts w:ascii="標楷體" w:eastAsia="標楷體" w:hAnsi="標楷體"/>
          <w:szCs w:val="24"/>
        </w:rPr>
        <w:t>（一）</w:t>
      </w:r>
      <w:r w:rsidR="007E3A83" w:rsidRPr="00192050">
        <w:rPr>
          <w:rFonts w:ascii="標楷體" w:eastAsia="標楷體" w:hAnsi="標楷體" w:hint="eastAsia"/>
          <w:szCs w:val="24"/>
        </w:rPr>
        <w:t>彰顯本校師生對身心障礙者的關懷，並鼓勵社會大眾共同來關心及協助身心障礙者改善其生活及教育品質。</w:t>
      </w:r>
    </w:p>
    <w:p w:rsidR="007E3A83" w:rsidRPr="00192050" w:rsidRDefault="001A3534" w:rsidP="006A587A">
      <w:pPr>
        <w:rPr>
          <w:rFonts w:ascii="標楷體" w:eastAsia="標楷體" w:hAnsi="標楷體"/>
          <w:szCs w:val="24"/>
        </w:rPr>
      </w:pPr>
      <w:r w:rsidRPr="00192050">
        <w:rPr>
          <w:rFonts w:ascii="標楷體" w:eastAsia="標楷體" w:hAnsi="標楷體"/>
          <w:szCs w:val="24"/>
        </w:rPr>
        <w:t>（二）</w:t>
      </w:r>
      <w:r w:rsidR="007E3A83" w:rsidRPr="00192050">
        <w:rPr>
          <w:rFonts w:ascii="標楷體" w:eastAsia="標楷體" w:hAnsi="標楷體" w:hint="eastAsia"/>
          <w:szCs w:val="24"/>
        </w:rPr>
        <w:t>提供特殊教育</w:t>
      </w:r>
      <w:r w:rsidR="00AB4B73" w:rsidRPr="00192050">
        <w:rPr>
          <w:rFonts w:ascii="標楷體" w:eastAsia="標楷體" w:hAnsi="標楷體" w:hint="eastAsia"/>
          <w:szCs w:val="24"/>
        </w:rPr>
        <w:t>體驗</w:t>
      </w:r>
      <w:r w:rsidR="007E3A83" w:rsidRPr="00192050">
        <w:rPr>
          <w:rFonts w:ascii="標楷體" w:eastAsia="標楷體" w:hAnsi="標楷體" w:hint="eastAsia"/>
          <w:szCs w:val="24"/>
        </w:rPr>
        <w:t>活動，實施教育資源交流與運用。</w:t>
      </w:r>
    </w:p>
    <w:p w:rsidR="007E3A83" w:rsidRPr="00192050" w:rsidRDefault="001A3534" w:rsidP="006A587A">
      <w:pPr>
        <w:rPr>
          <w:rFonts w:ascii="標楷體" w:eastAsia="標楷體" w:hAnsi="標楷體"/>
          <w:szCs w:val="24"/>
        </w:rPr>
      </w:pPr>
      <w:r w:rsidRPr="00192050">
        <w:rPr>
          <w:rFonts w:ascii="標楷體" w:eastAsia="標楷體" w:hAnsi="標楷體"/>
          <w:szCs w:val="24"/>
        </w:rPr>
        <w:t>（</w:t>
      </w:r>
      <w:r w:rsidRPr="00192050">
        <w:rPr>
          <w:rFonts w:ascii="標楷體" w:eastAsia="標楷體" w:hAnsi="標楷體" w:hint="eastAsia"/>
          <w:szCs w:val="24"/>
        </w:rPr>
        <w:t>三</w:t>
      </w:r>
      <w:r w:rsidRPr="00192050">
        <w:rPr>
          <w:rFonts w:ascii="標楷體" w:eastAsia="標楷體" w:hAnsi="標楷體"/>
          <w:szCs w:val="24"/>
        </w:rPr>
        <w:t>）</w:t>
      </w:r>
      <w:r w:rsidR="007E3A83" w:rsidRPr="00192050">
        <w:rPr>
          <w:rFonts w:ascii="標楷體" w:eastAsia="標楷體" w:hAnsi="標楷體" w:hint="eastAsia"/>
          <w:szCs w:val="24"/>
        </w:rPr>
        <w:t>加強學校、學生與家長對特殊教育的認知，促進教學理想的實現。</w:t>
      </w:r>
    </w:p>
    <w:p w:rsidR="00490FB1" w:rsidRPr="00192050" w:rsidRDefault="001A3534" w:rsidP="00490FB1">
      <w:pPr>
        <w:rPr>
          <w:rFonts w:ascii="標楷體" w:eastAsia="標楷體" w:hAnsi="標楷體"/>
          <w:szCs w:val="24"/>
        </w:rPr>
      </w:pPr>
      <w:r w:rsidRPr="00192050">
        <w:rPr>
          <w:rFonts w:ascii="標楷體" w:eastAsia="標楷體" w:hAnsi="標楷體"/>
          <w:szCs w:val="24"/>
        </w:rPr>
        <w:t>（</w:t>
      </w:r>
      <w:r w:rsidRPr="00192050">
        <w:rPr>
          <w:rFonts w:ascii="標楷體" w:eastAsia="標楷體" w:hAnsi="標楷體" w:hint="eastAsia"/>
          <w:szCs w:val="24"/>
        </w:rPr>
        <w:t>四</w:t>
      </w:r>
      <w:r w:rsidRPr="00192050">
        <w:rPr>
          <w:rFonts w:ascii="標楷體" w:eastAsia="標楷體" w:hAnsi="標楷體"/>
          <w:szCs w:val="24"/>
        </w:rPr>
        <w:t>）</w:t>
      </w:r>
      <w:r w:rsidR="007E3A83" w:rsidRPr="00192050">
        <w:rPr>
          <w:rFonts w:ascii="標楷體" w:eastAsia="標楷體" w:hAnsi="標楷體" w:hint="eastAsia"/>
          <w:szCs w:val="24"/>
        </w:rPr>
        <w:t>激發學生熱愛生命，</w:t>
      </w:r>
      <w:r w:rsidR="002254AE" w:rsidRPr="00192050">
        <w:rPr>
          <w:rFonts w:ascii="標楷體" w:eastAsia="標楷體" w:hAnsi="標楷體" w:hint="eastAsia"/>
          <w:szCs w:val="24"/>
        </w:rPr>
        <w:t>珍惜所有，培養感恩態度與包容心</w:t>
      </w:r>
      <w:r w:rsidR="007E3A83" w:rsidRPr="00192050">
        <w:rPr>
          <w:rFonts w:ascii="標楷體" w:eastAsia="標楷體" w:hAnsi="標楷體" w:hint="eastAsia"/>
          <w:szCs w:val="24"/>
        </w:rPr>
        <w:t>。</w:t>
      </w:r>
    </w:p>
    <w:p w:rsidR="00490FB1" w:rsidRPr="00192050" w:rsidRDefault="00490FB1" w:rsidP="00490FB1">
      <w:pPr>
        <w:rPr>
          <w:rFonts w:ascii="標楷體" w:eastAsia="標楷體" w:hAnsi="標楷體"/>
          <w:szCs w:val="24"/>
        </w:rPr>
      </w:pPr>
      <w:r w:rsidRPr="00192050">
        <w:rPr>
          <w:rFonts w:ascii="標楷體" w:eastAsia="標楷體" w:hAnsi="標楷體" w:hint="eastAsia"/>
          <w:szCs w:val="24"/>
        </w:rPr>
        <w:t xml:space="preserve"> (五)</w:t>
      </w:r>
      <w:r w:rsidR="00E44EF9" w:rsidRPr="00192050">
        <w:rPr>
          <w:rFonts w:ascii="標楷體" w:eastAsia="標楷體" w:hAnsi="標楷體" w:hint="eastAsia"/>
          <w:szCs w:val="24"/>
        </w:rPr>
        <w:t xml:space="preserve"> </w:t>
      </w:r>
      <w:r w:rsidRPr="00192050">
        <w:rPr>
          <w:rFonts w:ascii="標楷體" w:eastAsia="標楷體" w:hAnsi="標楷體" w:hint="eastAsia"/>
          <w:szCs w:val="24"/>
        </w:rPr>
        <w:t>促進特教班學生與普通班學生互動的機會，增進特教班學生社會生活適應的能力。</w:t>
      </w:r>
    </w:p>
    <w:p w:rsidR="00490FB1" w:rsidRPr="00192050" w:rsidRDefault="00490FB1" w:rsidP="00490FB1">
      <w:pPr>
        <w:ind w:left="720" w:hanging="720"/>
        <w:rPr>
          <w:rFonts w:ascii="標楷體" w:eastAsia="標楷體" w:hAnsi="標楷體"/>
          <w:szCs w:val="24"/>
        </w:rPr>
      </w:pPr>
      <w:r w:rsidRPr="00192050">
        <w:rPr>
          <w:rFonts w:ascii="標楷體" w:eastAsia="標楷體" w:hAnsi="標楷體" w:hint="eastAsia"/>
          <w:szCs w:val="24"/>
        </w:rPr>
        <w:t xml:space="preserve"> (六)</w:t>
      </w:r>
      <w:r w:rsidR="00E44EF9" w:rsidRPr="00192050">
        <w:rPr>
          <w:rFonts w:ascii="標楷體" w:eastAsia="標楷體" w:hAnsi="標楷體" w:hint="eastAsia"/>
          <w:szCs w:val="24"/>
        </w:rPr>
        <w:t xml:space="preserve"> </w:t>
      </w:r>
      <w:r w:rsidRPr="00192050">
        <w:rPr>
          <w:rFonts w:ascii="標楷體" w:eastAsia="標楷體" w:hAnsi="標楷體" w:hint="eastAsia"/>
          <w:szCs w:val="24"/>
        </w:rPr>
        <w:t>增加普通班學生與特教班學生互動的機會，學習同理、接納特教生在生活與學習適應上的困難，進而樂於提供協助。</w:t>
      </w:r>
    </w:p>
    <w:p w:rsidR="00490FB1" w:rsidRPr="00192050" w:rsidRDefault="00490FB1" w:rsidP="00490FB1">
      <w:pPr>
        <w:ind w:left="720" w:hanging="720"/>
        <w:rPr>
          <w:rFonts w:ascii="標楷體" w:eastAsia="標楷體" w:hAnsi="標楷體"/>
          <w:szCs w:val="24"/>
        </w:rPr>
      </w:pPr>
    </w:p>
    <w:p w:rsidR="00F8197A" w:rsidRPr="00192050" w:rsidRDefault="007E3A83" w:rsidP="006A587A">
      <w:pPr>
        <w:rPr>
          <w:rFonts w:ascii="標楷體" w:eastAsia="標楷體" w:hAnsi="標楷體"/>
          <w:szCs w:val="24"/>
        </w:rPr>
      </w:pPr>
      <w:r w:rsidRPr="00192050">
        <w:rPr>
          <w:rFonts w:ascii="標楷體" w:eastAsia="標楷體" w:hAnsi="標楷體"/>
          <w:szCs w:val="24"/>
        </w:rPr>
        <w:t>三、</w:t>
      </w:r>
      <w:r w:rsidR="00F8197A" w:rsidRPr="00192050">
        <w:rPr>
          <w:rFonts w:ascii="標楷體" w:eastAsia="標楷體" w:hAnsi="標楷體" w:hint="eastAsia"/>
          <w:szCs w:val="24"/>
        </w:rPr>
        <w:t>辦理單位：</w:t>
      </w:r>
    </w:p>
    <w:p w:rsidR="00F8197A" w:rsidRPr="00192050" w:rsidRDefault="00F8197A" w:rsidP="006A587A">
      <w:pPr>
        <w:rPr>
          <w:rFonts w:ascii="標楷體" w:eastAsia="標楷體" w:hAnsi="標楷體"/>
          <w:szCs w:val="24"/>
        </w:rPr>
      </w:pPr>
      <w:r w:rsidRPr="00192050">
        <w:rPr>
          <w:rFonts w:ascii="標楷體" w:eastAsia="標楷體" w:hAnsi="標楷體" w:hint="eastAsia"/>
          <w:szCs w:val="24"/>
        </w:rPr>
        <w:t>（一）主辦單位：桃園</w:t>
      </w:r>
      <w:r w:rsidR="000D282E" w:rsidRPr="00192050">
        <w:rPr>
          <w:rFonts w:ascii="標楷體" w:eastAsia="標楷體" w:hAnsi="標楷體" w:hint="eastAsia"/>
          <w:szCs w:val="24"/>
        </w:rPr>
        <w:t>市</w:t>
      </w:r>
      <w:r w:rsidRPr="00192050">
        <w:rPr>
          <w:rFonts w:ascii="標楷體" w:eastAsia="標楷體" w:hAnsi="標楷體" w:hint="eastAsia"/>
          <w:szCs w:val="24"/>
        </w:rPr>
        <w:t>政府教育局</w:t>
      </w:r>
    </w:p>
    <w:p w:rsidR="00B3584D" w:rsidRPr="00192050" w:rsidRDefault="00F8197A" w:rsidP="006A587A">
      <w:pPr>
        <w:rPr>
          <w:rFonts w:ascii="標楷體" w:eastAsia="標楷體" w:hAnsi="標楷體"/>
          <w:szCs w:val="24"/>
        </w:rPr>
      </w:pPr>
      <w:r w:rsidRPr="00192050">
        <w:rPr>
          <w:rFonts w:ascii="標楷體" w:eastAsia="標楷體" w:hAnsi="標楷體" w:hint="eastAsia"/>
          <w:szCs w:val="24"/>
        </w:rPr>
        <w:t>（二）承辦單位</w:t>
      </w:r>
      <w:r w:rsidR="001A3534" w:rsidRPr="00192050">
        <w:rPr>
          <w:rFonts w:ascii="標楷體" w:eastAsia="標楷體" w:hAnsi="標楷體" w:hint="eastAsia"/>
          <w:szCs w:val="24"/>
        </w:rPr>
        <w:t>：新屋</w:t>
      </w:r>
      <w:r w:rsidRPr="00192050">
        <w:rPr>
          <w:rFonts w:ascii="標楷體" w:eastAsia="標楷體" w:hAnsi="標楷體" w:hint="eastAsia"/>
          <w:szCs w:val="24"/>
        </w:rPr>
        <w:t>國小</w:t>
      </w:r>
    </w:p>
    <w:p w:rsidR="009D590F" w:rsidRPr="00192050" w:rsidRDefault="00F8197A" w:rsidP="006A587A">
      <w:pPr>
        <w:rPr>
          <w:rFonts w:ascii="標楷體" w:eastAsia="標楷體" w:hAnsi="標楷體"/>
          <w:szCs w:val="24"/>
        </w:rPr>
      </w:pPr>
      <w:r w:rsidRPr="00192050">
        <w:rPr>
          <w:rFonts w:ascii="標楷體" w:eastAsia="標楷體" w:hAnsi="標楷體" w:hint="eastAsia"/>
          <w:szCs w:val="24"/>
        </w:rPr>
        <w:t>四、活動時間：</w:t>
      </w:r>
      <w:r w:rsidR="00C5064F" w:rsidRPr="00192050">
        <w:rPr>
          <w:rFonts w:ascii="標楷體" w:eastAsia="標楷體" w:hAnsi="標楷體" w:hint="eastAsia"/>
          <w:szCs w:val="24"/>
        </w:rPr>
        <w:t>1</w:t>
      </w:r>
      <w:r w:rsidR="001B16B0">
        <w:rPr>
          <w:rFonts w:ascii="標楷體" w:eastAsia="標楷體" w:hAnsi="標楷體" w:hint="eastAsia"/>
          <w:szCs w:val="24"/>
        </w:rPr>
        <w:t>1</w:t>
      </w:r>
      <w:r w:rsidR="006F77F2">
        <w:rPr>
          <w:rFonts w:ascii="標楷體" w:eastAsia="標楷體" w:hAnsi="標楷體"/>
          <w:szCs w:val="24"/>
        </w:rPr>
        <w:t>1</w:t>
      </w:r>
      <w:r w:rsidRPr="00192050">
        <w:rPr>
          <w:rFonts w:ascii="標楷體" w:eastAsia="標楷體" w:hAnsi="標楷體" w:hint="eastAsia"/>
          <w:szCs w:val="24"/>
        </w:rPr>
        <w:t>年</w:t>
      </w:r>
      <w:r w:rsidR="009C0379" w:rsidRPr="00192050">
        <w:rPr>
          <w:rFonts w:ascii="標楷體" w:eastAsia="標楷體" w:hAnsi="標楷體" w:hint="eastAsia"/>
          <w:szCs w:val="24"/>
        </w:rPr>
        <w:t>1</w:t>
      </w:r>
      <w:r w:rsidR="003E5F14">
        <w:rPr>
          <w:rFonts w:ascii="標楷體" w:eastAsia="標楷體" w:hAnsi="標楷體" w:hint="eastAsia"/>
          <w:szCs w:val="24"/>
        </w:rPr>
        <w:t>1</w:t>
      </w:r>
      <w:r w:rsidRPr="00192050">
        <w:rPr>
          <w:rFonts w:ascii="標楷體" w:eastAsia="標楷體" w:hAnsi="標楷體" w:hint="eastAsia"/>
          <w:szCs w:val="24"/>
        </w:rPr>
        <w:t>月</w:t>
      </w:r>
      <w:r w:rsidR="006F77F2">
        <w:rPr>
          <w:rFonts w:ascii="標楷體" w:eastAsia="標楷體" w:hAnsi="標楷體"/>
          <w:szCs w:val="24"/>
        </w:rPr>
        <w:t>1</w:t>
      </w:r>
      <w:r w:rsidRPr="00192050">
        <w:rPr>
          <w:rFonts w:ascii="標楷體" w:eastAsia="標楷體" w:hAnsi="標楷體" w:hint="eastAsia"/>
          <w:szCs w:val="24"/>
        </w:rPr>
        <w:t>日</w:t>
      </w:r>
      <w:r w:rsidR="004D27ED" w:rsidRPr="00192050">
        <w:rPr>
          <w:rFonts w:ascii="標楷體" w:eastAsia="標楷體" w:hAnsi="標楷體" w:hint="eastAsia"/>
          <w:szCs w:val="24"/>
        </w:rPr>
        <w:t>~</w:t>
      </w:r>
      <w:r w:rsidR="00C5064F" w:rsidRPr="00192050">
        <w:rPr>
          <w:rFonts w:ascii="標楷體" w:eastAsia="標楷體" w:hAnsi="標楷體" w:hint="eastAsia"/>
          <w:szCs w:val="24"/>
        </w:rPr>
        <w:t>1</w:t>
      </w:r>
      <w:r w:rsidR="00C12CBA">
        <w:rPr>
          <w:rFonts w:ascii="標楷體" w:eastAsia="標楷體" w:hAnsi="標楷體" w:hint="eastAsia"/>
          <w:szCs w:val="24"/>
        </w:rPr>
        <w:t>1</w:t>
      </w:r>
      <w:r w:rsidR="00EB378B">
        <w:rPr>
          <w:rFonts w:ascii="標楷體" w:eastAsia="標楷體" w:hAnsi="標楷體" w:hint="eastAsia"/>
          <w:szCs w:val="24"/>
        </w:rPr>
        <w:t>1</w:t>
      </w:r>
      <w:r w:rsidRPr="00192050">
        <w:rPr>
          <w:rFonts w:ascii="標楷體" w:eastAsia="標楷體" w:hAnsi="標楷體" w:hint="eastAsia"/>
          <w:szCs w:val="24"/>
        </w:rPr>
        <w:t>年11月30日</w:t>
      </w:r>
      <w:r w:rsidRPr="00192050">
        <w:rPr>
          <w:rFonts w:ascii="標楷體" w:eastAsia="標楷體" w:hAnsi="標楷體"/>
          <w:szCs w:val="24"/>
        </w:rPr>
        <w:t>止</w:t>
      </w:r>
    </w:p>
    <w:p w:rsidR="006C5B14" w:rsidRPr="00192050" w:rsidRDefault="009D590F" w:rsidP="0047294F">
      <w:pPr>
        <w:autoSpaceDE w:val="0"/>
        <w:autoSpaceDN w:val="0"/>
        <w:adjustRightInd w:val="0"/>
        <w:rPr>
          <w:rFonts w:ascii="標楷體" w:eastAsia="標楷體" w:hAnsi="標楷體"/>
          <w:szCs w:val="24"/>
        </w:rPr>
      </w:pPr>
      <w:r w:rsidRPr="00192050">
        <w:rPr>
          <w:rFonts w:ascii="標楷體" w:eastAsia="標楷體" w:hAnsi="標楷體" w:hint="eastAsia"/>
          <w:szCs w:val="24"/>
        </w:rPr>
        <w:t>五、活動主題：</w:t>
      </w:r>
      <w:r w:rsidR="00AE7BAD" w:rsidRPr="00AE7BAD">
        <w:rPr>
          <w:rFonts w:ascii="標楷體" w:eastAsia="標楷體" w:hAnsi="標楷體" w:hint="eastAsia"/>
          <w:szCs w:val="24"/>
        </w:rPr>
        <w:t>待市府來文訂定。</w:t>
      </w:r>
    </w:p>
    <w:p w:rsidR="007E3A83" w:rsidRPr="00192050" w:rsidRDefault="009D590F" w:rsidP="006A587A">
      <w:pPr>
        <w:rPr>
          <w:rFonts w:ascii="標楷體" w:eastAsia="標楷體" w:hAnsi="標楷體"/>
          <w:szCs w:val="24"/>
        </w:rPr>
      </w:pPr>
      <w:r w:rsidRPr="00192050">
        <w:rPr>
          <w:rFonts w:ascii="標楷體" w:eastAsia="標楷體" w:hAnsi="標楷體" w:hint="eastAsia"/>
          <w:szCs w:val="24"/>
        </w:rPr>
        <w:t>六</w:t>
      </w:r>
      <w:r w:rsidR="007E3A83" w:rsidRPr="00192050">
        <w:rPr>
          <w:rFonts w:ascii="標楷體" w:eastAsia="標楷體" w:hAnsi="標楷體"/>
          <w:szCs w:val="24"/>
        </w:rPr>
        <w:t>、</w:t>
      </w:r>
      <w:r w:rsidR="00F8197A" w:rsidRPr="00192050">
        <w:rPr>
          <w:rFonts w:ascii="標楷體" w:eastAsia="標楷體" w:hAnsi="標楷體" w:hint="eastAsia"/>
          <w:szCs w:val="24"/>
        </w:rPr>
        <w:t>活動</w:t>
      </w:r>
      <w:r w:rsidR="007E3A83" w:rsidRPr="00192050">
        <w:rPr>
          <w:rFonts w:ascii="標楷體" w:eastAsia="標楷體" w:hAnsi="標楷體"/>
          <w:szCs w:val="24"/>
        </w:rPr>
        <w:t>辦法及內容：</w:t>
      </w:r>
      <w:bookmarkStart w:id="0" w:name="_GoBack"/>
      <w:bookmarkEnd w:id="0"/>
    </w:p>
    <w:p w:rsidR="002254AE" w:rsidRPr="00192050" w:rsidRDefault="002254AE" w:rsidP="006A587A">
      <w:pPr>
        <w:rPr>
          <w:rFonts w:ascii="標楷體" w:eastAsia="標楷體" w:hAnsi="標楷體"/>
          <w:szCs w:val="24"/>
        </w:rPr>
      </w:pPr>
      <w:r w:rsidRPr="00192050">
        <w:rPr>
          <w:rFonts w:ascii="標楷體" w:eastAsia="標楷體" w:hAnsi="標楷體" w:hint="eastAsia"/>
          <w:szCs w:val="24"/>
        </w:rPr>
        <w:t xml:space="preserve"> (一)</w:t>
      </w:r>
      <w:r w:rsidR="00977081" w:rsidRPr="00192050">
        <w:rPr>
          <w:rFonts w:ascii="標楷體" w:eastAsia="標楷體" w:hAnsi="標楷體" w:hint="eastAsia"/>
          <w:szCs w:val="24"/>
        </w:rPr>
        <w:t>特殊教育</w:t>
      </w:r>
      <w:r w:rsidRPr="00192050">
        <w:rPr>
          <w:rFonts w:ascii="標楷體" w:eastAsia="標楷體" w:hAnsi="標楷體" w:hint="eastAsia"/>
          <w:szCs w:val="24"/>
        </w:rPr>
        <w:t>宣導活動：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6210"/>
        <w:gridCol w:w="1415"/>
        <w:gridCol w:w="1333"/>
      </w:tblGrid>
      <w:tr w:rsidR="00192050" w:rsidRPr="00192050" w:rsidTr="00780275">
        <w:tc>
          <w:tcPr>
            <w:tcW w:w="1526" w:type="dxa"/>
            <w:shd w:val="clear" w:color="auto" w:fill="auto"/>
          </w:tcPr>
          <w:p w:rsidR="0027026D" w:rsidRPr="00192050" w:rsidRDefault="0027026D" w:rsidP="00432754">
            <w:pPr>
              <w:jc w:val="center"/>
              <w:rPr>
                <w:rFonts w:ascii="標楷體" w:eastAsia="標楷體" w:hAnsi="標楷體"/>
                <w:szCs w:val="24"/>
              </w:rPr>
            </w:pPr>
            <w:r w:rsidRPr="00192050">
              <w:rPr>
                <w:rFonts w:ascii="標楷體" w:eastAsia="標楷體" w:hAnsi="標楷體" w:hint="eastAsia"/>
                <w:szCs w:val="24"/>
              </w:rPr>
              <w:t>活動類別</w:t>
            </w:r>
          </w:p>
        </w:tc>
        <w:tc>
          <w:tcPr>
            <w:tcW w:w="6358" w:type="dxa"/>
            <w:shd w:val="clear" w:color="auto" w:fill="auto"/>
          </w:tcPr>
          <w:p w:rsidR="0027026D" w:rsidRPr="00192050" w:rsidRDefault="0027026D" w:rsidP="00432754">
            <w:pPr>
              <w:jc w:val="center"/>
              <w:rPr>
                <w:rFonts w:ascii="標楷體" w:eastAsia="標楷體" w:hAnsi="標楷體"/>
                <w:szCs w:val="24"/>
              </w:rPr>
            </w:pPr>
            <w:r w:rsidRPr="00192050">
              <w:rPr>
                <w:rFonts w:ascii="標楷體" w:eastAsia="標楷體" w:hAnsi="標楷體" w:hint="eastAsia"/>
                <w:szCs w:val="24"/>
              </w:rPr>
              <w:t>活動方式</w:t>
            </w:r>
          </w:p>
        </w:tc>
        <w:tc>
          <w:tcPr>
            <w:tcW w:w="1441" w:type="dxa"/>
            <w:shd w:val="clear" w:color="auto" w:fill="auto"/>
          </w:tcPr>
          <w:p w:rsidR="0027026D" w:rsidRPr="00192050" w:rsidRDefault="0027026D" w:rsidP="00432754">
            <w:pPr>
              <w:jc w:val="center"/>
              <w:rPr>
                <w:rFonts w:ascii="標楷體" w:eastAsia="標楷體" w:hAnsi="標楷體"/>
                <w:szCs w:val="24"/>
              </w:rPr>
            </w:pPr>
            <w:r w:rsidRPr="00192050">
              <w:rPr>
                <w:rFonts w:ascii="標楷體" w:eastAsia="標楷體" w:hAnsi="標楷體" w:hint="eastAsia"/>
                <w:szCs w:val="24"/>
              </w:rPr>
              <w:t>實施對象</w:t>
            </w:r>
          </w:p>
        </w:tc>
        <w:tc>
          <w:tcPr>
            <w:tcW w:w="1357" w:type="dxa"/>
            <w:shd w:val="clear" w:color="auto" w:fill="auto"/>
          </w:tcPr>
          <w:p w:rsidR="0027026D" w:rsidRPr="00192050" w:rsidRDefault="0027026D" w:rsidP="00432754">
            <w:pPr>
              <w:jc w:val="center"/>
              <w:rPr>
                <w:rFonts w:ascii="標楷體" w:eastAsia="標楷體" w:hAnsi="標楷體"/>
                <w:szCs w:val="24"/>
              </w:rPr>
            </w:pPr>
            <w:r w:rsidRPr="00192050">
              <w:rPr>
                <w:rFonts w:ascii="標楷體" w:eastAsia="標楷體" w:hAnsi="標楷體" w:hint="eastAsia"/>
                <w:szCs w:val="24"/>
              </w:rPr>
              <w:t>備註</w:t>
            </w:r>
          </w:p>
        </w:tc>
      </w:tr>
      <w:tr w:rsidR="00192050" w:rsidRPr="00192050" w:rsidTr="00780275">
        <w:tc>
          <w:tcPr>
            <w:tcW w:w="1526" w:type="dxa"/>
            <w:shd w:val="clear" w:color="auto" w:fill="auto"/>
          </w:tcPr>
          <w:p w:rsidR="0027026D" w:rsidRPr="00192050" w:rsidRDefault="0027026D" w:rsidP="00432754">
            <w:pPr>
              <w:jc w:val="center"/>
              <w:rPr>
                <w:rFonts w:ascii="標楷體" w:eastAsia="標楷體" w:hAnsi="標楷體"/>
                <w:szCs w:val="24"/>
              </w:rPr>
            </w:pPr>
            <w:r w:rsidRPr="00192050">
              <w:rPr>
                <w:rFonts w:ascii="標楷體" w:eastAsia="標楷體" w:hAnsi="標楷體" w:hint="eastAsia"/>
                <w:szCs w:val="24"/>
              </w:rPr>
              <w:t>專欄宣導</w:t>
            </w:r>
          </w:p>
        </w:tc>
        <w:tc>
          <w:tcPr>
            <w:tcW w:w="6358" w:type="dxa"/>
            <w:shd w:val="clear" w:color="auto" w:fill="auto"/>
          </w:tcPr>
          <w:p w:rsidR="0027026D" w:rsidRPr="00192050" w:rsidRDefault="0027026D" w:rsidP="006A587A">
            <w:pPr>
              <w:rPr>
                <w:rFonts w:ascii="標楷體" w:eastAsia="標楷體" w:hAnsi="標楷體"/>
                <w:szCs w:val="24"/>
              </w:rPr>
            </w:pPr>
            <w:r w:rsidRPr="00192050">
              <w:rPr>
                <w:rFonts w:ascii="標楷體" w:eastAsia="標楷體" w:hAnsi="標楷體" w:hint="eastAsia"/>
                <w:szCs w:val="24"/>
              </w:rPr>
              <w:t>輔導室佈告欄2樓特教專欄、</w:t>
            </w:r>
            <w:r w:rsidR="00C5064F" w:rsidRPr="00192050">
              <w:rPr>
                <w:rFonts w:ascii="標楷體" w:eastAsia="標楷體" w:hAnsi="標楷體" w:hint="eastAsia"/>
                <w:szCs w:val="24"/>
              </w:rPr>
              <w:t>新屋通訊</w:t>
            </w:r>
            <w:r w:rsidRPr="00192050">
              <w:rPr>
                <w:rFonts w:ascii="標楷體" w:eastAsia="標楷體" w:hAnsi="標楷體" w:hint="eastAsia"/>
                <w:szCs w:val="24"/>
              </w:rPr>
              <w:t>特殊兒童類型介紹</w:t>
            </w:r>
            <w:r w:rsidR="002A1C7F" w:rsidRPr="00192050">
              <w:rPr>
                <w:rFonts w:ascii="標楷體" w:eastAsia="標楷體" w:hAnsi="標楷體" w:hint="eastAsia"/>
                <w:szCs w:val="24"/>
              </w:rPr>
              <w:t>、介紹有關特殊兒童的書籍或繪本</w:t>
            </w:r>
            <w:r w:rsidRPr="00192050">
              <w:rPr>
                <w:rFonts w:ascii="標楷體" w:eastAsia="標楷體" w:hAnsi="標楷體" w:hint="eastAsia"/>
                <w:szCs w:val="24"/>
              </w:rPr>
              <w:t>。</w:t>
            </w:r>
          </w:p>
        </w:tc>
        <w:tc>
          <w:tcPr>
            <w:tcW w:w="1441" w:type="dxa"/>
            <w:shd w:val="clear" w:color="auto" w:fill="auto"/>
          </w:tcPr>
          <w:p w:rsidR="0027026D" w:rsidRPr="00192050" w:rsidRDefault="0027026D" w:rsidP="006A587A">
            <w:pPr>
              <w:rPr>
                <w:rFonts w:ascii="標楷體" w:eastAsia="標楷體" w:hAnsi="標楷體"/>
                <w:szCs w:val="24"/>
              </w:rPr>
            </w:pPr>
            <w:r w:rsidRPr="00192050">
              <w:rPr>
                <w:rFonts w:ascii="標楷體" w:eastAsia="標楷體" w:hAnsi="標楷體" w:hint="eastAsia"/>
                <w:szCs w:val="24"/>
              </w:rPr>
              <w:t>全校</w:t>
            </w:r>
          </w:p>
        </w:tc>
        <w:tc>
          <w:tcPr>
            <w:tcW w:w="1357" w:type="dxa"/>
            <w:shd w:val="clear" w:color="auto" w:fill="auto"/>
          </w:tcPr>
          <w:p w:rsidR="0027026D" w:rsidRPr="00192050" w:rsidRDefault="0027026D" w:rsidP="006A587A">
            <w:pPr>
              <w:rPr>
                <w:rFonts w:ascii="標楷體" w:eastAsia="標楷體" w:hAnsi="標楷體"/>
                <w:szCs w:val="24"/>
              </w:rPr>
            </w:pPr>
          </w:p>
        </w:tc>
      </w:tr>
      <w:tr w:rsidR="00192050" w:rsidRPr="00192050" w:rsidTr="00780275">
        <w:tc>
          <w:tcPr>
            <w:tcW w:w="1526" w:type="dxa"/>
            <w:shd w:val="clear" w:color="auto" w:fill="auto"/>
          </w:tcPr>
          <w:p w:rsidR="0027026D" w:rsidRPr="00192050" w:rsidRDefault="0027026D" w:rsidP="00432754">
            <w:pPr>
              <w:jc w:val="center"/>
              <w:rPr>
                <w:rFonts w:ascii="標楷體" w:eastAsia="標楷體" w:hAnsi="標楷體"/>
                <w:szCs w:val="24"/>
              </w:rPr>
            </w:pPr>
            <w:r w:rsidRPr="00192050">
              <w:rPr>
                <w:rFonts w:ascii="標楷體" w:eastAsia="標楷體" w:hAnsi="標楷體" w:hint="eastAsia"/>
                <w:szCs w:val="24"/>
              </w:rPr>
              <w:t>影片欣賞</w:t>
            </w:r>
          </w:p>
        </w:tc>
        <w:tc>
          <w:tcPr>
            <w:tcW w:w="6358" w:type="dxa"/>
            <w:shd w:val="clear" w:color="auto" w:fill="auto"/>
          </w:tcPr>
          <w:p w:rsidR="009A0A7D" w:rsidRPr="00192050" w:rsidRDefault="0027026D" w:rsidP="00FD4A4A">
            <w:pPr>
              <w:rPr>
                <w:rFonts w:ascii="標楷體" w:eastAsia="標楷體" w:hAnsi="標楷體"/>
                <w:szCs w:val="24"/>
              </w:rPr>
            </w:pPr>
            <w:r w:rsidRPr="00192050">
              <w:rPr>
                <w:rFonts w:ascii="標楷體" w:eastAsia="標楷體" w:hAnsi="標楷體" w:hint="eastAsia"/>
                <w:szCs w:val="24"/>
              </w:rPr>
              <w:t>利用生活課程或綜合領域時間欣賞</w:t>
            </w:r>
            <w:r w:rsidR="00FD4A4A" w:rsidRPr="00192050">
              <w:rPr>
                <w:rFonts w:ascii="標楷體" w:eastAsia="標楷體" w:hAnsi="標楷體" w:hint="eastAsia"/>
                <w:szCs w:val="24"/>
              </w:rPr>
              <w:t>特殊教育相關</w:t>
            </w:r>
            <w:r w:rsidRPr="00192050">
              <w:rPr>
                <w:rFonts w:ascii="標楷體" w:eastAsia="標楷體" w:hAnsi="標楷體" w:hint="eastAsia"/>
                <w:szCs w:val="24"/>
              </w:rPr>
              <w:t>影片</w:t>
            </w:r>
            <w:r w:rsidR="00FD4A4A" w:rsidRPr="00192050">
              <w:rPr>
                <w:rFonts w:ascii="標楷體" w:eastAsia="標楷體" w:hAnsi="標楷體" w:hint="eastAsia"/>
                <w:szCs w:val="24"/>
              </w:rPr>
              <w:t>，老師可</w:t>
            </w:r>
            <w:r w:rsidRPr="00192050">
              <w:rPr>
                <w:rFonts w:ascii="標楷體" w:eastAsia="標楷體" w:hAnsi="標楷體" w:hint="eastAsia"/>
                <w:szCs w:val="24"/>
              </w:rPr>
              <w:t>至輔導室</w:t>
            </w:r>
            <w:r w:rsidR="00FD4A4A" w:rsidRPr="00192050">
              <w:rPr>
                <w:rFonts w:ascii="標楷體" w:eastAsia="標楷體" w:hAnsi="標楷體" w:hint="eastAsia"/>
                <w:szCs w:val="24"/>
              </w:rPr>
              <w:t>挑選適合影片給學生觀看。</w:t>
            </w:r>
          </w:p>
        </w:tc>
        <w:tc>
          <w:tcPr>
            <w:tcW w:w="1441" w:type="dxa"/>
            <w:shd w:val="clear" w:color="auto" w:fill="auto"/>
          </w:tcPr>
          <w:p w:rsidR="0027026D" w:rsidRPr="00192050" w:rsidRDefault="009467BA" w:rsidP="006A587A">
            <w:pPr>
              <w:rPr>
                <w:rFonts w:ascii="標楷體" w:eastAsia="標楷體" w:hAnsi="標楷體"/>
                <w:szCs w:val="24"/>
              </w:rPr>
            </w:pPr>
            <w:r w:rsidRPr="00192050">
              <w:rPr>
                <w:rFonts w:ascii="標楷體" w:eastAsia="標楷體" w:hAnsi="標楷體" w:hint="eastAsia"/>
                <w:szCs w:val="24"/>
              </w:rPr>
              <w:t>全校</w:t>
            </w:r>
          </w:p>
        </w:tc>
        <w:tc>
          <w:tcPr>
            <w:tcW w:w="1357" w:type="dxa"/>
            <w:shd w:val="clear" w:color="auto" w:fill="auto"/>
          </w:tcPr>
          <w:p w:rsidR="0027026D" w:rsidRPr="00192050" w:rsidRDefault="0027026D" w:rsidP="006A587A">
            <w:pPr>
              <w:rPr>
                <w:rFonts w:ascii="標楷體" w:eastAsia="標楷體" w:hAnsi="標楷體"/>
                <w:szCs w:val="24"/>
              </w:rPr>
            </w:pPr>
          </w:p>
        </w:tc>
      </w:tr>
      <w:tr w:rsidR="00192050" w:rsidRPr="00192050" w:rsidTr="00780275">
        <w:tc>
          <w:tcPr>
            <w:tcW w:w="1526" w:type="dxa"/>
            <w:vMerge w:val="restart"/>
            <w:shd w:val="clear" w:color="auto" w:fill="auto"/>
          </w:tcPr>
          <w:p w:rsidR="008D0979" w:rsidRPr="00192050" w:rsidRDefault="008D0979" w:rsidP="00432754">
            <w:pPr>
              <w:jc w:val="center"/>
              <w:rPr>
                <w:rFonts w:ascii="標楷體" w:eastAsia="標楷體" w:hAnsi="標楷體"/>
                <w:szCs w:val="24"/>
              </w:rPr>
            </w:pPr>
            <w:r w:rsidRPr="00192050">
              <w:rPr>
                <w:rFonts w:ascii="標楷體" w:eastAsia="標楷體" w:hAnsi="標楷體" w:hint="eastAsia"/>
                <w:szCs w:val="24"/>
              </w:rPr>
              <w:t>藝文競賽</w:t>
            </w:r>
          </w:p>
        </w:tc>
        <w:tc>
          <w:tcPr>
            <w:tcW w:w="6358" w:type="dxa"/>
            <w:shd w:val="clear" w:color="auto" w:fill="auto"/>
          </w:tcPr>
          <w:p w:rsidR="008D0979" w:rsidRPr="00192050" w:rsidRDefault="008D0979" w:rsidP="00FD4A4A">
            <w:pPr>
              <w:rPr>
                <w:rFonts w:ascii="標楷體" w:eastAsia="標楷體" w:hAnsi="標楷體"/>
                <w:szCs w:val="24"/>
              </w:rPr>
            </w:pPr>
            <w:r w:rsidRPr="00192050">
              <w:rPr>
                <w:rFonts w:ascii="標楷體" w:eastAsia="標楷體" w:hAnsi="標楷體" w:hint="eastAsia"/>
                <w:szCs w:val="24"/>
              </w:rPr>
              <w:t>著色比賽：欲參加之班級由輔導室提供圖稿，請學生上色。</w:t>
            </w:r>
          </w:p>
        </w:tc>
        <w:tc>
          <w:tcPr>
            <w:tcW w:w="1441" w:type="dxa"/>
            <w:shd w:val="clear" w:color="auto" w:fill="auto"/>
          </w:tcPr>
          <w:p w:rsidR="008D0979" w:rsidRPr="00192050" w:rsidRDefault="008D0979" w:rsidP="006A587A">
            <w:pPr>
              <w:rPr>
                <w:rFonts w:ascii="標楷體" w:eastAsia="標楷體" w:hAnsi="標楷體"/>
                <w:szCs w:val="24"/>
              </w:rPr>
            </w:pPr>
            <w:r w:rsidRPr="00192050">
              <w:rPr>
                <w:rFonts w:ascii="標楷體" w:eastAsia="標楷體" w:hAnsi="標楷體" w:hint="eastAsia"/>
                <w:szCs w:val="24"/>
              </w:rPr>
              <w:t>二三年級</w:t>
            </w:r>
          </w:p>
        </w:tc>
        <w:tc>
          <w:tcPr>
            <w:tcW w:w="1357" w:type="dxa"/>
            <w:shd w:val="clear" w:color="auto" w:fill="auto"/>
          </w:tcPr>
          <w:p w:rsidR="008D0979" w:rsidRPr="00192050" w:rsidRDefault="008D0979" w:rsidP="006A587A">
            <w:pPr>
              <w:rPr>
                <w:rFonts w:ascii="標楷體" w:eastAsia="標楷體" w:hAnsi="標楷體"/>
                <w:szCs w:val="24"/>
              </w:rPr>
            </w:pPr>
          </w:p>
        </w:tc>
      </w:tr>
      <w:tr w:rsidR="0047294F" w:rsidRPr="00192050" w:rsidTr="00780275">
        <w:tc>
          <w:tcPr>
            <w:tcW w:w="1526" w:type="dxa"/>
            <w:vMerge/>
            <w:shd w:val="clear" w:color="auto" w:fill="auto"/>
          </w:tcPr>
          <w:p w:rsidR="008D0979" w:rsidRPr="00192050" w:rsidRDefault="008D0979" w:rsidP="00432754">
            <w:pPr>
              <w:jc w:val="center"/>
              <w:rPr>
                <w:rFonts w:ascii="標楷體" w:eastAsia="標楷體" w:hAnsi="標楷體"/>
                <w:szCs w:val="24"/>
              </w:rPr>
            </w:pPr>
          </w:p>
        </w:tc>
        <w:tc>
          <w:tcPr>
            <w:tcW w:w="6358" w:type="dxa"/>
            <w:shd w:val="clear" w:color="auto" w:fill="auto"/>
          </w:tcPr>
          <w:p w:rsidR="008D0979" w:rsidRPr="00192050" w:rsidRDefault="008D0979" w:rsidP="00FD4A4A">
            <w:pPr>
              <w:rPr>
                <w:rFonts w:ascii="標楷體" w:eastAsia="標楷體" w:hAnsi="標楷體"/>
                <w:szCs w:val="24"/>
              </w:rPr>
            </w:pPr>
            <w:r w:rsidRPr="00192050">
              <w:rPr>
                <w:rFonts w:ascii="標楷體" w:eastAsia="標楷體" w:hAnsi="標楷體" w:hint="eastAsia"/>
                <w:szCs w:val="24"/>
              </w:rPr>
              <w:t>短文徵選：以短文方式呈現對身心障礙者的關懷與包容。</w:t>
            </w:r>
          </w:p>
        </w:tc>
        <w:tc>
          <w:tcPr>
            <w:tcW w:w="1441" w:type="dxa"/>
            <w:shd w:val="clear" w:color="auto" w:fill="auto"/>
          </w:tcPr>
          <w:p w:rsidR="008D0979" w:rsidRPr="00192050" w:rsidRDefault="008D0979" w:rsidP="006A587A">
            <w:pPr>
              <w:rPr>
                <w:rFonts w:ascii="標楷體" w:eastAsia="標楷體" w:hAnsi="標楷體"/>
                <w:szCs w:val="24"/>
              </w:rPr>
            </w:pPr>
            <w:r w:rsidRPr="00192050">
              <w:rPr>
                <w:rFonts w:ascii="標楷體" w:eastAsia="標楷體" w:hAnsi="標楷體" w:hint="eastAsia"/>
                <w:szCs w:val="24"/>
              </w:rPr>
              <w:t>四五六年級</w:t>
            </w:r>
          </w:p>
        </w:tc>
        <w:tc>
          <w:tcPr>
            <w:tcW w:w="1357" w:type="dxa"/>
            <w:shd w:val="clear" w:color="auto" w:fill="auto"/>
          </w:tcPr>
          <w:p w:rsidR="008D0979" w:rsidRPr="00192050" w:rsidRDefault="008D0979" w:rsidP="006A587A">
            <w:pPr>
              <w:rPr>
                <w:rFonts w:ascii="標楷體" w:eastAsia="標楷體" w:hAnsi="標楷體"/>
                <w:szCs w:val="24"/>
              </w:rPr>
            </w:pPr>
          </w:p>
        </w:tc>
      </w:tr>
    </w:tbl>
    <w:p w:rsidR="00631C70" w:rsidRPr="00192050" w:rsidRDefault="00631C70" w:rsidP="006A587A">
      <w:pPr>
        <w:rPr>
          <w:rFonts w:ascii="標楷體" w:eastAsia="標楷體" w:hAnsi="標楷體"/>
          <w:szCs w:val="24"/>
        </w:rPr>
      </w:pPr>
    </w:p>
    <w:p w:rsidR="002254AE" w:rsidRPr="00192050" w:rsidRDefault="002254AE" w:rsidP="006A587A">
      <w:pPr>
        <w:rPr>
          <w:rFonts w:ascii="標楷體" w:eastAsia="標楷體" w:hAnsi="標楷體"/>
          <w:szCs w:val="24"/>
        </w:rPr>
      </w:pPr>
      <w:r w:rsidRPr="00192050">
        <w:rPr>
          <w:rFonts w:ascii="標楷體" w:eastAsia="標楷體" w:hAnsi="標楷體" w:hint="eastAsia"/>
          <w:szCs w:val="24"/>
        </w:rPr>
        <w:t xml:space="preserve"> (二)身心障礙體驗課程：</w:t>
      </w:r>
      <w:r w:rsidR="00AB4B73" w:rsidRPr="00192050">
        <w:rPr>
          <w:rFonts w:ascii="標楷體" w:eastAsia="標楷體" w:hAnsi="標楷體" w:hint="eastAsia"/>
          <w:szCs w:val="24"/>
        </w:rPr>
        <w:t>利用生活課程或綜合領域</w:t>
      </w:r>
      <w:r w:rsidR="004D0C14" w:rsidRPr="00192050">
        <w:rPr>
          <w:rFonts w:ascii="標楷體" w:eastAsia="標楷體" w:hAnsi="標楷體" w:hint="eastAsia"/>
          <w:szCs w:val="24"/>
        </w:rPr>
        <w:t>讓學生體驗不同障礙類別，培養同理與感恩的心，強化學生關懷社會理想。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866"/>
        <w:gridCol w:w="1260"/>
        <w:gridCol w:w="6052"/>
        <w:gridCol w:w="1403"/>
      </w:tblGrid>
      <w:tr w:rsidR="00192050" w:rsidRPr="00192050" w:rsidTr="00662F83">
        <w:trPr>
          <w:jc w:val="center"/>
        </w:trPr>
        <w:tc>
          <w:tcPr>
            <w:tcW w:w="1101" w:type="dxa"/>
            <w:shd w:val="clear" w:color="auto" w:fill="auto"/>
          </w:tcPr>
          <w:p w:rsidR="00612F11" w:rsidRPr="00192050" w:rsidRDefault="00612F11" w:rsidP="00BE3435">
            <w:pPr>
              <w:rPr>
                <w:rFonts w:ascii="標楷體" w:eastAsia="標楷體" w:hAnsi="標楷體"/>
                <w:szCs w:val="24"/>
              </w:rPr>
            </w:pPr>
            <w:r w:rsidRPr="00192050">
              <w:rPr>
                <w:rFonts w:ascii="標楷體" w:eastAsia="標楷體" w:hAnsi="標楷體" w:hint="eastAsia"/>
                <w:szCs w:val="24"/>
              </w:rPr>
              <w:t xml:space="preserve"> 年級</w:t>
            </w:r>
          </w:p>
        </w:tc>
        <w:tc>
          <w:tcPr>
            <w:tcW w:w="866" w:type="dxa"/>
          </w:tcPr>
          <w:p w:rsidR="00612F11" w:rsidRPr="00192050" w:rsidRDefault="00612F11" w:rsidP="00BE3435">
            <w:pPr>
              <w:rPr>
                <w:rFonts w:ascii="標楷體" w:eastAsia="標楷體" w:hAnsi="標楷體"/>
                <w:szCs w:val="24"/>
              </w:rPr>
            </w:pPr>
            <w:r w:rsidRPr="00192050">
              <w:rPr>
                <w:rFonts w:ascii="標楷體" w:eastAsia="標楷體" w:hAnsi="標楷體" w:hint="eastAsia"/>
                <w:szCs w:val="24"/>
              </w:rPr>
              <w:t>實施日期</w:t>
            </w:r>
          </w:p>
        </w:tc>
        <w:tc>
          <w:tcPr>
            <w:tcW w:w="1260" w:type="dxa"/>
            <w:shd w:val="clear" w:color="auto" w:fill="auto"/>
          </w:tcPr>
          <w:p w:rsidR="00612F11" w:rsidRPr="00192050" w:rsidRDefault="00612F11" w:rsidP="0076545D">
            <w:pPr>
              <w:jc w:val="center"/>
              <w:rPr>
                <w:rFonts w:ascii="標楷體" w:eastAsia="標楷體" w:hAnsi="標楷體"/>
                <w:szCs w:val="24"/>
              </w:rPr>
            </w:pPr>
            <w:r w:rsidRPr="00192050">
              <w:rPr>
                <w:rFonts w:ascii="標楷體" w:eastAsia="標楷體" w:hAnsi="標楷體" w:hint="eastAsia"/>
                <w:szCs w:val="24"/>
              </w:rPr>
              <w:t>體驗主題</w:t>
            </w:r>
          </w:p>
        </w:tc>
        <w:tc>
          <w:tcPr>
            <w:tcW w:w="6052" w:type="dxa"/>
            <w:shd w:val="clear" w:color="auto" w:fill="auto"/>
          </w:tcPr>
          <w:p w:rsidR="00612F11" w:rsidRPr="00192050" w:rsidRDefault="00612F11" w:rsidP="00BE3435">
            <w:pPr>
              <w:rPr>
                <w:rFonts w:ascii="標楷體" w:eastAsia="標楷體" w:hAnsi="標楷體"/>
                <w:szCs w:val="24"/>
              </w:rPr>
            </w:pPr>
            <w:r w:rsidRPr="00192050">
              <w:rPr>
                <w:rFonts w:ascii="標楷體" w:eastAsia="標楷體" w:hAnsi="標楷體" w:hint="eastAsia"/>
                <w:szCs w:val="24"/>
              </w:rPr>
              <w:t>課程內容</w:t>
            </w:r>
          </w:p>
        </w:tc>
        <w:tc>
          <w:tcPr>
            <w:tcW w:w="1403" w:type="dxa"/>
            <w:shd w:val="clear" w:color="auto" w:fill="auto"/>
          </w:tcPr>
          <w:p w:rsidR="00612F11" w:rsidRPr="00192050" w:rsidRDefault="00B14CF6" w:rsidP="00BE3435">
            <w:pPr>
              <w:rPr>
                <w:rFonts w:ascii="標楷體" w:eastAsia="標楷體" w:hAnsi="標楷體"/>
                <w:szCs w:val="24"/>
              </w:rPr>
            </w:pPr>
            <w:r w:rsidRPr="00192050">
              <w:rPr>
                <w:rFonts w:ascii="標楷體" w:eastAsia="標楷體" w:hAnsi="標楷體" w:hint="eastAsia"/>
                <w:szCs w:val="24"/>
              </w:rPr>
              <w:t>地點</w:t>
            </w:r>
          </w:p>
        </w:tc>
      </w:tr>
      <w:tr w:rsidR="00192050" w:rsidRPr="00192050" w:rsidTr="00662F83">
        <w:trPr>
          <w:jc w:val="center"/>
        </w:trPr>
        <w:tc>
          <w:tcPr>
            <w:tcW w:w="1101" w:type="dxa"/>
            <w:shd w:val="clear" w:color="auto" w:fill="auto"/>
          </w:tcPr>
          <w:p w:rsidR="009F3354" w:rsidRPr="00192050" w:rsidRDefault="009F3354" w:rsidP="00AE7C37">
            <w:pPr>
              <w:jc w:val="center"/>
              <w:rPr>
                <w:rFonts w:ascii="標楷體" w:eastAsia="標楷體" w:hAnsi="標楷體"/>
                <w:szCs w:val="24"/>
              </w:rPr>
            </w:pPr>
            <w:r w:rsidRPr="00192050">
              <w:rPr>
                <w:rFonts w:ascii="標楷體" w:eastAsia="標楷體" w:hAnsi="標楷體" w:hint="eastAsia"/>
                <w:szCs w:val="24"/>
              </w:rPr>
              <w:t>一年級</w:t>
            </w:r>
          </w:p>
        </w:tc>
        <w:tc>
          <w:tcPr>
            <w:tcW w:w="866" w:type="dxa"/>
            <w:shd w:val="clear" w:color="auto" w:fill="auto"/>
          </w:tcPr>
          <w:p w:rsidR="009F3354" w:rsidRPr="00192050" w:rsidRDefault="00205E39" w:rsidP="006F77F2">
            <w:pPr>
              <w:jc w:val="center"/>
              <w:rPr>
                <w:rFonts w:ascii="標楷體" w:eastAsia="標楷體" w:hAnsi="標楷體"/>
                <w:szCs w:val="24"/>
              </w:rPr>
            </w:pPr>
            <w:r w:rsidRPr="00192050">
              <w:rPr>
                <w:rFonts w:ascii="標楷體" w:eastAsia="標楷體" w:hAnsi="標楷體" w:hint="eastAsia"/>
                <w:szCs w:val="24"/>
              </w:rPr>
              <w:t>1</w:t>
            </w:r>
            <w:r w:rsidR="001B16B0">
              <w:rPr>
                <w:rFonts w:ascii="標楷體" w:eastAsia="標楷體" w:hAnsi="標楷體" w:hint="eastAsia"/>
                <w:szCs w:val="24"/>
              </w:rPr>
              <w:t>1</w:t>
            </w:r>
            <w:r w:rsidRPr="00192050">
              <w:rPr>
                <w:rFonts w:ascii="標楷體" w:eastAsia="標楷體" w:hAnsi="標楷體" w:hint="eastAsia"/>
                <w:szCs w:val="24"/>
              </w:rPr>
              <w:t>/</w:t>
            </w:r>
            <w:r w:rsidR="001B16B0">
              <w:rPr>
                <w:rFonts w:ascii="標楷體" w:eastAsia="標楷體" w:hAnsi="標楷體" w:hint="eastAsia"/>
                <w:szCs w:val="24"/>
              </w:rPr>
              <w:t>2</w:t>
            </w:r>
            <w:r w:rsidR="006F77F2">
              <w:rPr>
                <w:rFonts w:ascii="標楷體" w:eastAsia="標楷體" w:hAnsi="標楷體"/>
                <w:szCs w:val="24"/>
              </w:rPr>
              <w:t>4</w:t>
            </w:r>
          </w:p>
        </w:tc>
        <w:tc>
          <w:tcPr>
            <w:tcW w:w="1260" w:type="dxa"/>
            <w:shd w:val="clear" w:color="auto" w:fill="auto"/>
          </w:tcPr>
          <w:p w:rsidR="009F3354" w:rsidRPr="00192050" w:rsidRDefault="0031630D" w:rsidP="0076545D">
            <w:pPr>
              <w:jc w:val="center"/>
              <w:rPr>
                <w:rFonts w:ascii="標楷體" w:eastAsia="標楷體" w:hAnsi="標楷體"/>
                <w:szCs w:val="24"/>
              </w:rPr>
            </w:pPr>
            <w:r w:rsidRPr="00192050">
              <w:rPr>
                <w:rFonts w:ascii="標楷體" w:eastAsia="標楷體" w:hAnsi="標楷體" w:hint="eastAsia"/>
                <w:szCs w:val="24"/>
              </w:rPr>
              <w:t>注意力缺陷過動症</w:t>
            </w:r>
          </w:p>
        </w:tc>
        <w:tc>
          <w:tcPr>
            <w:tcW w:w="6052" w:type="dxa"/>
            <w:shd w:val="clear" w:color="auto" w:fill="auto"/>
          </w:tcPr>
          <w:p w:rsidR="009F3354" w:rsidRPr="00192050" w:rsidRDefault="009F3354" w:rsidP="00BE3435">
            <w:pPr>
              <w:rPr>
                <w:rFonts w:ascii="標楷體" w:eastAsia="標楷體" w:hAnsi="標楷體"/>
                <w:szCs w:val="24"/>
              </w:rPr>
            </w:pPr>
            <w:r w:rsidRPr="00192050">
              <w:rPr>
                <w:rFonts w:ascii="標楷體" w:eastAsia="標楷體" w:hAnsi="標楷體" w:hint="eastAsia"/>
                <w:szCs w:val="24"/>
              </w:rPr>
              <w:t>★【繪本教學】</w:t>
            </w:r>
            <w:r w:rsidR="00192050" w:rsidRPr="00192050">
              <w:rPr>
                <w:rFonts w:ascii="標楷體" w:eastAsia="標楷體" w:hAnsi="標楷體" w:hint="eastAsia"/>
                <w:szCs w:val="24"/>
              </w:rPr>
              <w:t>「薛利，停不下來的小烏龜」</w:t>
            </w:r>
          </w:p>
          <w:p w:rsidR="00912E01" w:rsidRPr="00192050" w:rsidRDefault="00352D13" w:rsidP="00BE3435">
            <w:pPr>
              <w:rPr>
                <w:rFonts w:ascii="標楷體" w:eastAsia="標楷體" w:hAnsi="標楷體"/>
                <w:szCs w:val="24"/>
              </w:rPr>
            </w:pPr>
            <w:r w:rsidRPr="00192050">
              <w:rPr>
                <w:rFonts w:ascii="標楷體" w:eastAsia="標楷體" w:hAnsi="標楷體" w:hint="eastAsia"/>
                <w:szCs w:val="24"/>
              </w:rPr>
              <w:t>★【跳跳兔為什麼不專心】影片約3分鐘</w:t>
            </w:r>
          </w:p>
          <w:p w:rsidR="00912E01" w:rsidRPr="00192050" w:rsidRDefault="005630F0" w:rsidP="00BE3435">
            <w:pPr>
              <w:rPr>
                <w:rFonts w:ascii="標楷體" w:eastAsia="標楷體" w:hAnsi="標楷體"/>
                <w:szCs w:val="24"/>
              </w:rPr>
            </w:pPr>
            <w:hyperlink r:id="rId8" w:history="1">
              <w:r w:rsidR="00912E01" w:rsidRPr="00192050">
                <w:rPr>
                  <w:rStyle w:val="aa"/>
                  <w:rFonts w:ascii="標楷體" w:eastAsia="標楷體" w:hAnsi="標楷體"/>
                  <w:color w:val="auto"/>
                  <w:szCs w:val="24"/>
                </w:rPr>
                <w:t>https://www.youtube.com/watch?v=zz_esbZFjU4</w:t>
              </w:r>
            </w:hyperlink>
          </w:p>
          <w:p w:rsidR="00352D13" w:rsidRPr="00192050" w:rsidRDefault="00352D13" w:rsidP="00BE3435">
            <w:pPr>
              <w:rPr>
                <w:rFonts w:ascii="標楷體" w:eastAsia="標楷體" w:hAnsi="標楷體"/>
                <w:szCs w:val="24"/>
              </w:rPr>
            </w:pPr>
            <w:r w:rsidRPr="00192050">
              <w:rPr>
                <w:rFonts w:ascii="標楷體" w:eastAsia="標楷體" w:hAnsi="標楷體" w:hint="eastAsia"/>
                <w:szCs w:val="24"/>
              </w:rPr>
              <w:t>★【填寫學習單】</w:t>
            </w:r>
          </w:p>
        </w:tc>
        <w:tc>
          <w:tcPr>
            <w:tcW w:w="1403" w:type="dxa"/>
            <w:shd w:val="clear" w:color="auto" w:fill="auto"/>
          </w:tcPr>
          <w:p w:rsidR="009F3354" w:rsidRPr="00192050" w:rsidRDefault="009F3354" w:rsidP="00BE3435">
            <w:pPr>
              <w:rPr>
                <w:rFonts w:ascii="標楷體" w:eastAsia="標楷體" w:hAnsi="標楷體"/>
                <w:szCs w:val="24"/>
              </w:rPr>
            </w:pPr>
            <w:r w:rsidRPr="00192050">
              <w:rPr>
                <w:rFonts w:ascii="標楷體" w:eastAsia="標楷體" w:hAnsi="標楷體" w:hint="eastAsia"/>
                <w:szCs w:val="24"/>
              </w:rPr>
              <w:t>教室</w:t>
            </w:r>
          </w:p>
        </w:tc>
      </w:tr>
      <w:tr w:rsidR="00192050" w:rsidRPr="00192050" w:rsidTr="00662F83">
        <w:trPr>
          <w:jc w:val="center"/>
        </w:trPr>
        <w:tc>
          <w:tcPr>
            <w:tcW w:w="1101" w:type="dxa"/>
            <w:shd w:val="clear" w:color="auto" w:fill="auto"/>
          </w:tcPr>
          <w:p w:rsidR="009F3354" w:rsidRPr="00192050" w:rsidRDefault="009F3354" w:rsidP="00AE7C37">
            <w:pPr>
              <w:jc w:val="center"/>
              <w:rPr>
                <w:rFonts w:ascii="標楷體" w:eastAsia="標楷體" w:hAnsi="標楷體"/>
                <w:szCs w:val="24"/>
              </w:rPr>
            </w:pPr>
            <w:r w:rsidRPr="00192050">
              <w:rPr>
                <w:rFonts w:ascii="標楷體" w:eastAsia="標楷體" w:hAnsi="標楷體" w:hint="eastAsia"/>
                <w:szCs w:val="24"/>
              </w:rPr>
              <w:t>二年級</w:t>
            </w:r>
          </w:p>
        </w:tc>
        <w:tc>
          <w:tcPr>
            <w:tcW w:w="866" w:type="dxa"/>
            <w:shd w:val="clear" w:color="auto" w:fill="auto"/>
          </w:tcPr>
          <w:p w:rsidR="009F3354" w:rsidRPr="00192050" w:rsidRDefault="00205E39" w:rsidP="006F77F2">
            <w:pPr>
              <w:jc w:val="center"/>
              <w:rPr>
                <w:rFonts w:ascii="標楷體" w:eastAsia="標楷體" w:hAnsi="標楷體"/>
                <w:szCs w:val="24"/>
              </w:rPr>
            </w:pPr>
            <w:r w:rsidRPr="00192050">
              <w:rPr>
                <w:rFonts w:ascii="標楷體" w:eastAsia="標楷體" w:hAnsi="標楷體" w:hint="eastAsia"/>
                <w:szCs w:val="24"/>
              </w:rPr>
              <w:t>1</w:t>
            </w:r>
            <w:r w:rsidR="001B16B0">
              <w:rPr>
                <w:rFonts w:ascii="標楷體" w:eastAsia="標楷體" w:hAnsi="標楷體" w:hint="eastAsia"/>
                <w:szCs w:val="24"/>
              </w:rPr>
              <w:t>1</w:t>
            </w:r>
            <w:r w:rsidRPr="00192050">
              <w:rPr>
                <w:rFonts w:ascii="標楷體" w:eastAsia="標楷體" w:hAnsi="標楷體" w:hint="eastAsia"/>
                <w:szCs w:val="24"/>
              </w:rPr>
              <w:t>/</w:t>
            </w:r>
            <w:r w:rsidR="001B16B0">
              <w:rPr>
                <w:rFonts w:ascii="標楷體" w:eastAsia="標楷體" w:hAnsi="標楷體" w:hint="eastAsia"/>
                <w:szCs w:val="24"/>
              </w:rPr>
              <w:t>2</w:t>
            </w:r>
            <w:r w:rsidR="006F77F2">
              <w:rPr>
                <w:rFonts w:ascii="標楷體" w:eastAsia="標楷體" w:hAnsi="標楷體"/>
                <w:szCs w:val="24"/>
              </w:rPr>
              <w:t>4</w:t>
            </w:r>
          </w:p>
        </w:tc>
        <w:tc>
          <w:tcPr>
            <w:tcW w:w="1260" w:type="dxa"/>
            <w:shd w:val="clear" w:color="auto" w:fill="auto"/>
          </w:tcPr>
          <w:p w:rsidR="009F3354" w:rsidRPr="00192050" w:rsidRDefault="009F3354" w:rsidP="0076545D">
            <w:pPr>
              <w:jc w:val="center"/>
              <w:rPr>
                <w:rFonts w:ascii="標楷體" w:eastAsia="標楷體" w:hAnsi="標楷體"/>
                <w:szCs w:val="24"/>
              </w:rPr>
            </w:pPr>
            <w:r w:rsidRPr="00192050">
              <w:rPr>
                <w:rFonts w:ascii="標楷體" w:eastAsia="標楷體" w:hAnsi="標楷體" w:hint="eastAsia"/>
                <w:szCs w:val="24"/>
              </w:rPr>
              <w:t>智能障礙</w:t>
            </w:r>
          </w:p>
        </w:tc>
        <w:tc>
          <w:tcPr>
            <w:tcW w:w="6052" w:type="dxa"/>
            <w:shd w:val="clear" w:color="auto" w:fill="auto"/>
          </w:tcPr>
          <w:p w:rsidR="002D19FC" w:rsidRPr="00192050" w:rsidRDefault="009F3354" w:rsidP="00BE3435">
            <w:pPr>
              <w:rPr>
                <w:rFonts w:ascii="標楷體" w:eastAsia="標楷體" w:hAnsi="標楷體"/>
                <w:szCs w:val="24"/>
              </w:rPr>
            </w:pPr>
            <w:r w:rsidRPr="00192050">
              <w:rPr>
                <w:rFonts w:ascii="標楷體" w:eastAsia="標楷體" w:hAnsi="標楷體" w:hint="eastAsia"/>
                <w:szCs w:val="24"/>
              </w:rPr>
              <w:t>★【繪本教學】</w:t>
            </w:r>
            <w:r w:rsidR="00192050" w:rsidRPr="00192050">
              <w:rPr>
                <w:rFonts w:ascii="標楷體" w:eastAsia="標楷體" w:hAnsi="標楷體" w:hint="eastAsia"/>
                <w:szCs w:val="24"/>
              </w:rPr>
              <w:t>「我的姊姊不一樣」</w:t>
            </w:r>
          </w:p>
          <w:p w:rsidR="00B84351" w:rsidRPr="00192050" w:rsidRDefault="00B84351" w:rsidP="00BE3435">
            <w:pPr>
              <w:rPr>
                <w:rFonts w:ascii="標楷體" w:eastAsia="標楷體" w:hAnsi="標楷體"/>
                <w:szCs w:val="24"/>
              </w:rPr>
            </w:pPr>
            <w:r w:rsidRPr="00192050">
              <w:rPr>
                <w:rFonts w:ascii="標楷體" w:eastAsia="標楷體" w:hAnsi="標楷體" w:hint="eastAsia"/>
                <w:szCs w:val="24"/>
              </w:rPr>
              <w:lastRenderedPageBreak/>
              <w:t>★【填寫學習單】</w:t>
            </w:r>
          </w:p>
        </w:tc>
        <w:tc>
          <w:tcPr>
            <w:tcW w:w="1403" w:type="dxa"/>
            <w:shd w:val="clear" w:color="auto" w:fill="auto"/>
          </w:tcPr>
          <w:p w:rsidR="009F3354" w:rsidRPr="00192050" w:rsidRDefault="009E39F6" w:rsidP="00BE3435">
            <w:pPr>
              <w:rPr>
                <w:rFonts w:ascii="標楷體" w:eastAsia="標楷體" w:hAnsi="標楷體"/>
                <w:szCs w:val="24"/>
              </w:rPr>
            </w:pPr>
            <w:r w:rsidRPr="00192050">
              <w:rPr>
                <w:rFonts w:ascii="標楷體" w:eastAsia="標楷體" w:hAnsi="標楷體" w:hint="eastAsia"/>
                <w:szCs w:val="24"/>
              </w:rPr>
              <w:lastRenderedPageBreak/>
              <w:t>教室</w:t>
            </w:r>
          </w:p>
        </w:tc>
      </w:tr>
      <w:tr w:rsidR="00192050" w:rsidRPr="00192050" w:rsidTr="00662F83">
        <w:trPr>
          <w:jc w:val="center"/>
        </w:trPr>
        <w:tc>
          <w:tcPr>
            <w:tcW w:w="1101" w:type="dxa"/>
            <w:shd w:val="clear" w:color="auto" w:fill="auto"/>
          </w:tcPr>
          <w:p w:rsidR="009F3354" w:rsidRPr="00192050" w:rsidRDefault="009F3354" w:rsidP="00AE7C37">
            <w:pPr>
              <w:jc w:val="center"/>
              <w:rPr>
                <w:rFonts w:ascii="標楷體" w:eastAsia="標楷體" w:hAnsi="標楷體"/>
                <w:szCs w:val="24"/>
              </w:rPr>
            </w:pPr>
            <w:r w:rsidRPr="00192050">
              <w:rPr>
                <w:rFonts w:ascii="標楷體" w:eastAsia="標楷體" w:hAnsi="標楷體" w:hint="eastAsia"/>
                <w:szCs w:val="24"/>
              </w:rPr>
              <w:lastRenderedPageBreak/>
              <w:t>三年級</w:t>
            </w:r>
          </w:p>
        </w:tc>
        <w:tc>
          <w:tcPr>
            <w:tcW w:w="866" w:type="dxa"/>
            <w:shd w:val="clear" w:color="auto" w:fill="auto"/>
          </w:tcPr>
          <w:p w:rsidR="009F3354" w:rsidRPr="00192050" w:rsidRDefault="00205E39" w:rsidP="006F77F2">
            <w:pPr>
              <w:jc w:val="center"/>
              <w:rPr>
                <w:rFonts w:ascii="標楷體" w:eastAsia="標楷體" w:hAnsi="標楷體"/>
                <w:szCs w:val="24"/>
              </w:rPr>
            </w:pPr>
            <w:r w:rsidRPr="00192050">
              <w:rPr>
                <w:rFonts w:ascii="標楷體" w:eastAsia="標楷體" w:hAnsi="標楷體" w:hint="eastAsia"/>
                <w:szCs w:val="24"/>
              </w:rPr>
              <w:t>1</w:t>
            </w:r>
            <w:r w:rsidR="001B16B0">
              <w:rPr>
                <w:rFonts w:ascii="標楷體" w:eastAsia="標楷體" w:hAnsi="標楷體" w:hint="eastAsia"/>
                <w:szCs w:val="24"/>
              </w:rPr>
              <w:t>1</w:t>
            </w:r>
            <w:r w:rsidRPr="00192050">
              <w:rPr>
                <w:rFonts w:ascii="標楷體" w:eastAsia="標楷體" w:hAnsi="標楷體" w:hint="eastAsia"/>
                <w:szCs w:val="24"/>
              </w:rPr>
              <w:t>/</w:t>
            </w:r>
            <w:r w:rsidR="001B16B0">
              <w:rPr>
                <w:rFonts w:ascii="標楷體" w:eastAsia="標楷體" w:hAnsi="標楷體" w:hint="eastAsia"/>
                <w:szCs w:val="24"/>
              </w:rPr>
              <w:t>1</w:t>
            </w:r>
            <w:r w:rsidR="006F77F2">
              <w:rPr>
                <w:rFonts w:ascii="標楷體" w:eastAsia="標楷體" w:hAnsi="標楷體"/>
                <w:szCs w:val="24"/>
              </w:rPr>
              <w:t>5</w:t>
            </w:r>
          </w:p>
        </w:tc>
        <w:tc>
          <w:tcPr>
            <w:tcW w:w="1260" w:type="dxa"/>
            <w:shd w:val="clear" w:color="auto" w:fill="auto"/>
          </w:tcPr>
          <w:p w:rsidR="009F3354" w:rsidRPr="00192050" w:rsidRDefault="009F3354" w:rsidP="0076545D">
            <w:pPr>
              <w:jc w:val="center"/>
              <w:rPr>
                <w:rFonts w:ascii="標楷體" w:eastAsia="標楷體" w:hAnsi="標楷體"/>
                <w:szCs w:val="24"/>
              </w:rPr>
            </w:pPr>
            <w:r w:rsidRPr="00192050">
              <w:rPr>
                <w:rFonts w:ascii="標楷體" w:eastAsia="標楷體" w:hAnsi="標楷體" w:hint="eastAsia"/>
                <w:szCs w:val="24"/>
              </w:rPr>
              <w:t>肢體障礙</w:t>
            </w:r>
          </w:p>
        </w:tc>
        <w:tc>
          <w:tcPr>
            <w:tcW w:w="6052" w:type="dxa"/>
            <w:shd w:val="clear" w:color="auto" w:fill="auto"/>
          </w:tcPr>
          <w:p w:rsidR="00450190" w:rsidRPr="00192050" w:rsidRDefault="00450190" w:rsidP="00BE3435">
            <w:pPr>
              <w:rPr>
                <w:rFonts w:ascii="標楷體" w:eastAsia="標楷體" w:hAnsi="標楷體"/>
                <w:szCs w:val="24"/>
              </w:rPr>
            </w:pPr>
            <w:r w:rsidRPr="00192050">
              <w:rPr>
                <w:rFonts w:ascii="標楷體" w:eastAsia="標楷體" w:hAnsi="標楷體" w:hint="eastAsia"/>
                <w:szCs w:val="24"/>
              </w:rPr>
              <w:t>★</w:t>
            </w:r>
            <w:r w:rsidR="000E473E" w:rsidRPr="00192050">
              <w:rPr>
                <w:rFonts w:ascii="標楷體" w:eastAsia="標楷體" w:hAnsi="標楷體" w:hint="eastAsia"/>
                <w:szCs w:val="24"/>
              </w:rPr>
              <w:t>【</w:t>
            </w:r>
            <w:r w:rsidR="00352D13" w:rsidRPr="00192050">
              <w:rPr>
                <w:rFonts w:ascii="標楷體" w:eastAsia="標楷體" w:hAnsi="標楷體" w:hint="eastAsia"/>
                <w:szCs w:val="24"/>
              </w:rPr>
              <w:t>每一個都要到</w:t>
            </w:r>
            <w:r w:rsidR="000E473E" w:rsidRPr="00192050">
              <w:rPr>
                <w:rFonts w:ascii="標楷體" w:eastAsia="標楷體" w:hAnsi="標楷體" w:hint="eastAsia"/>
                <w:szCs w:val="24"/>
              </w:rPr>
              <w:t>】</w:t>
            </w:r>
            <w:r w:rsidRPr="00192050">
              <w:rPr>
                <w:rFonts w:ascii="標楷體" w:eastAsia="標楷體" w:hAnsi="標楷體" w:hint="eastAsia"/>
                <w:szCs w:val="24"/>
              </w:rPr>
              <w:t>影片約</w:t>
            </w:r>
            <w:r w:rsidR="00352D13" w:rsidRPr="00192050">
              <w:rPr>
                <w:rFonts w:ascii="標楷體" w:eastAsia="標楷體" w:hAnsi="標楷體" w:hint="eastAsia"/>
                <w:szCs w:val="24"/>
              </w:rPr>
              <w:t>6</w:t>
            </w:r>
            <w:r w:rsidRPr="00192050">
              <w:rPr>
                <w:rFonts w:ascii="標楷體" w:eastAsia="標楷體" w:hAnsi="標楷體" w:hint="eastAsia"/>
                <w:szCs w:val="24"/>
              </w:rPr>
              <w:t>分鐘</w:t>
            </w:r>
          </w:p>
          <w:p w:rsidR="00450190" w:rsidRPr="00192050" w:rsidRDefault="005630F0" w:rsidP="00450190">
            <w:pPr>
              <w:rPr>
                <w:rFonts w:ascii="標楷體" w:eastAsia="標楷體" w:hAnsi="標楷體"/>
                <w:szCs w:val="24"/>
              </w:rPr>
            </w:pPr>
            <w:hyperlink r:id="rId9" w:history="1">
              <w:r w:rsidR="00A72466" w:rsidRPr="00192050">
                <w:rPr>
                  <w:rStyle w:val="aa"/>
                  <w:rFonts w:ascii="標楷體" w:eastAsia="標楷體" w:hAnsi="標楷體"/>
                  <w:color w:val="auto"/>
                  <w:szCs w:val="24"/>
                </w:rPr>
                <w:t>https://www.youtube.com/watch?v=m32PamaDTzE</w:t>
              </w:r>
            </w:hyperlink>
            <w:r w:rsidR="00A72466" w:rsidRPr="00192050">
              <w:rPr>
                <w:rFonts w:ascii="標楷體" w:eastAsia="標楷體" w:hAnsi="標楷體" w:hint="eastAsia"/>
                <w:szCs w:val="24"/>
              </w:rPr>
              <w:t xml:space="preserve"> </w:t>
            </w:r>
          </w:p>
          <w:p w:rsidR="00B3584D" w:rsidRPr="00192050" w:rsidRDefault="009F3354" w:rsidP="00BE3435">
            <w:pPr>
              <w:rPr>
                <w:rFonts w:ascii="標楷體" w:eastAsia="標楷體" w:hAnsi="標楷體"/>
                <w:szCs w:val="24"/>
              </w:rPr>
            </w:pPr>
            <w:r w:rsidRPr="00192050">
              <w:rPr>
                <w:rFonts w:ascii="標楷體" w:eastAsia="標楷體" w:hAnsi="標楷體" w:hint="eastAsia"/>
                <w:szCs w:val="24"/>
              </w:rPr>
              <w:t>★【束手有策</w:t>
            </w:r>
            <w:r w:rsidR="00450190" w:rsidRPr="00192050">
              <w:rPr>
                <w:rFonts w:ascii="標楷體" w:eastAsia="標楷體" w:hAnsi="標楷體" w:hint="eastAsia"/>
                <w:szCs w:val="24"/>
              </w:rPr>
              <w:t>、</w:t>
            </w:r>
            <w:r w:rsidRPr="00192050">
              <w:rPr>
                <w:rFonts w:ascii="標楷體" w:eastAsia="標楷體" w:hAnsi="標楷體" w:hint="eastAsia"/>
                <w:szCs w:val="24"/>
              </w:rPr>
              <w:t>舉足輕重】</w:t>
            </w:r>
          </w:p>
          <w:p w:rsidR="003E5010" w:rsidRPr="00192050" w:rsidRDefault="009F3354" w:rsidP="00450190">
            <w:pPr>
              <w:rPr>
                <w:rFonts w:ascii="標楷體" w:eastAsia="標楷體" w:hAnsi="標楷體"/>
                <w:szCs w:val="24"/>
              </w:rPr>
            </w:pPr>
            <w:r w:rsidRPr="00192050">
              <w:rPr>
                <w:rFonts w:ascii="標楷體" w:eastAsia="標楷體" w:hAnsi="標楷體" w:hint="eastAsia"/>
                <w:szCs w:val="24"/>
              </w:rPr>
              <w:t>★【填寫學習單】</w:t>
            </w:r>
          </w:p>
        </w:tc>
        <w:tc>
          <w:tcPr>
            <w:tcW w:w="1403" w:type="dxa"/>
            <w:shd w:val="clear" w:color="auto" w:fill="auto"/>
          </w:tcPr>
          <w:p w:rsidR="009F3354" w:rsidRPr="00192050" w:rsidRDefault="009E39F6" w:rsidP="00BE3435">
            <w:pPr>
              <w:rPr>
                <w:rFonts w:ascii="標楷體" w:eastAsia="標楷體" w:hAnsi="標楷體"/>
                <w:szCs w:val="24"/>
              </w:rPr>
            </w:pPr>
            <w:r w:rsidRPr="00192050">
              <w:rPr>
                <w:rFonts w:ascii="標楷體" w:eastAsia="標楷體" w:hAnsi="標楷體" w:hint="eastAsia"/>
                <w:szCs w:val="24"/>
              </w:rPr>
              <w:t>教室</w:t>
            </w:r>
          </w:p>
        </w:tc>
      </w:tr>
      <w:tr w:rsidR="00192050" w:rsidRPr="00192050" w:rsidTr="00662F83">
        <w:trPr>
          <w:jc w:val="center"/>
        </w:trPr>
        <w:tc>
          <w:tcPr>
            <w:tcW w:w="1101" w:type="dxa"/>
            <w:shd w:val="clear" w:color="auto" w:fill="auto"/>
          </w:tcPr>
          <w:p w:rsidR="009F3354" w:rsidRPr="00192050" w:rsidRDefault="009F3354" w:rsidP="00AE7C37">
            <w:pPr>
              <w:jc w:val="center"/>
              <w:rPr>
                <w:rFonts w:ascii="標楷體" w:eastAsia="標楷體" w:hAnsi="標楷體"/>
                <w:szCs w:val="24"/>
              </w:rPr>
            </w:pPr>
            <w:r w:rsidRPr="00192050">
              <w:rPr>
                <w:rFonts w:ascii="標楷體" w:eastAsia="標楷體" w:hAnsi="標楷體" w:hint="eastAsia"/>
                <w:szCs w:val="24"/>
              </w:rPr>
              <w:t>四年級</w:t>
            </w:r>
          </w:p>
        </w:tc>
        <w:tc>
          <w:tcPr>
            <w:tcW w:w="866" w:type="dxa"/>
            <w:shd w:val="clear" w:color="auto" w:fill="auto"/>
          </w:tcPr>
          <w:p w:rsidR="009F3354" w:rsidRPr="00192050" w:rsidRDefault="00205E39" w:rsidP="006F77F2">
            <w:pPr>
              <w:jc w:val="center"/>
              <w:rPr>
                <w:rFonts w:ascii="標楷體" w:eastAsia="標楷體" w:hAnsi="標楷體"/>
                <w:szCs w:val="24"/>
              </w:rPr>
            </w:pPr>
            <w:r w:rsidRPr="00192050">
              <w:rPr>
                <w:rFonts w:ascii="標楷體" w:eastAsia="標楷體" w:hAnsi="標楷體" w:hint="eastAsia"/>
                <w:szCs w:val="24"/>
              </w:rPr>
              <w:t>1</w:t>
            </w:r>
            <w:r w:rsidR="001B16B0">
              <w:rPr>
                <w:rFonts w:ascii="標楷體" w:eastAsia="標楷體" w:hAnsi="標楷體" w:hint="eastAsia"/>
                <w:szCs w:val="24"/>
              </w:rPr>
              <w:t>1</w:t>
            </w:r>
            <w:r w:rsidRPr="00192050">
              <w:rPr>
                <w:rFonts w:ascii="標楷體" w:eastAsia="標楷體" w:hAnsi="標楷體" w:hint="eastAsia"/>
                <w:szCs w:val="24"/>
              </w:rPr>
              <w:t>/</w:t>
            </w:r>
            <w:r w:rsidR="001B16B0">
              <w:rPr>
                <w:rFonts w:ascii="標楷體" w:eastAsia="標楷體" w:hAnsi="標楷體" w:hint="eastAsia"/>
                <w:szCs w:val="24"/>
              </w:rPr>
              <w:t>1</w:t>
            </w:r>
            <w:r w:rsidR="006F77F2">
              <w:rPr>
                <w:rFonts w:ascii="標楷體" w:eastAsia="標楷體" w:hAnsi="標楷體"/>
                <w:szCs w:val="24"/>
              </w:rPr>
              <w:t>5</w:t>
            </w:r>
          </w:p>
        </w:tc>
        <w:tc>
          <w:tcPr>
            <w:tcW w:w="1260" w:type="dxa"/>
            <w:shd w:val="clear" w:color="auto" w:fill="auto"/>
          </w:tcPr>
          <w:p w:rsidR="009F3354" w:rsidRPr="00192050" w:rsidRDefault="00C977F8" w:rsidP="0076545D">
            <w:pPr>
              <w:jc w:val="center"/>
              <w:rPr>
                <w:rFonts w:ascii="標楷體" w:eastAsia="標楷體" w:hAnsi="標楷體"/>
                <w:szCs w:val="24"/>
              </w:rPr>
            </w:pPr>
            <w:r w:rsidRPr="00192050">
              <w:rPr>
                <w:rFonts w:ascii="標楷體" w:eastAsia="標楷體" w:hAnsi="標楷體" w:hint="eastAsia"/>
                <w:szCs w:val="24"/>
              </w:rPr>
              <w:t>聽障+</w:t>
            </w:r>
            <w:r w:rsidR="009F3354" w:rsidRPr="00192050">
              <w:rPr>
                <w:rFonts w:ascii="標楷體" w:eastAsia="標楷體" w:hAnsi="標楷體" w:hint="eastAsia"/>
                <w:szCs w:val="24"/>
              </w:rPr>
              <w:t>語障</w:t>
            </w:r>
          </w:p>
        </w:tc>
        <w:tc>
          <w:tcPr>
            <w:tcW w:w="6052" w:type="dxa"/>
            <w:shd w:val="clear" w:color="auto" w:fill="auto"/>
          </w:tcPr>
          <w:p w:rsidR="00450190" w:rsidRPr="00192050" w:rsidRDefault="00450190" w:rsidP="00450190">
            <w:pPr>
              <w:rPr>
                <w:rFonts w:ascii="標楷體" w:eastAsia="標楷體" w:hAnsi="標楷體"/>
                <w:bCs/>
                <w:szCs w:val="24"/>
              </w:rPr>
            </w:pPr>
            <w:r w:rsidRPr="00192050">
              <w:rPr>
                <w:rFonts w:ascii="標楷體" w:eastAsia="標楷體" w:hAnsi="標楷體" w:hint="eastAsia"/>
                <w:szCs w:val="24"/>
              </w:rPr>
              <w:t>★</w:t>
            </w:r>
            <w:r w:rsidR="000E473E" w:rsidRPr="00192050">
              <w:rPr>
                <w:rFonts w:ascii="標楷體" w:eastAsia="標楷體" w:hAnsi="標楷體" w:hint="eastAsia"/>
                <w:szCs w:val="24"/>
              </w:rPr>
              <w:t>【請多多指教】</w:t>
            </w:r>
            <w:r w:rsidRPr="00192050">
              <w:rPr>
                <w:rFonts w:ascii="標楷體" w:eastAsia="標楷體" w:hAnsi="標楷體" w:hint="eastAsia"/>
                <w:szCs w:val="24"/>
              </w:rPr>
              <w:t>影片</w:t>
            </w:r>
            <w:r w:rsidRPr="00192050">
              <w:rPr>
                <w:rFonts w:ascii="標楷體" w:eastAsia="標楷體" w:hAnsi="標楷體" w:hint="eastAsia"/>
                <w:bCs/>
                <w:szCs w:val="24"/>
              </w:rPr>
              <w:t>約4分鐘</w:t>
            </w:r>
          </w:p>
          <w:p w:rsidR="00450190" w:rsidRPr="00192050" w:rsidRDefault="005630F0" w:rsidP="00450190">
            <w:pPr>
              <w:rPr>
                <w:rFonts w:ascii="標楷體" w:eastAsia="標楷體" w:hAnsi="標楷體"/>
                <w:bCs/>
                <w:szCs w:val="24"/>
              </w:rPr>
            </w:pPr>
            <w:hyperlink r:id="rId10" w:history="1">
              <w:r w:rsidR="00450190" w:rsidRPr="00192050">
                <w:rPr>
                  <w:rStyle w:val="aa"/>
                  <w:rFonts w:ascii="標楷體" w:eastAsia="標楷體" w:hAnsi="標楷體"/>
                  <w:bCs/>
                  <w:color w:val="auto"/>
                  <w:szCs w:val="24"/>
                </w:rPr>
                <w:t>https://www.youtube.com/watch?v=AIdhPSA-ZWk</w:t>
              </w:r>
            </w:hyperlink>
          </w:p>
          <w:p w:rsidR="00934170" w:rsidRPr="00192050" w:rsidRDefault="009F3354" w:rsidP="00BE3435">
            <w:pPr>
              <w:rPr>
                <w:rFonts w:ascii="標楷體" w:eastAsia="標楷體" w:hAnsi="標楷體"/>
                <w:bCs/>
                <w:szCs w:val="24"/>
              </w:rPr>
            </w:pPr>
            <w:r w:rsidRPr="00192050">
              <w:rPr>
                <w:rFonts w:ascii="標楷體" w:eastAsia="標楷體" w:hAnsi="標楷體" w:hint="eastAsia"/>
                <w:bCs/>
                <w:szCs w:val="24"/>
              </w:rPr>
              <w:t>★【有口難言、比手畫腳】</w:t>
            </w:r>
          </w:p>
          <w:p w:rsidR="009F3354" w:rsidRPr="00192050" w:rsidRDefault="009F3354" w:rsidP="00BE3435">
            <w:pPr>
              <w:rPr>
                <w:rFonts w:ascii="標楷體" w:eastAsia="標楷體" w:hAnsi="標楷體"/>
                <w:szCs w:val="24"/>
              </w:rPr>
            </w:pPr>
            <w:r w:rsidRPr="00192050">
              <w:rPr>
                <w:rFonts w:ascii="標楷體" w:eastAsia="標楷體" w:hAnsi="標楷體" w:hint="eastAsia"/>
                <w:szCs w:val="24"/>
              </w:rPr>
              <w:t>★【填寫學習單】</w:t>
            </w:r>
          </w:p>
        </w:tc>
        <w:tc>
          <w:tcPr>
            <w:tcW w:w="1403" w:type="dxa"/>
            <w:shd w:val="clear" w:color="auto" w:fill="auto"/>
          </w:tcPr>
          <w:p w:rsidR="009F3354" w:rsidRPr="00192050" w:rsidRDefault="009E39F6" w:rsidP="00BE3435">
            <w:pPr>
              <w:rPr>
                <w:rFonts w:ascii="標楷體" w:eastAsia="標楷體" w:hAnsi="標楷體"/>
                <w:szCs w:val="24"/>
              </w:rPr>
            </w:pPr>
            <w:r w:rsidRPr="00192050">
              <w:rPr>
                <w:rFonts w:ascii="標楷體" w:eastAsia="標楷體" w:hAnsi="標楷體" w:hint="eastAsia"/>
                <w:szCs w:val="24"/>
              </w:rPr>
              <w:t>教室</w:t>
            </w:r>
          </w:p>
        </w:tc>
      </w:tr>
      <w:tr w:rsidR="00192050" w:rsidRPr="00192050" w:rsidTr="00662F83">
        <w:trPr>
          <w:jc w:val="center"/>
        </w:trPr>
        <w:tc>
          <w:tcPr>
            <w:tcW w:w="1101" w:type="dxa"/>
            <w:shd w:val="clear" w:color="auto" w:fill="auto"/>
          </w:tcPr>
          <w:p w:rsidR="009F3354" w:rsidRPr="00192050" w:rsidRDefault="009F3354" w:rsidP="00AE7C37">
            <w:pPr>
              <w:jc w:val="center"/>
              <w:rPr>
                <w:rFonts w:ascii="標楷體" w:eastAsia="標楷體" w:hAnsi="標楷體"/>
                <w:szCs w:val="24"/>
              </w:rPr>
            </w:pPr>
            <w:r w:rsidRPr="00192050">
              <w:rPr>
                <w:rFonts w:ascii="標楷體" w:eastAsia="標楷體" w:hAnsi="標楷體" w:hint="eastAsia"/>
                <w:szCs w:val="24"/>
              </w:rPr>
              <w:t>五年級</w:t>
            </w:r>
          </w:p>
        </w:tc>
        <w:tc>
          <w:tcPr>
            <w:tcW w:w="866" w:type="dxa"/>
            <w:shd w:val="clear" w:color="auto" w:fill="auto"/>
          </w:tcPr>
          <w:p w:rsidR="009F3354" w:rsidRPr="00192050" w:rsidRDefault="00205E39" w:rsidP="006F77F2">
            <w:pPr>
              <w:jc w:val="center"/>
              <w:rPr>
                <w:rFonts w:ascii="標楷體" w:eastAsia="標楷體" w:hAnsi="標楷體"/>
                <w:szCs w:val="24"/>
              </w:rPr>
            </w:pPr>
            <w:r w:rsidRPr="00192050">
              <w:rPr>
                <w:rFonts w:ascii="標楷體" w:eastAsia="標楷體" w:hAnsi="標楷體" w:hint="eastAsia"/>
                <w:szCs w:val="24"/>
              </w:rPr>
              <w:t>1</w:t>
            </w:r>
            <w:r w:rsidR="001B16B0">
              <w:rPr>
                <w:rFonts w:ascii="標楷體" w:eastAsia="標楷體" w:hAnsi="標楷體" w:hint="eastAsia"/>
                <w:szCs w:val="24"/>
              </w:rPr>
              <w:t>1</w:t>
            </w:r>
            <w:r w:rsidRPr="00192050">
              <w:rPr>
                <w:rFonts w:ascii="標楷體" w:eastAsia="標楷體" w:hAnsi="標楷體" w:hint="eastAsia"/>
                <w:szCs w:val="24"/>
              </w:rPr>
              <w:t>/</w:t>
            </w:r>
            <w:r w:rsidR="001B16B0">
              <w:rPr>
                <w:rFonts w:ascii="標楷體" w:eastAsia="標楷體" w:hAnsi="標楷體" w:hint="eastAsia"/>
                <w:szCs w:val="24"/>
              </w:rPr>
              <w:t>2</w:t>
            </w:r>
            <w:r w:rsidR="006F77F2">
              <w:rPr>
                <w:rFonts w:ascii="標楷體" w:eastAsia="標楷體" w:hAnsi="標楷體"/>
                <w:szCs w:val="24"/>
              </w:rPr>
              <w:t>2</w:t>
            </w:r>
          </w:p>
        </w:tc>
        <w:tc>
          <w:tcPr>
            <w:tcW w:w="1260" w:type="dxa"/>
            <w:shd w:val="clear" w:color="auto" w:fill="auto"/>
          </w:tcPr>
          <w:p w:rsidR="009F3354" w:rsidRPr="00192050" w:rsidRDefault="00AA45C3" w:rsidP="0076545D">
            <w:pPr>
              <w:jc w:val="center"/>
              <w:rPr>
                <w:rFonts w:ascii="標楷體" w:eastAsia="標楷體" w:hAnsi="標楷體"/>
                <w:szCs w:val="24"/>
              </w:rPr>
            </w:pPr>
            <w:r w:rsidRPr="00192050">
              <w:rPr>
                <w:rFonts w:ascii="標楷體" w:eastAsia="標楷體" w:hAnsi="標楷體" w:hint="eastAsia"/>
                <w:szCs w:val="24"/>
              </w:rPr>
              <w:t>學習障礙</w:t>
            </w:r>
          </w:p>
        </w:tc>
        <w:tc>
          <w:tcPr>
            <w:tcW w:w="6052" w:type="dxa"/>
            <w:shd w:val="clear" w:color="auto" w:fill="auto"/>
          </w:tcPr>
          <w:p w:rsidR="00450190" w:rsidRPr="00192050" w:rsidRDefault="00450190" w:rsidP="00450190">
            <w:pPr>
              <w:rPr>
                <w:rFonts w:ascii="標楷體" w:eastAsia="標楷體" w:hAnsi="標楷體"/>
                <w:szCs w:val="24"/>
              </w:rPr>
            </w:pPr>
            <w:r w:rsidRPr="00192050">
              <w:rPr>
                <w:rFonts w:ascii="標楷體" w:eastAsia="標楷體" w:hAnsi="標楷體" w:hint="eastAsia"/>
                <w:szCs w:val="24"/>
              </w:rPr>
              <w:t>★</w:t>
            </w:r>
            <w:r w:rsidR="000E473E" w:rsidRPr="00192050">
              <w:rPr>
                <w:rFonts w:ascii="標楷體" w:eastAsia="標楷體" w:hAnsi="標楷體" w:hint="eastAsia"/>
                <w:szCs w:val="24"/>
              </w:rPr>
              <w:t>【</w:t>
            </w:r>
            <w:r w:rsidR="00D6672F" w:rsidRPr="00192050">
              <w:rPr>
                <w:rFonts w:ascii="標楷體" w:eastAsia="標楷體" w:hAnsi="標楷體" w:hint="eastAsia"/>
                <w:szCs w:val="24"/>
              </w:rPr>
              <w:t>我好喜歡你--學習障礙--學生篇</w:t>
            </w:r>
            <w:r w:rsidR="000E473E" w:rsidRPr="00192050">
              <w:rPr>
                <w:rFonts w:ascii="標楷體" w:eastAsia="標楷體" w:hAnsi="標楷體" w:hint="eastAsia"/>
                <w:szCs w:val="24"/>
              </w:rPr>
              <w:t>】</w:t>
            </w:r>
            <w:r w:rsidRPr="00192050">
              <w:rPr>
                <w:rFonts w:ascii="標楷體" w:eastAsia="標楷體" w:hAnsi="標楷體" w:hint="eastAsia"/>
                <w:szCs w:val="24"/>
              </w:rPr>
              <w:t>影片約</w:t>
            </w:r>
            <w:r w:rsidR="00D6672F" w:rsidRPr="00192050">
              <w:rPr>
                <w:rFonts w:ascii="標楷體" w:eastAsia="標楷體" w:hAnsi="標楷體" w:hint="eastAsia"/>
                <w:szCs w:val="24"/>
              </w:rPr>
              <w:t>16</w:t>
            </w:r>
            <w:r w:rsidRPr="00192050">
              <w:rPr>
                <w:rFonts w:ascii="標楷體" w:eastAsia="標楷體" w:hAnsi="標楷體" w:hint="eastAsia"/>
                <w:szCs w:val="24"/>
              </w:rPr>
              <w:t>分鐘</w:t>
            </w:r>
          </w:p>
          <w:p w:rsidR="00D6672F" w:rsidRPr="00192050" w:rsidRDefault="005630F0" w:rsidP="00B3584D">
            <w:pPr>
              <w:rPr>
                <w:rFonts w:ascii="標楷體" w:eastAsia="標楷體" w:hAnsi="標楷體"/>
                <w:szCs w:val="24"/>
              </w:rPr>
            </w:pPr>
            <w:hyperlink r:id="rId11" w:history="1">
              <w:r w:rsidR="00D6672F" w:rsidRPr="00192050">
                <w:rPr>
                  <w:rStyle w:val="aa"/>
                  <w:rFonts w:ascii="標楷體" w:eastAsia="標楷體" w:hAnsi="標楷體"/>
                  <w:color w:val="auto"/>
                  <w:szCs w:val="24"/>
                </w:rPr>
                <w:t>https://www.youtube.com/watch?v=k30rcMwkLJM</w:t>
              </w:r>
            </w:hyperlink>
          </w:p>
          <w:p w:rsidR="006C4599" w:rsidRPr="00192050" w:rsidRDefault="009F3354" w:rsidP="00B3584D">
            <w:pPr>
              <w:rPr>
                <w:rFonts w:ascii="標楷體" w:eastAsia="標楷體" w:hAnsi="標楷體"/>
                <w:szCs w:val="24"/>
              </w:rPr>
            </w:pPr>
            <w:r w:rsidRPr="00192050">
              <w:rPr>
                <w:rFonts w:ascii="標楷體" w:eastAsia="標楷體" w:hAnsi="標楷體" w:hint="eastAsia"/>
                <w:szCs w:val="24"/>
              </w:rPr>
              <w:t>★【</w:t>
            </w:r>
            <w:r w:rsidR="006C4599" w:rsidRPr="00192050">
              <w:rPr>
                <w:rFonts w:ascii="標楷體" w:eastAsia="標楷體" w:hAnsi="標楷體" w:hint="eastAsia"/>
                <w:szCs w:val="24"/>
              </w:rPr>
              <w:t>學習</w:t>
            </w:r>
            <w:r w:rsidRPr="00192050">
              <w:rPr>
                <w:rFonts w:ascii="標楷體" w:eastAsia="標楷體" w:hAnsi="標楷體" w:hint="eastAsia"/>
                <w:szCs w:val="24"/>
              </w:rPr>
              <w:t>障礙</w:t>
            </w:r>
            <w:r w:rsidR="000E473E" w:rsidRPr="00192050">
              <w:rPr>
                <w:rFonts w:ascii="標楷體" w:eastAsia="標楷體" w:hAnsi="標楷體" w:hint="eastAsia"/>
                <w:szCs w:val="24"/>
              </w:rPr>
              <w:t>體驗</w:t>
            </w:r>
            <w:r w:rsidRPr="00192050">
              <w:rPr>
                <w:rFonts w:ascii="標楷體" w:eastAsia="標楷體" w:hAnsi="標楷體" w:hint="eastAsia"/>
                <w:szCs w:val="24"/>
              </w:rPr>
              <w:t>】</w:t>
            </w:r>
          </w:p>
          <w:p w:rsidR="006C4599" w:rsidRPr="00192050" w:rsidRDefault="00AA45C3" w:rsidP="00B3584D">
            <w:pPr>
              <w:rPr>
                <w:rFonts w:ascii="標楷體" w:eastAsia="標楷體" w:hAnsi="標楷體"/>
                <w:szCs w:val="24"/>
              </w:rPr>
            </w:pPr>
            <w:r w:rsidRPr="00192050">
              <w:rPr>
                <w:rFonts w:ascii="標楷體" w:eastAsia="標楷體" w:hAnsi="標楷體" w:hint="eastAsia"/>
                <w:szCs w:val="24"/>
              </w:rPr>
              <w:t>★【填寫學習單】</w:t>
            </w:r>
          </w:p>
        </w:tc>
        <w:tc>
          <w:tcPr>
            <w:tcW w:w="1403" w:type="dxa"/>
            <w:shd w:val="clear" w:color="auto" w:fill="auto"/>
          </w:tcPr>
          <w:p w:rsidR="009F3354" w:rsidRPr="00192050" w:rsidRDefault="009E39F6" w:rsidP="00BE3435">
            <w:pPr>
              <w:rPr>
                <w:rFonts w:ascii="標楷體" w:eastAsia="標楷體" w:hAnsi="標楷體"/>
                <w:szCs w:val="24"/>
              </w:rPr>
            </w:pPr>
            <w:r w:rsidRPr="00192050">
              <w:rPr>
                <w:rFonts w:ascii="標楷體" w:eastAsia="標楷體" w:hAnsi="標楷體" w:hint="eastAsia"/>
                <w:szCs w:val="24"/>
              </w:rPr>
              <w:t>教室</w:t>
            </w:r>
          </w:p>
        </w:tc>
      </w:tr>
      <w:tr w:rsidR="00192050" w:rsidRPr="00192050" w:rsidTr="00662F83">
        <w:trPr>
          <w:jc w:val="center"/>
        </w:trPr>
        <w:tc>
          <w:tcPr>
            <w:tcW w:w="1101" w:type="dxa"/>
            <w:shd w:val="clear" w:color="auto" w:fill="auto"/>
          </w:tcPr>
          <w:p w:rsidR="009F3354" w:rsidRPr="00192050" w:rsidRDefault="009F3354" w:rsidP="00AE7C37">
            <w:pPr>
              <w:jc w:val="center"/>
              <w:rPr>
                <w:rFonts w:ascii="標楷體" w:eastAsia="標楷體" w:hAnsi="標楷體"/>
                <w:szCs w:val="24"/>
              </w:rPr>
            </w:pPr>
            <w:r w:rsidRPr="00192050">
              <w:rPr>
                <w:rFonts w:ascii="標楷體" w:eastAsia="標楷體" w:hAnsi="標楷體" w:hint="eastAsia"/>
                <w:szCs w:val="24"/>
              </w:rPr>
              <w:t>六年級</w:t>
            </w:r>
          </w:p>
        </w:tc>
        <w:tc>
          <w:tcPr>
            <w:tcW w:w="866" w:type="dxa"/>
            <w:shd w:val="clear" w:color="auto" w:fill="auto"/>
          </w:tcPr>
          <w:p w:rsidR="009F3354" w:rsidRPr="00192050" w:rsidRDefault="00205E39" w:rsidP="006F77F2">
            <w:pPr>
              <w:jc w:val="center"/>
              <w:rPr>
                <w:rFonts w:ascii="標楷體" w:eastAsia="標楷體" w:hAnsi="標楷體"/>
                <w:szCs w:val="24"/>
              </w:rPr>
            </w:pPr>
            <w:r w:rsidRPr="00192050">
              <w:rPr>
                <w:rFonts w:ascii="標楷體" w:eastAsia="標楷體" w:hAnsi="標楷體" w:hint="eastAsia"/>
                <w:szCs w:val="24"/>
              </w:rPr>
              <w:t>1</w:t>
            </w:r>
            <w:r w:rsidR="001B16B0">
              <w:rPr>
                <w:rFonts w:ascii="標楷體" w:eastAsia="標楷體" w:hAnsi="標楷體" w:hint="eastAsia"/>
                <w:szCs w:val="24"/>
              </w:rPr>
              <w:t>1</w:t>
            </w:r>
            <w:r w:rsidRPr="00192050">
              <w:rPr>
                <w:rFonts w:ascii="標楷體" w:eastAsia="標楷體" w:hAnsi="標楷體" w:hint="eastAsia"/>
                <w:szCs w:val="24"/>
              </w:rPr>
              <w:t>/</w:t>
            </w:r>
            <w:r w:rsidR="001B16B0">
              <w:rPr>
                <w:rFonts w:ascii="標楷體" w:eastAsia="標楷體" w:hAnsi="標楷體" w:hint="eastAsia"/>
                <w:szCs w:val="24"/>
              </w:rPr>
              <w:t>2</w:t>
            </w:r>
            <w:r w:rsidR="006F77F2">
              <w:rPr>
                <w:rFonts w:ascii="標楷體" w:eastAsia="標楷體" w:hAnsi="標楷體"/>
                <w:szCs w:val="24"/>
              </w:rPr>
              <w:t>2</w:t>
            </w:r>
          </w:p>
        </w:tc>
        <w:tc>
          <w:tcPr>
            <w:tcW w:w="1260" w:type="dxa"/>
            <w:shd w:val="clear" w:color="auto" w:fill="auto"/>
          </w:tcPr>
          <w:p w:rsidR="009F3354" w:rsidRPr="00192050" w:rsidRDefault="009F3354" w:rsidP="0076545D">
            <w:pPr>
              <w:jc w:val="center"/>
              <w:rPr>
                <w:rFonts w:ascii="標楷體" w:eastAsia="標楷體" w:hAnsi="標楷體"/>
                <w:szCs w:val="24"/>
              </w:rPr>
            </w:pPr>
            <w:r w:rsidRPr="00192050">
              <w:rPr>
                <w:rFonts w:ascii="標楷體" w:eastAsia="標楷體" w:hAnsi="標楷體" w:hint="eastAsia"/>
                <w:szCs w:val="24"/>
              </w:rPr>
              <w:t>視覺障礙</w:t>
            </w:r>
          </w:p>
        </w:tc>
        <w:tc>
          <w:tcPr>
            <w:tcW w:w="6052" w:type="dxa"/>
            <w:shd w:val="clear" w:color="auto" w:fill="auto"/>
          </w:tcPr>
          <w:p w:rsidR="009F3354" w:rsidRPr="00192050" w:rsidRDefault="00450190" w:rsidP="00BE3435">
            <w:pPr>
              <w:rPr>
                <w:rFonts w:ascii="標楷體" w:eastAsia="標楷體" w:hAnsi="標楷體"/>
                <w:szCs w:val="24"/>
              </w:rPr>
            </w:pPr>
            <w:r w:rsidRPr="00192050">
              <w:rPr>
                <w:rFonts w:ascii="標楷體" w:eastAsia="標楷體" w:hAnsi="標楷體" w:hint="eastAsia"/>
                <w:szCs w:val="24"/>
              </w:rPr>
              <w:t>★</w:t>
            </w:r>
            <w:r w:rsidR="000E473E" w:rsidRPr="00192050">
              <w:rPr>
                <w:rFonts w:ascii="標楷體" w:eastAsia="標楷體" w:hAnsi="標楷體" w:hint="eastAsia"/>
                <w:szCs w:val="24"/>
              </w:rPr>
              <w:t>【小小鼓手】</w:t>
            </w:r>
            <w:r w:rsidRPr="00192050">
              <w:rPr>
                <w:rFonts w:ascii="標楷體" w:eastAsia="標楷體" w:hAnsi="標楷體" w:hint="eastAsia"/>
                <w:szCs w:val="24"/>
              </w:rPr>
              <w:t>影片約23分鐘</w:t>
            </w:r>
          </w:p>
          <w:p w:rsidR="0094402D" w:rsidRPr="00192050" w:rsidRDefault="005630F0" w:rsidP="00BE3435">
            <w:pPr>
              <w:rPr>
                <w:rFonts w:ascii="標楷體" w:eastAsia="標楷體" w:hAnsi="標楷體"/>
                <w:szCs w:val="24"/>
              </w:rPr>
            </w:pPr>
            <w:hyperlink r:id="rId12" w:history="1">
              <w:r w:rsidR="008A1A59" w:rsidRPr="00192050">
                <w:rPr>
                  <w:rStyle w:val="aa"/>
                  <w:rFonts w:ascii="標楷體" w:eastAsia="標楷體" w:hAnsi="標楷體"/>
                  <w:color w:val="auto"/>
                  <w:szCs w:val="24"/>
                </w:rPr>
                <w:t>https://www.youtube.com/watch?v=8mcI_-uqQrw&amp;t=871s</w:t>
              </w:r>
            </w:hyperlink>
            <w:r w:rsidR="008A1A59" w:rsidRPr="00192050">
              <w:rPr>
                <w:rFonts w:ascii="標楷體" w:eastAsia="標楷體" w:hAnsi="標楷體" w:hint="eastAsia"/>
                <w:szCs w:val="24"/>
              </w:rPr>
              <w:t xml:space="preserve">  </w:t>
            </w:r>
          </w:p>
          <w:p w:rsidR="00450190" w:rsidRPr="00192050" w:rsidRDefault="00450190" w:rsidP="00BE3435">
            <w:pPr>
              <w:rPr>
                <w:rFonts w:ascii="標楷體" w:eastAsia="標楷體" w:hAnsi="標楷體"/>
                <w:szCs w:val="24"/>
              </w:rPr>
            </w:pPr>
            <w:r w:rsidRPr="00192050">
              <w:rPr>
                <w:rFonts w:ascii="標楷體" w:eastAsia="標楷體" w:hAnsi="標楷體" w:hint="eastAsia"/>
                <w:szCs w:val="24"/>
              </w:rPr>
              <w:t>★【尋找中心、猜硬幣】</w:t>
            </w:r>
          </w:p>
          <w:p w:rsidR="009F3354" w:rsidRPr="00192050" w:rsidRDefault="009F3354" w:rsidP="00BE3435">
            <w:pPr>
              <w:rPr>
                <w:rFonts w:ascii="標楷體" w:eastAsia="標楷體" w:hAnsi="標楷體"/>
                <w:szCs w:val="24"/>
              </w:rPr>
            </w:pPr>
            <w:r w:rsidRPr="00192050">
              <w:rPr>
                <w:rFonts w:ascii="標楷體" w:eastAsia="標楷體" w:hAnsi="標楷體" w:hint="eastAsia"/>
                <w:szCs w:val="24"/>
              </w:rPr>
              <w:t>★【填寫學習單】</w:t>
            </w:r>
          </w:p>
        </w:tc>
        <w:tc>
          <w:tcPr>
            <w:tcW w:w="1403" w:type="dxa"/>
            <w:shd w:val="clear" w:color="auto" w:fill="auto"/>
          </w:tcPr>
          <w:p w:rsidR="009F3354" w:rsidRPr="00192050" w:rsidRDefault="00BD0B95" w:rsidP="00BE3435">
            <w:pPr>
              <w:rPr>
                <w:rFonts w:ascii="標楷體" w:eastAsia="標楷體" w:hAnsi="標楷體"/>
                <w:szCs w:val="24"/>
              </w:rPr>
            </w:pPr>
            <w:r>
              <w:rPr>
                <w:rFonts w:ascii="標楷體" w:eastAsia="標楷體" w:hAnsi="標楷體" w:hint="eastAsia"/>
                <w:szCs w:val="24"/>
              </w:rPr>
              <w:t>教室</w:t>
            </w:r>
          </w:p>
        </w:tc>
      </w:tr>
    </w:tbl>
    <w:p w:rsidR="000C20F6" w:rsidRPr="00192050" w:rsidRDefault="00FD4A4A" w:rsidP="006A587A">
      <w:pPr>
        <w:rPr>
          <w:rFonts w:ascii="標楷體" w:eastAsia="標楷體" w:hAnsi="標楷體"/>
          <w:szCs w:val="24"/>
        </w:rPr>
      </w:pPr>
      <w:r w:rsidRPr="00192050">
        <w:rPr>
          <w:rFonts w:ascii="標楷體" w:eastAsia="標楷體" w:hAnsi="標楷體" w:hint="eastAsia"/>
          <w:szCs w:val="24"/>
        </w:rPr>
        <w:t xml:space="preserve"> ※所有學習單均由輔導室印製。</w:t>
      </w:r>
    </w:p>
    <w:p w:rsidR="00192050" w:rsidRPr="00192050" w:rsidRDefault="006C5B14" w:rsidP="006A587A">
      <w:pPr>
        <w:rPr>
          <w:rFonts w:ascii="標楷體" w:eastAsia="標楷體" w:hAnsi="標楷體"/>
          <w:szCs w:val="24"/>
        </w:rPr>
      </w:pPr>
      <w:r w:rsidRPr="00192050">
        <w:rPr>
          <w:rFonts w:ascii="標楷體" w:eastAsia="標楷體" w:hAnsi="標楷體" w:hint="eastAsia"/>
          <w:szCs w:val="24"/>
        </w:rPr>
        <w:t xml:space="preserve"> ※課程詳細內容以電子檔方式置於公用硬碟提供老師下載使用。</w:t>
      </w:r>
    </w:p>
    <w:p w:rsidR="00B14CF6" w:rsidRPr="00192050" w:rsidRDefault="009D590F" w:rsidP="00C977F8">
      <w:pPr>
        <w:rPr>
          <w:rFonts w:ascii="標楷體" w:eastAsia="標楷體" w:hAnsi="標楷體"/>
          <w:szCs w:val="24"/>
        </w:rPr>
      </w:pPr>
      <w:r w:rsidRPr="00192050">
        <w:rPr>
          <w:rFonts w:ascii="標楷體" w:eastAsia="標楷體" w:hAnsi="標楷體" w:hint="eastAsia"/>
          <w:szCs w:val="24"/>
        </w:rPr>
        <w:t>七</w:t>
      </w:r>
      <w:r w:rsidR="00965583" w:rsidRPr="00192050">
        <w:rPr>
          <w:rFonts w:ascii="標楷體" w:eastAsia="標楷體" w:hAnsi="標楷體" w:hint="eastAsia"/>
          <w:szCs w:val="24"/>
        </w:rPr>
        <w:t>、送件</w:t>
      </w:r>
      <w:r w:rsidR="00710063" w:rsidRPr="00192050">
        <w:rPr>
          <w:rFonts w:ascii="標楷體" w:eastAsia="標楷體" w:hAnsi="標楷體" w:hint="eastAsia"/>
          <w:szCs w:val="24"/>
        </w:rPr>
        <w:t>及獎勵方式</w:t>
      </w:r>
      <w:r w:rsidR="00357C06" w:rsidRPr="00192050">
        <w:rPr>
          <w:rFonts w:ascii="標楷體" w:eastAsia="標楷體" w:hAnsi="標楷體" w:hint="eastAsia"/>
          <w:szCs w:val="24"/>
        </w:rPr>
        <w:t>：</w:t>
      </w:r>
      <w:r w:rsidR="00710063" w:rsidRPr="00192050">
        <w:rPr>
          <w:rFonts w:ascii="標楷體" w:eastAsia="標楷體" w:hAnsi="標楷體" w:hint="eastAsia"/>
          <w:szCs w:val="24"/>
        </w:rPr>
        <w:t>請</w:t>
      </w:r>
      <w:r w:rsidR="0089308C" w:rsidRPr="00192050">
        <w:rPr>
          <w:rFonts w:ascii="標楷體" w:eastAsia="標楷體" w:hAnsi="標楷體" w:hint="eastAsia"/>
          <w:szCs w:val="24"/>
        </w:rPr>
        <w:t>一至六年級</w:t>
      </w:r>
      <w:r w:rsidR="00EA7235" w:rsidRPr="00192050">
        <w:rPr>
          <w:rFonts w:ascii="標楷體" w:eastAsia="標楷體" w:hAnsi="標楷體" w:hint="eastAsia"/>
          <w:szCs w:val="24"/>
        </w:rPr>
        <w:t>每班</w:t>
      </w:r>
      <w:r w:rsidR="008E3186" w:rsidRPr="00192050">
        <w:rPr>
          <w:rFonts w:ascii="標楷體" w:eastAsia="標楷體" w:hAnsi="標楷體" w:hint="eastAsia"/>
          <w:szCs w:val="24"/>
        </w:rPr>
        <w:t>於</w:t>
      </w:r>
      <w:r w:rsidR="00EA6229" w:rsidRPr="00192050">
        <w:rPr>
          <w:rFonts w:ascii="標楷體" w:eastAsia="標楷體" w:hAnsi="標楷體" w:hint="eastAsia"/>
          <w:szCs w:val="24"/>
        </w:rPr>
        <w:t>1</w:t>
      </w:r>
      <w:r w:rsidR="00EA0499">
        <w:rPr>
          <w:rFonts w:ascii="標楷體" w:eastAsia="標楷體" w:hAnsi="標楷體" w:hint="eastAsia"/>
          <w:szCs w:val="24"/>
        </w:rPr>
        <w:t>2</w:t>
      </w:r>
      <w:r w:rsidR="00EA6229" w:rsidRPr="00192050">
        <w:rPr>
          <w:rFonts w:ascii="標楷體" w:eastAsia="標楷體" w:hAnsi="標楷體" w:hint="eastAsia"/>
          <w:szCs w:val="24"/>
        </w:rPr>
        <w:t>/</w:t>
      </w:r>
      <w:r w:rsidR="006F77F2">
        <w:rPr>
          <w:rFonts w:ascii="標楷體" w:eastAsia="標楷體" w:hAnsi="標楷體"/>
          <w:szCs w:val="24"/>
        </w:rPr>
        <w:t>9</w:t>
      </w:r>
      <w:r w:rsidR="008E3186" w:rsidRPr="00192050">
        <w:rPr>
          <w:rFonts w:ascii="標楷體" w:eastAsia="標楷體" w:hAnsi="標楷體" w:hint="eastAsia"/>
          <w:szCs w:val="24"/>
        </w:rPr>
        <w:t>前</w:t>
      </w:r>
      <w:r w:rsidR="00E320FA" w:rsidRPr="00192050">
        <w:rPr>
          <w:rFonts w:ascii="標楷體" w:eastAsia="標楷體" w:hAnsi="標楷體" w:hint="eastAsia"/>
          <w:szCs w:val="24"/>
        </w:rPr>
        <w:t>擇優</w:t>
      </w:r>
      <w:r w:rsidR="00AE7C37" w:rsidRPr="00192050">
        <w:rPr>
          <w:rFonts w:ascii="標楷體" w:eastAsia="標楷體" w:hAnsi="標楷體" w:hint="eastAsia"/>
          <w:b/>
          <w:szCs w:val="24"/>
        </w:rPr>
        <w:t>2</w:t>
      </w:r>
      <w:r w:rsidR="00710063" w:rsidRPr="00192050">
        <w:rPr>
          <w:rFonts w:ascii="標楷體" w:eastAsia="標楷體" w:hAnsi="標楷體" w:hint="eastAsia"/>
          <w:b/>
          <w:szCs w:val="24"/>
        </w:rPr>
        <w:t>份</w:t>
      </w:r>
      <w:r w:rsidR="00C23A93" w:rsidRPr="00192050">
        <w:rPr>
          <w:rFonts w:ascii="標楷體" w:eastAsia="標楷體" w:hAnsi="標楷體" w:hint="eastAsia"/>
          <w:szCs w:val="24"/>
        </w:rPr>
        <w:t>送至輔導室</w:t>
      </w:r>
      <w:r w:rsidR="00710063" w:rsidRPr="00192050">
        <w:rPr>
          <w:rFonts w:ascii="標楷體" w:eastAsia="標楷體" w:hAnsi="標楷體" w:hint="eastAsia"/>
          <w:szCs w:val="24"/>
        </w:rPr>
        <w:t>，由輔導室</w:t>
      </w:r>
      <w:r w:rsidR="00E320FA" w:rsidRPr="00192050">
        <w:rPr>
          <w:rFonts w:ascii="標楷體" w:eastAsia="標楷體" w:hAnsi="標楷體" w:hint="eastAsia"/>
          <w:szCs w:val="24"/>
        </w:rPr>
        <w:t>擇優</w:t>
      </w:r>
      <w:r w:rsidR="00710063" w:rsidRPr="00192050">
        <w:rPr>
          <w:rFonts w:ascii="標楷體" w:eastAsia="標楷體" w:hAnsi="標楷體" w:hint="eastAsia"/>
          <w:szCs w:val="24"/>
        </w:rPr>
        <w:t>發給</w:t>
      </w:r>
    </w:p>
    <w:p w:rsidR="00BF52D9" w:rsidRPr="00192050" w:rsidRDefault="00C977F8" w:rsidP="00912E01">
      <w:pPr>
        <w:ind w:left="240" w:hangingChars="100" w:hanging="240"/>
        <w:rPr>
          <w:rFonts w:ascii="標楷體" w:eastAsia="標楷體" w:hAnsi="標楷體"/>
          <w:szCs w:val="24"/>
        </w:rPr>
      </w:pPr>
      <w:r w:rsidRPr="00192050">
        <w:rPr>
          <w:rFonts w:ascii="標楷體" w:eastAsia="標楷體" w:hAnsi="標楷體" w:hint="eastAsia"/>
          <w:szCs w:val="24"/>
        </w:rPr>
        <w:t xml:space="preserve">    </w:t>
      </w:r>
      <w:r w:rsidR="00710063" w:rsidRPr="00192050">
        <w:rPr>
          <w:rFonts w:ascii="標楷體" w:eastAsia="標楷體" w:hAnsi="標楷體" w:hint="eastAsia"/>
          <w:szCs w:val="24"/>
        </w:rPr>
        <w:t>獎品</w:t>
      </w:r>
      <w:r w:rsidR="003079C1" w:rsidRPr="00192050">
        <w:rPr>
          <w:rFonts w:ascii="標楷體" w:eastAsia="標楷體" w:hAnsi="標楷體" w:hint="eastAsia"/>
          <w:szCs w:val="24"/>
        </w:rPr>
        <w:t>，</w:t>
      </w:r>
      <w:r w:rsidR="00710063" w:rsidRPr="00192050">
        <w:rPr>
          <w:rFonts w:ascii="標楷體" w:eastAsia="標楷體" w:hAnsi="標楷體" w:hint="eastAsia"/>
          <w:szCs w:val="24"/>
        </w:rPr>
        <w:t>以資鼓勵。</w:t>
      </w:r>
    </w:p>
    <w:p w:rsidR="0089308C" w:rsidRPr="00192050" w:rsidRDefault="0089308C" w:rsidP="006A587A">
      <w:pPr>
        <w:rPr>
          <w:rFonts w:ascii="標楷體" w:eastAsia="標楷體" w:hAnsi="標楷體"/>
          <w:szCs w:val="24"/>
        </w:rPr>
      </w:pPr>
      <w:r w:rsidRPr="00192050">
        <w:rPr>
          <w:rFonts w:ascii="標楷體" w:eastAsia="標楷體" w:hAnsi="標楷體" w:hint="eastAsia"/>
          <w:szCs w:val="24"/>
        </w:rPr>
        <w:t>八、</w:t>
      </w:r>
      <w:r w:rsidR="007E184B" w:rsidRPr="00192050">
        <w:rPr>
          <w:rFonts w:ascii="標楷體" w:eastAsia="標楷體" w:hAnsi="標楷體" w:hint="eastAsia"/>
          <w:szCs w:val="24"/>
        </w:rPr>
        <w:t>計畫所需經費</w:t>
      </w:r>
      <w:r w:rsidR="004059EA" w:rsidRPr="00192050">
        <w:rPr>
          <w:rFonts w:ascii="標楷體" w:eastAsia="標楷體" w:hAnsi="標楷體" w:hint="eastAsia"/>
          <w:szCs w:val="24"/>
        </w:rPr>
        <w:t>擬</w:t>
      </w:r>
      <w:r w:rsidR="007E184B" w:rsidRPr="00192050">
        <w:rPr>
          <w:rFonts w:ascii="標楷體" w:eastAsia="標楷體" w:hAnsi="標楷體" w:hint="eastAsia"/>
          <w:szCs w:val="24"/>
        </w:rPr>
        <w:t>由</w:t>
      </w:r>
      <w:r w:rsidR="004059EA" w:rsidRPr="00192050">
        <w:rPr>
          <w:rFonts w:ascii="標楷體" w:eastAsia="標楷體" w:hAnsi="標楷體" w:hint="eastAsia"/>
          <w:szCs w:val="24"/>
        </w:rPr>
        <w:t>國民教育計畫91Y</w:t>
      </w:r>
      <w:r w:rsidR="005700CD" w:rsidRPr="00192050">
        <w:rPr>
          <w:rFonts w:ascii="標楷體" w:eastAsia="標楷體" w:hAnsi="標楷體" w:hint="eastAsia"/>
          <w:szCs w:val="24"/>
        </w:rPr>
        <w:t>項下</w:t>
      </w:r>
      <w:r w:rsidR="007E184B" w:rsidRPr="00192050">
        <w:rPr>
          <w:rFonts w:ascii="標楷體" w:eastAsia="標楷體" w:hAnsi="標楷體" w:hint="eastAsia"/>
          <w:szCs w:val="24"/>
        </w:rPr>
        <w:t>支應，</w:t>
      </w:r>
      <w:r w:rsidRPr="00192050">
        <w:rPr>
          <w:rFonts w:ascii="標楷體" w:eastAsia="標楷體" w:hAnsi="標楷體" w:hint="eastAsia"/>
          <w:szCs w:val="24"/>
        </w:rPr>
        <w:t>經費概算表</w:t>
      </w:r>
      <w:r w:rsidR="007E184B" w:rsidRPr="00192050">
        <w:rPr>
          <w:rFonts w:ascii="標楷體" w:eastAsia="標楷體" w:hAnsi="標楷體" w:hint="eastAsia"/>
          <w:szCs w:val="24"/>
        </w:rPr>
        <w:t>如下表：</w:t>
      </w:r>
    </w:p>
    <w:tbl>
      <w:tblPr>
        <w:tblW w:w="10168"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13"/>
        <w:gridCol w:w="2551"/>
        <w:gridCol w:w="851"/>
        <w:gridCol w:w="1275"/>
        <w:gridCol w:w="1134"/>
        <w:gridCol w:w="3544"/>
      </w:tblGrid>
      <w:tr w:rsidR="00192050" w:rsidRPr="00192050" w:rsidTr="006C5B14">
        <w:tc>
          <w:tcPr>
            <w:tcW w:w="813" w:type="dxa"/>
          </w:tcPr>
          <w:p w:rsidR="0089308C" w:rsidRPr="00192050" w:rsidRDefault="0089308C" w:rsidP="006A587A">
            <w:pPr>
              <w:jc w:val="center"/>
              <w:rPr>
                <w:rFonts w:ascii="標楷體" w:eastAsia="標楷體" w:hAnsi="標楷體"/>
                <w:szCs w:val="24"/>
              </w:rPr>
            </w:pPr>
            <w:r w:rsidRPr="00192050">
              <w:rPr>
                <w:rFonts w:ascii="標楷體" w:eastAsia="標楷體" w:hAnsi="標楷體" w:hint="eastAsia"/>
                <w:szCs w:val="24"/>
              </w:rPr>
              <w:t>編號</w:t>
            </w:r>
          </w:p>
        </w:tc>
        <w:tc>
          <w:tcPr>
            <w:tcW w:w="2551" w:type="dxa"/>
          </w:tcPr>
          <w:p w:rsidR="0089308C" w:rsidRPr="00192050" w:rsidRDefault="0089308C" w:rsidP="006A587A">
            <w:pPr>
              <w:jc w:val="center"/>
              <w:rPr>
                <w:rFonts w:ascii="標楷體" w:eastAsia="標楷體" w:hAnsi="標楷體"/>
                <w:szCs w:val="24"/>
              </w:rPr>
            </w:pPr>
            <w:r w:rsidRPr="00192050">
              <w:rPr>
                <w:rFonts w:ascii="標楷體" w:eastAsia="標楷體" w:hAnsi="標楷體" w:hint="eastAsia"/>
                <w:szCs w:val="24"/>
              </w:rPr>
              <w:t>項目</w:t>
            </w:r>
          </w:p>
        </w:tc>
        <w:tc>
          <w:tcPr>
            <w:tcW w:w="851" w:type="dxa"/>
          </w:tcPr>
          <w:p w:rsidR="0089308C" w:rsidRPr="00192050" w:rsidRDefault="0089308C" w:rsidP="006A587A">
            <w:pPr>
              <w:jc w:val="center"/>
              <w:rPr>
                <w:rFonts w:ascii="標楷體" w:eastAsia="標楷體" w:hAnsi="標楷體"/>
                <w:szCs w:val="24"/>
              </w:rPr>
            </w:pPr>
            <w:r w:rsidRPr="00192050">
              <w:rPr>
                <w:rFonts w:ascii="標楷體" w:eastAsia="標楷體" w:hAnsi="標楷體" w:hint="eastAsia"/>
                <w:szCs w:val="24"/>
              </w:rPr>
              <w:t>數量</w:t>
            </w:r>
          </w:p>
        </w:tc>
        <w:tc>
          <w:tcPr>
            <w:tcW w:w="1275" w:type="dxa"/>
          </w:tcPr>
          <w:p w:rsidR="0089308C" w:rsidRPr="00192050" w:rsidRDefault="0089308C" w:rsidP="006A587A">
            <w:pPr>
              <w:jc w:val="center"/>
              <w:rPr>
                <w:rFonts w:ascii="標楷體" w:eastAsia="標楷體" w:hAnsi="標楷體"/>
                <w:szCs w:val="24"/>
              </w:rPr>
            </w:pPr>
            <w:r w:rsidRPr="00192050">
              <w:rPr>
                <w:rFonts w:ascii="標楷體" w:eastAsia="標楷體" w:hAnsi="標楷體" w:hint="eastAsia"/>
                <w:szCs w:val="24"/>
              </w:rPr>
              <w:t>單價（元）</w:t>
            </w:r>
          </w:p>
        </w:tc>
        <w:tc>
          <w:tcPr>
            <w:tcW w:w="1134" w:type="dxa"/>
          </w:tcPr>
          <w:p w:rsidR="0089308C" w:rsidRPr="00192050" w:rsidRDefault="0089308C" w:rsidP="006A587A">
            <w:pPr>
              <w:jc w:val="center"/>
              <w:rPr>
                <w:rFonts w:ascii="標楷體" w:eastAsia="標楷體" w:hAnsi="標楷體"/>
                <w:szCs w:val="24"/>
              </w:rPr>
            </w:pPr>
            <w:r w:rsidRPr="00192050">
              <w:rPr>
                <w:rFonts w:ascii="標楷體" w:eastAsia="標楷體" w:hAnsi="標楷體" w:hint="eastAsia"/>
                <w:szCs w:val="24"/>
              </w:rPr>
              <w:t>小計</w:t>
            </w:r>
          </w:p>
        </w:tc>
        <w:tc>
          <w:tcPr>
            <w:tcW w:w="3544" w:type="dxa"/>
          </w:tcPr>
          <w:p w:rsidR="0089308C" w:rsidRPr="00192050" w:rsidRDefault="0089308C" w:rsidP="006A587A">
            <w:pPr>
              <w:jc w:val="center"/>
              <w:rPr>
                <w:rFonts w:ascii="標楷體" w:eastAsia="標楷體" w:hAnsi="標楷體"/>
                <w:szCs w:val="24"/>
              </w:rPr>
            </w:pPr>
            <w:r w:rsidRPr="00192050">
              <w:rPr>
                <w:rFonts w:ascii="標楷體" w:eastAsia="標楷體" w:hAnsi="標楷體" w:hint="eastAsia"/>
                <w:szCs w:val="24"/>
              </w:rPr>
              <w:t>備註</w:t>
            </w:r>
          </w:p>
        </w:tc>
      </w:tr>
      <w:tr w:rsidR="00192050" w:rsidRPr="00192050" w:rsidTr="006C5B14">
        <w:tc>
          <w:tcPr>
            <w:tcW w:w="813" w:type="dxa"/>
          </w:tcPr>
          <w:p w:rsidR="00B24FD2" w:rsidRPr="00192050" w:rsidRDefault="00B24FD2" w:rsidP="00B24FD2">
            <w:pPr>
              <w:jc w:val="center"/>
              <w:rPr>
                <w:rFonts w:ascii="標楷體" w:eastAsia="標楷體" w:hAnsi="標楷體"/>
                <w:szCs w:val="24"/>
              </w:rPr>
            </w:pPr>
            <w:r w:rsidRPr="00192050">
              <w:rPr>
                <w:rFonts w:ascii="標楷體" w:eastAsia="標楷體" w:hAnsi="標楷體" w:hint="eastAsia"/>
                <w:szCs w:val="24"/>
              </w:rPr>
              <w:t>１</w:t>
            </w:r>
          </w:p>
        </w:tc>
        <w:tc>
          <w:tcPr>
            <w:tcW w:w="2551" w:type="dxa"/>
          </w:tcPr>
          <w:p w:rsidR="00B24FD2" w:rsidRPr="00192050" w:rsidRDefault="00B24FD2" w:rsidP="00B24FD2">
            <w:pPr>
              <w:jc w:val="center"/>
              <w:rPr>
                <w:rFonts w:ascii="標楷體" w:eastAsia="標楷體" w:hAnsi="標楷體"/>
                <w:szCs w:val="24"/>
              </w:rPr>
            </w:pPr>
            <w:r w:rsidRPr="00192050">
              <w:rPr>
                <w:rFonts w:ascii="標楷體" w:eastAsia="標楷體" w:hAnsi="標楷體" w:hint="eastAsia"/>
                <w:szCs w:val="24"/>
              </w:rPr>
              <w:t>學習單優選獎品</w:t>
            </w:r>
          </w:p>
        </w:tc>
        <w:tc>
          <w:tcPr>
            <w:tcW w:w="851" w:type="dxa"/>
          </w:tcPr>
          <w:p w:rsidR="00B24FD2" w:rsidRPr="00192050" w:rsidRDefault="00192050" w:rsidP="006F77F2">
            <w:pPr>
              <w:jc w:val="center"/>
              <w:rPr>
                <w:rFonts w:ascii="標楷體" w:eastAsia="標楷體" w:hAnsi="標楷體"/>
                <w:szCs w:val="24"/>
              </w:rPr>
            </w:pPr>
            <w:r w:rsidRPr="00192050">
              <w:rPr>
                <w:rFonts w:ascii="標楷體" w:eastAsia="標楷體" w:hAnsi="標楷體" w:hint="eastAsia"/>
                <w:szCs w:val="24"/>
              </w:rPr>
              <w:t>9</w:t>
            </w:r>
            <w:r w:rsidR="006F77F2">
              <w:rPr>
                <w:rFonts w:ascii="標楷體" w:eastAsia="標楷體" w:hAnsi="標楷體"/>
                <w:szCs w:val="24"/>
              </w:rPr>
              <w:t>8</w:t>
            </w:r>
          </w:p>
        </w:tc>
        <w:tc>
          <w:tcPr>
            <w:tcW w:w="1275" w:type="dxa"/>
          </w:tcPr>
          <w:p w:rsidR="00B24FD2" w:rsidRPr="00192050" w:rsidRDefault="00B24FD2" w:rsidP="00B24FD2">
            <w:pPr>
              <w:jc w:val="center"/>
              <w:rPr>
                <w:rFonts w:ascii="標楷體" w:eastAsia="標楷體" w:hAnsi="標楷體"/>
                <w:szCs w:val="24"/>
              </w:rPr>
            </w:pPr>
            <w:r w:rsidRPr="00192050">
              <w:rPr>
                <w:rFonts w:ascii="標楷體" w:eastAsia="標楷體" w:hAnsi="標楷體" w:hint="eastAsia"/>
                <w:szCs w:val="24"/>
              </w:rPr>
              <w:t>30</w:t>
            </w:r>
          </w:p>
        </w:tc>
        <w:tc>
          <w:tcPr>
            <w:tcW w:w="1134" w:type="dxa"/>
          </w:tcPr>
          <w:p w:rsidR="00B24FD2" w:rsidRPr="00192050" w:rsidRDefault="00192050" w:rsidP="006F77F2">
            <w:pPr>
              <w:jc w:val="center"/>
              <w:rPr>
                <w:rFonts w:ascii="標楷體" w:eastAsia="標楷體" w:hAnsi="標楷體"/>
                <w:szCs w:val="24"/>
              </w:rPr>
            </w:pPr>
            <w:r w:rsidRPr="00192050">
              <w:rPr>
                <w:rFonts w:ascii="標楷體" w:eastAsia="標楷體" w:hAnsi="標楷體" w:hint="eastAsia"/>
                <w:szCs w:val="24"/>
              </w:rPr>
              <w:t>2</w:t>
            </w:r>
            <w:r w:rsidR="006F77F2">
              <w:rPr>
                <w:rFonts w:ascii="標楷體" w:eastAsia="標楷體" w:hAnsi="標楷體"/>
                <w:szCs w:val="24"/>
              </w:rPr>
              <w:t>940</w:t>
            </w:r>
          </w:p>
        </w:tc>
        <w:tc>
          <w:tcPr>
            <w:tcW w:w="3544" w:type="dxa"/>
          </w:tcPr>
          <w:p w:rsidR="00B24FD2" w:rsidRPr="00192050" w:rsidRDefault="00B24FD2" w:rsidP="006F77F2">
            <w:pPr>
              <w:rPr>
                <w:rFonts w:ascii="標楷體" w:eastAsia="標楷體" w:hAnsi="標楷體"/>
                <w:szCs w:val="24"/>
              </w:rPr>
            </w:pPr>
            <w:r w:rsidRPr="00192050">
              <w:rPr>
                <w:rFonts w:ascii="標楷體" w:eastAsia="標楷體" w:hAnsi="標楷體" w:hint="eastAsia"/>
                <w:szCs w:val="24"/>
              </w:rPr>
              <w:t>1~6年級</w:t>
            </w:r>
            <w:r w:rsidR="00394F1C" w:rsidRPr="00192050">
              <w:rPr>
                <w:rFonts w:ascii="標楷體" w:eastAsia="標楷體" w:hAnsi="標楷體" w:hint="eastAsia"/>
                <w:szCs w:val="24"/>
              </w:rPr>
              <w:t>，</w:t>
            </w:r>
            <w:r w:rsidR="006F77F2">
              <w:rPr>
                <w:rFonts w:ascii="標楷體" w:eastAsia="標楷體" w:hAnsi="標楷體"/>
                <w:szCs w:val="24"/>
              </w:rPr>
              <w:t>49</w:t>
            </w:r>
            <w:r w:rsidR="0047294F">
              <w:rPr>
                <w:rFonts w:ascii="標楷體" w:eastAsia="標楷體" w:hAnsi="標楷體" w:hint="eastAsia"/>
                <w:szCs w:val="24"/>
              </w:rPr>
              <w:t>班*2名=</w:t>
            </w:r>
            <w:r w:rsidR="006F77F2">
              <w:rPr>
                <w:rFonts w:ascii="標楷體" w:eastAsia="標楷體" w:hAnsi="標楷體"/>
                <w:szCs w:val="24"/>
              </w:rPr>
              <w:t>98</w:t>
            </w:r>
          </w:p>
        </w:tc>
      </w:tr>
      <w:tr w:rsidR="00192050" w:rsidRPr="00192050" w:rsidTr="006C5B14">
        <w:tc>
          <w:tcPr>
            <w:tcW w:w="813" w:type="dxa"/>
          </w:tcPr>
          <w:p w:rsidR="00B24FD2" w:rsidRPr="00192050" w:rsidRDefault="00B24FD2" w:rsidP="00B24FD2">
            <w:pPr>
              <w:jc w:val="center"/>
              <w:rPr>
                <w:rFonts w:ascii="標楷體" w:eastAsia="標楷體" w:hAnsi="標楷體"/>
                <w:szCs w:val="24"/>
              </w:rPr>
            </w:pPr>
            <w:r w:rsidRPr="00192050">
              <w:rPr>
                <w:rFonts w:ascii="標楷體" w:eastAsia="標楷體" w:hAnsi="標楷體" w:hint="eastAsia"/>
                <w:szCs w:val="24"/>
              </w:rPr>
              <w:t>2</w:t>
            </w:r>
          </w:p>
        </w:tc>
        <w:tc>
          <w:tcPr>
            <w:tcW w:w="2551" w:type="dxa"/>
          </w:tcPr>
          <w:p w:rsidR="00B24FD2" w:rsidRPr="00192050" w:rsidRDefault="00B24FD2" w:rsidP="00B24FD2">
            <w:pPr>
              <w:jc w:val="center"/>
              <w:rPr>
                <w:rFonts w:ascii="標楷體" w:eastAsia="標楷體" w:hAnsi="標楷體"/>
                <w:szCs w:val="24"/>
              </w:rPr>
            </w:pPr>
            <w:r w:rsidRPr="00192050">
              <w:rPr>
                <w:rFonts w:ascii="標楷體" w:eastAsia="標楷體" w:hAnsi="標楷體" w:hint="eastAsia"/>
                <w:szCs w:val="24"/>
              </w:rPr>
              <w:t>著色比賽第一名</w:t>
            </w:r>
          </w:p>
        </w:tc>
        <w:tc>
          <w:tcPr>
            <w:tcW w:w="851" w:type="dxa"/>
          </w:tcPr>
          <w:p w:rsidR="00B24FD2" w:rsidRPr="00192050" w:rsidRDefault="00192050" w:rsidP="00B24FD2">
            <w:pPr>
              <w:jc w:val="center"/>
              <w:rPr>
                <w:rFonts w:ascii="標楷體" w:eastAsia="標楷體" w:hAnsi="標楷體"/>
                <w:szCs w:val="24"/>
              </w:rPr>
            </w:pPr>
            <w:r w:rsidRPr="00192050">
              <w:rPr>
                <w:rFonts w:ascii="標楷體" w:eastAsia="標楷體" w:hAnsi="標楷體" w:hint="eastAsia"/>
                <w:szCs w:val="24"/>
              </w:rPr>
              <w:t>2</w:t>
            </w:r>
          </w:p>
        </w:tc>
        <w:tc>
          <w:tcPr>
            <w:tcW w:w="1275" w:type="dxa"/>
          </w:tcPr>
          <w:p w:rsidR="00B24FD2" w:rsidRPr="00192050" w:rsidRDefault="00B24FD2" w:rsidP="00B24FD2">
            <w:pPr>
              <w:jc w:val="center"/>
              <w:rPr>
                <w:rFonts w:ascii="標楷體" w:eastAsia="標楷體" w:hAnsi="標楷體"/>
                <w:szCs w:val="24"/>
              </w:rPr>
            </w:pPr>
            <w:r w:rsidRPr="00192050">
              <w:rPr>
                <w:rFonts w:ascii="標楷體" w:eastAsia="標楷體" w:hAnsi="標楷體" w:hint="eastAsia"/>
                <w:szCs w:val="24"/>
              </w:rPr>
              <w:t>100</w:t>
            </w:r>
          </w:p>
        </w:tc>
        <w:tc>
          <w:tcPr>
            <w:tcW w:w="1134" w:type="dxa"/>
          </w:tcPr>
          <w:p w:rsidR="00B24FD2" w:rsidRPr="00192050" w:rsidRDefault="00192050" w:rsidP="00B24FD2">
            <w:pPr>
              <w:jc w:val="center"/>
              <w:rPr>
                <w:rFonts w:ascii="標楷體" w:eastAsia="標楷體" w:hAnsi="標楷體"/>
                <w:szCs w:val="24"/>
              </w:rPr>
            </w:pPr>
            <w:r w:rsidRPr="00192050">
              <w:rPr>
                <w:rFonts w:ascii="標楷體" w:eastAsia="標楷體" w:hAnsi="標楷體" w:hint="eastAsia"/>
                <w:szCs w:val="24"/>
              </w:rPr>
              <w:t>2</w:t>
            </w:r>
            <w:r w:rsidR="00B24FD2" w:rsidRPr="00192050">
              <w:rPr>
                <w:rFonts w:ascii="標楷體" w:eastAsia="標楷體" w:hAnsi="標楷體" w:hint="eastAsia"/>
                <w:szCs w:val="24"/>
              </w:rPr>
              <w:t>00</w:t>
            </w:r>
          </w:p>
        </w:tc>
        <w:tc>
          <w:tcPr>
            <w:tcW w:w="3544" w:type="dxa"/>
          </w:tcPr>
          <w:p w:rsidR="00B24FD2" w:rsidRPr="00192050" w:rsidRDefault="00192050" w:rsidP="00B24FD2">
            <w:pPr>
              <w:rPr>
                <w:rFonts w:ascii="標楷體" w:eastAsia="標楷體" w:hAnsi="標楷體"/>
                <w:szCs w:val="24"/>
              </w:rPr>
            </w:pPr>
            <w:r w:rsidRPr="00192050">
              <w:rPr>
                <w:rFonts w:ascii="標楷體" w:eastAsia="標楷體" w:hAnsi="標楷體" w:hint="eastAsia"/>
                <w:szCs w:val="24"/>
              </w:rPr>
              <w:t>二三年級各1名</w:t>
            </w:r>
          </w:p>
        </w:tc>
      </w:tr>
      <w:tr w:rsidR="00192050" w:rsidRPr="00192050" w:rsidTr="006C5B14">
        <w:tc>
          <w:tcPr>
            <w:tcW w:w="813" w:type="dxa"/>
          </w:tcPr>
          <w:p w:rsidR="00B24FD2" w:rsidRPr="00192050" w:rsidRDefault="00B24FD2" w:rsidP="00B24FD2">
            <w:pPr>
              <w:jc w:val="center"/>
              <w:rPr>
                <w:rFonts w:ascii="標楷體" w:eastAsia="標楷體" w:hAnsi="標楷體"/>
                <w:szCs w:val="24"/>
              </w:rPr>
            </w:pPr>
            <w:r w:rsidRPr="00192050">
              <w:rPr>
                <w:rFonts w:ascii="標楷體" w:eastAsia="標楷體" w:hAnsi="標楷體" w:hint="eastAsia"/>
                <w:szCs w:val="24"/>
              </w:rPr>
              <w:t>3</w:t>
            </w:r>
          </w:p>
        </w:tc>
        <w:tc>
          <w:tcPr>
            <w:tcW w:w="2551" w:type="dxa"/>
          </w:tcPr>
          <w:p w:rsidR="00B24FD2" w:rsidRPr="00192050" w:rsidRDefault="00B24FD2" w:rsidP="00B24FD2">
            <w:pPr>
              <w:jc w:val="center"/>
              <w:rPr>
                <w:rFonts w:ascii="標楷體" w:eastAsia="標楷體" w:hAnsi="標楷體"/>
                <w:szCs w:val="24"/>
              </w:rPr>
            </w:pPr>
            <w:r w:rsidRPr="00192050">
              <w:rPr>
                <w:rFonts w:ascii="標楷體" w:eastAsia="標楷體" w:hAnsi="標楷體" w:hint="eastAsia"/>
                <w:szCs w:val="24"/>
              </w:rPr>
              <w:t>著色比賽第二名</w:t>
            </w:r>
          </w:p>
        </w:tc>
        <w:tc>
          <w:tcPr>
            <w:tcW w:w="851" w:type="dxa"/>
          </w:tcPr>
          <w:p w:rsidR="00B24FD2" w:rsidRPr="00192050" w:rsidRDefault="00192050" w:rsidP="00B24FD2">
            <w:pPr>
              <w:jc w:val="center"/>
              <w:rPr>
                <w:rFonts w:ascii="標楷體" w:eastAsia="標楷體" w:hAnsi="標楷體"/>
                <w:szCs w:val="24"/>
              </w:rPr>
            </w:pPr>
            <w:r w:rsidRPr="00192050">
              <w:rPr>
                <w:rFonts w:ascii="標楷體" w:eastAsia="標楷體" w:hAnsi="標楷體" w:hint="eastAsia"/>
                <w:szCs w:val="24"/>
              </w:rPr>
              <w:t>2</w:t>
            </w:r>
          </w:p>
        </w:tc>
        <w:tc>
          <w:tcPr>
            <w:tcW w:w="1275" w:type="dxa"/>
          </w:tcPr>
          <w:p w:rsidR="00B24FD2" w:rsidRPr="00192050" w:rsidRDefault="00B24FD2" w:rsidP="00B24FD2">
            <w:pPr>
              <w:jc w:val="center"/>
              <w:rPr>
                <w:rFonts w:ascii="標楷體" w:eastAsia="標楷體" w:hAnsi="標楷體"/>
                <w:szCs w:val="24"/>
              </w:rPr>
            </w:pPr>
            <w:r w:rsidRPr="00192050">
              <w:rPr>
                <w:rFonts w:ascii="標楷體" w:eastAsia="標楷體" w:hAnsi="標楷體" w:hint="eastAsia"/>
                <w:szCs w:val="24"/>
              </w:rPr>
              <w:t>80</w:t>
            </w:r>
          </w:p>
        </w:tc>
        <w:tc>
          <w:tcPr>
            <w:tcW w:w="1134" w:type="dxa"/>
          </w:tcPr>
          <w:p w:rsidR="00B24FD2" w:rsidRPr="00192050" w:rsidRDefault="00192050" w:rsidP="00B24FD2">
            <w:pPr>
              <w:jc w:val="center"/>
              <w:rPr>
                <w:rFonts w:ascii="標楷體" w:eastAsia="標楷體" w:hAnsi="標楷體"/>
                <w:szCs w:val="24"/>
              </w:rPr>
            </w:pPr>
            <w:r w:rsidRPr="00192050">
              <w:rPr>
                <w:rFonts w:ascii="標楷體" w:eastAsia="標楷體" w:hAnsi="標楷體" w:hint="eastAsia"/>
                <w:szCs w:val="24"/>
              </w:rPr>
              <w:t>160</w:t>
            </w:r>
          </w:p>
        </w:tc>
        <w:tc>
          <w:tcPr>
            <w:tcW w:w="3544" w:type="dxa"/>
          </w:tcPr>
          <w:p w:rsidR="00B24FD2" w:rsidRPr="00192050" w:rsidRDefault="00192050" w:rsidP="00B24FD2">
            <w:pPr>
              <w:rPr>
                <w:rFonts w:ascii="標楷體" w:eastAsia="標楷體" w:hAnsi="標楷體"/>
                <w:szCs w:val="24"/>
              </w:rPr>
            </w:pPr>
            <w:r w:rsidRPr="00192050">
              <w:rPr>
                <w:rFonts w:ascii="標楷體" w:eastAsia="標楷體" w:hAnsi="標楷體" w:hint="eastAsia"/>
                <w:szCs w:val="24"/>
              </w:rPr>
              <w:t>二三年級各1名</w:t>
            </w:r>
          </w:p>
        </w:tc>
      </w:tr>
      <w:tr w:rsidR="00192050" w:rsidRPr="00192050" w:rsidTr="006C5B14">
        <w:tc>
          <w:tcPr>
            <w:tcW w:w="813" w:type="dxa"/>
          </w:tcPr>
          <w:p w:rsidR="00B24FD2" w:rsidRPr="00192050" w:rsidRDefault="00B24FD2" w:rsidP="00B24FD2">
            <w:pPr>
              <w:jc w:val="center"/>
              <w:rPr>
                <w:rFonts w:ascii="標楷體" w:eastAsia="標楷體" w:hAnsi="標楷體"/>
                <w:szCs w:val="24"/>
              </w:rPr>
            </w:pPr>
            <w:r w:rsidRPr="00192050">
              <w:rPr>
                <w:rFonts w:ascii="標楷體" w:eastAsia="標楷體" w:hAnsi="標楷體" w:hint="eastAsia"/>
                <w:szCs w:val="24"/>
              </w:rPr>
              <w:t>4</w:t>
            </w:r>
          </w:p>
        </w:tc>
        <w:tc>
          <w:tcPr>
            <w:tcW w:w="2551" w:type="dxa"/>
          </w:tcPr>
          <w:p w:rsidR="00B24FD2" w:rsidRPr="00192050" w:rsidRDefault="00B24FD2" w:rsidP="00B24FD2">
            <w:pPr>
              <w:jc w:val="center"/>
              <w:rPr>
                <w:rFonts w:ascii="標楷體" w:eastAsia="標楷體" w:hAnsi="標楷體"/>
                <w:szCs w:val="24"/>
              </w:rPr>
            </w:pPr>
            <w:r w:rsidRPr="00192050">
              <w:rPr>
                <w:rFonts w:ascii="標楷體" w:eastAsia="標楷體" w:hAnsi="標楷體" w:hint="eastAsia"/>
                <w:szCs w:val="24"/>
              </w:rPr>
              <w:t>著色比賽第三名</w:t>
            </w:r>
          </w:p>
        </w:tc>
        <w:tc>
          <w:tcPr>
            <w:tcW w:w="851" w:type="dxa"/>
          </w:tcPr>
          <w:p w:rsidR="00B24FD2" w:rsidRPr="00192050" w:rsidRDefault="00192050" w:rsidP="00B24FD2">
            <w:pPr>
              <w:jc w:val="center"/>
              <w:rPr>
                <w:rFonts w:ascii="標楷體" w:eastAsia="標楷體" w:hAnsi="標楷體"/>
                <w:szCs w:val="24"/>
              </w:rPr>
            </w:pPr>
            <w:r w:rsidRPr="00192050">
              <w:rPr>
                <w:rFonts w:ascii="標楷體" w:eastAsia="標楷體" w:hAnsi="標楷體" w:hint="eastAsia"/>
                <w:szCs w:val="24"/>
              </w:rPr>
              <w:t>2</w:t>
            </w:r>
          </w:p>
        </w:tc>
        <w:tc>
          <w:tcPr>
            <w:tcW w:w="1275" w:type="dxa"/>
          </w:tcPr>
          <w:p w:rsidR="00B24FD2" w:rsidRPr="00192050" w:rsidRDefault="00B24FD2" w:rsidP="00B24FD2">
            <w:pPr>
              <w:jc w:val="center"/>
              <w:rPr>
                <w:rFonts w:ascii="標楷體" w:eastAsia="標楷體" w:hAnsi="標楷體"/>
                <w:szCs w:val="24"/>
              </w:rPr>
            </w:pPr>
            <w:r w:rsidRPr="00192050">
              <w:rPr>
                <w:rFonts w:ascii="標楷體" w:eastAsia="標楷體" w:hAnsi="標楷體" w:hint="eastAsia"/>
                <w:szCs w:val="24"/>
              </w:rPr>
              <w:t>50</w:t>
            </w:r>
          </w:p>
        </w:tc>
        <w:tc>
          <w:tcPr>
            <w:tcW w:w="1134" w:type="dxa"/>
          </w:tcPr>
          <w:p w:rsidR="00B24FD2" w:rsidRPr="00192050" w:rsidRDefault="00192050" w:rsidP="00B24FD2">
            <w:pPr>
              <w:jc w:val="center"/>
              <w:rPr>
                <w:rFonts w:ascii="標楷體" w:eastAsia="標楷體" w:hAnsi="標楷體"/>
                <w:szCs w:val="24"/>
              </w:rPr>
            </w:pPr>
            <w:r w:rsidRPr="00192050">
              <w:rPr>
                <w:rFonts w:ascii="標楷體" w:eastAsia="標楷體" w:hAnsi="標楷體" w:hint="eastAsia"/>
                <w:szCs w:val="24"/>
              </w:rPr>
              <w:t>100</w:t>
            </w:r>
          </w:p>
        </w:tc>
        <w:tc>
          <w:tcPr>
            <w:tcW w:w="3544" w:type="dxa"/>
          </w:tcPr>
          <w:p w:rsidR="00B24FD2" w:rsidRPr="00192050" w:rsidRDefault="00192050" w:rsidP="00B24FD2">
            <w:pPr>
              <w:rPr>
                <w:rFonts w:ascii="標楷體" w:eastAsia="標楷體" w:hAnsi="標楷體"/>
                <w:szCs w:val="24"/>
              </w:rPr>
            </w:pPr>
            <w:r w:rsidRPr="00192050">
              <w:rPr>
                <w:rFonts w:ascii="標楷體" w:eastAsia="標楷體" w:hAnsi="標楷體" w:hint="eastAsia"/>
                <w:szCs w:val="24"/>
              </w:rPr>
              <w:t>二三年級各1名</w:t>
            </w:r>
          </w:p>
        </w:tc>
      </w:tr>
      <w:tr w:rsidR="00192050" w:rsidRPr="00192050" w:rsidTr="006C5B14">
        <w:tc>
          <w:tcPr>
            <w:tcW w:w="813" w:type="dxa"/>
          </w:tcPr>
          <w:p w:rsidR="00192050" w:rsidRPr="00192050" w:rsidRDefault="00192050" w:rsidP="00192050">
            <w:pPr>
              <w:jc w:val="center"/>
              <w:rPr>
                <w:rFonts w:ascii="標楷體" w:eastAsia="標楷體" w:hAnsi="標楷體"/>
                <w:szCs w:val="24"/>
              </w:rPr>
            </w:pPr>
            <w:r w:rsidRPr="00192050">
              <w:rPr>
                <w:rFonts w:ascii="標楷體" w:eastAsia="標楷體" w:hAnsi="標楷體" w:hint="eastAsia"/>
                <w:szCs w:val="24"/>
              </w:rPr>
              <w:t>5</w:t>
            </w:r>
          </w:p>
        </w:tc>
        <w:tc>
          <w:tcPr>
            <w:tcW w:w="2551" w:type="dxa"/>
          </w:tcPr>
          <w:p w:rsidR="00192050" w:rsidRPr="00192050" w:rsidRDefault="00192050" w:rsidP="00192050">
            <w:pPr>
              <w:jc w:val="center"/>
              <w:rPr>
                <w:rFonts w:ascii="標楷體" w:eastAsia="標楷體" w:hAnsi="標楷體"/>
                <w:szCs w:val="24"/>
              </w:rPr>
            </w:pPr>
            <w:r w:rsidRPr="00192050">
              <w:rPr>
                <w:rFonts w:ascii="標楷體" w:eastAsia="標楷體" w:hAnsi="標楷體" w:hint="eastAsia"/>
                <w:szCs w:val="24"/>
              </w:rPr>
              <w:t>著色比賽佳作</w:t>
            </w:r>
          </w:p>
        </w:tc>
        <w:tc>
          <w:tcPr>
            <w:tcW w:w="851" w:type="dxa"/>
          </w:tcPr>
          <w:p w:rsidR="00192050" w:rsidRPr="00192050" w:rsidRDefault="00192050" w:rsidP="00192050">
            <w:pPr>
              <w:jc w:val="center"/>
              <w:rPr>
                <w:rFonts w:ascii="標楷體" w:eastAsia="標楷體" w:hAnsi="標楷體"/>
                <w:szCs w:val="24"/>
              </w:rPr>
            </w:pPr>
            <w:r w:rsidRPr="00192050">
              <w:rPr>
                <w:rFonts w:ascii="標楷體" w:eastAsia="標楷體" w:hAnsi="標楷體" w:hint="eastAsia"/>
                <w:szCs w:val="24"/>
              </w:rPr>
              <w:t>6</w:t>
            </w:r>
          </w:p>
        </w:tc>
        <w:tc>
          <w:tcPr>
            <w:tcW w:w="1275" w:type="dxa"/>
          </w:tcPr>
          <w:p w:rsidR="00192050" w:rsidRPr="00192050" w:rsidRDefault="00192050" w:rsidP="00192050">
            <w:pPr>
              <w:jc w:val="center"/>
              <w:rPr>
                <w:rFonts w:ascii="標楷體" w:eastAsia="標楷體" w:hAnsi="標楷體"/>
                <w:szCs w:val="24"/>
              </w:rPr>
            </w:pPr>
            <w:r w:rsidRPr="00192050">
              <w:rPr>
                <w:rFonts w:ascii="標楷體" w:eastAsia="標楷體" w:hAnsi="標楷體" w:hint="eastAsia"/>
                <w:szCs w:val="24"/>
              </w:rPr>
              <w:t>30</w:t>
            </w:r>
          </w:p>
        </w:tc>
        <w:tc>
          <w:tcPr>
            <w:tcW w:w="1134" w:type="dxa"/>
          </w:tcPr>
          <w:p w:rsidR="00192050" w:rsidRPr="00192050" w:rsidRDefault="00192050" w:rsidP="00192050">
            <w:pPr>
              <w:jc w:val="center"/>
              <w:rPr>
                <w:rFonts w:ascii="標楷體" w:eastAsia="標楷體" w:hAnsi="標楷體"/>
                <w:szCs w:val="24"/>
              </w:rPr>
            </w:pPr>
            <w:r w:rsidRPr="00192050">
              <w:rPr>
                <w:rFonts w:ascii="標楷體" w:eastAsia="標楷體" w:hAnsi="標楷體" w:hint="eastAsia"/>
                <w:szCs w:val="24"/>
              </w:rPr>
              <w:t>180</w:t>
            </w:r>
          </w:p>
        </w:tc>
        <w:tc>
          <w:tcPr>
            <w:tcW w:w="3544" w:type="dxa"/>
          </w:tcPr>
          <w:p w:rsidR="00192050" w:rsidRPr="00192050" w:rsidRDefault="00192050" w:rsidP="00192050">
            <w:pPr>
              <w:rPr>
                <w:rFonts w:ascii="標楷體" w:eastAsia="標楷體" w:hAnsi="標楷體"/>
                <w:szCs w:val="24"/>
              </w:rPr>
            </w:pPr>
            <w:r w:rsidRPr="00192050">
              <w:rPr>
                <w:rFonts w:ascii="標楷體" w:eastAsia="標楷體" w:hAnsi="標楷體" w:hint="eastAsia"/>
                <w:szCs w:val="24"/>
              </w:rPr>
              <w:t>二三年級各3名</w:t>
            </w:r>
          </w:p>
        </w:tc>
      </w:tr>
      <w:tr w:rsidR="00192050" w:rsidRPr="00192050" w:rsidTr="006C5B14">
        <w:tc>
          <w:tcPr>
            <w:tcW w:w="813" w:type="dxa"/>
          </w:tcPr>
          <w:p w:rsidR="00192050" w:rsidRPr="00192050" w:rsidRDefault="00192050" w:rsidP="00192050">
            <w:pPr>
              <w:jc w:val="center"/>
              <w:rPr>
                <w:rFonts w:ascii="標楷體" w:eastAsia="標楷體" w:hAnsi="標楷體"/>
                <w:szCs w:val="24"/>
              </w:rPr>
            </w:pPr>
            <w:r w:rsidRPr="00192050">
              <w:rPr>
                <w:rFonts w:ascii="標楷體" w:eastAsia="標楷體" w:hAnsi="標楷體" w:hint="eastAsia"/>
                <w:szCs w:val="24"/>
              </w:rPr>
              <w:t>6</w:t>
            </w:r>
          </w:p>
        </w:tc>
        <w:tc>
          <w:tcPr>
            <w:tcW w:w="2551" w:type="dxa"/>
          </w:tcPr>
          <w:p w:rsidR="00192050" w:rsidRPr="00192050" w:rsidRDefault="00192050" w:rsidP="00192050">
            <w:pPr>
              <w:jc w:val="center"/>
              <w:rPr>
                <w:rFonts w:ascii="標楷體" w:eastAsia="標楷體" w:hAnsi="標楷體"/>
                <w:szCs w:val="24"/>
              </w:rPr>
            </w:pPr>
            <w:r w:rsidRPr="00192050">
              <w:rPr>
                <w:rFonts w:ascii="標楷體" w:eastAsia="標楷體" w:hAnsi="標楷體" w:hint="eastAsia"/>
                <w:szCs w:val="24"/>
              </w:rPr>
              <w:t>短文甄選第一名</w:t>
            </w:r>
          </w:p>
        </w:tc>
        <w:tc>
          <w:tcPr>
            <w:tcW w:w="851" w:type="dxa"/>
          </w:tcPr>
          <w:p w:rsidR="00192050" w:rsidRPr="00192050" w:rsidRDefault="00192050" w:rsidP="00192050">
            <w:pPr>
              <w:jc w:val="center"/>
              <w:rPr>
                <w:rFonts w:ascii="標楷體" w:eastAsia="標楷體" w:hAnsi="標楷體"/>
                <w:szCs w:val="24"/>
              </w:rPr>
            </w:pPr>
            <w:r w:rsidRPr="00192050">
              <w:rPr>
                <w:rFonts w:ascii="標楷體" w:eastAsia="標楷體" w:hAnsi="標楷體" w:hint="eastAsia"/>
                <w:szCs w:val="24"/>
              </w:rPr>
              <w:t>3</w:t>
            </w:r>
          </w:p>
        </w:tc>
        <w:tc>
          <w:tcPr>
            <w:tcW w:w="1275" w:type="dxa"/>
          </w:tcPr>
          <w:p w:rsidR="00192050" w:rsidRPr="00192050" w:rsidRDefault="00192050" w:rsidP="00192050">
            <w:pPr>
              <w:jc w:val="center"/>
              <w:rPr>
                <w:rFonts w:ascii="標楷體" w:eastAsia="標楷體" w:hAnsi="標楷體"/>
                <w:szCs w:val="24"/>
              </w:rPr>
            </w:pPr>
            <w:r w:rsidRPr="00192050">
              <w:rPr>
                <w:rFonts w:ascii="標楷體" w:eastAsia="標楷體" w:hAnsi="標楷體" w:hint="eastAsia"/>
                <w:szCs w:val="24"/>
              </w:rPr>
              <w:t>100</w:t>
            </w:r>
          </w:p>
        </w:tc>
        <w:tc>
          <w:tcPr>
            <w:tcW w:w="1134" w:type="dxa"/>
          </w:tcPr>
          <w:p w:rsidR="00192050" w:rsidRPr="00192050" w:rsidRDefault="00192050" w:rsidP="00192050">
            <w:pPr>
              <w:jc w:val="center"/>
              <w:rPr>
                <w:rFonts w:ascii="標楷體" w:eastAsia="標楷體" w:hAnsi="標楷體"/>
                <w:szCs w:val="24"/>
              </w:rPr>
            </w:pPr>
            <w:r w:rsidRPr="00192050">
              <w:rPr>
                <w:rFonts w:ascii="標楷體" w:eastAsia="標楷體" w:hAnsi="標楷體" w:hint="eastAsia"/>
                <w:szCs w:val="24"/>
              </w:rPr>
              <w:t>300</w:t>
            </w:r>
          </w:p>
        </w:tc>
        <w:tc>
          <w:tcPr>
            <w:tcW w:w="3544" w:type="dxa"/>
          </w:tcPr>
          <w:p w:rsidR="00192050" w:rsidRPr="00192050" w:rsidRDefault="00192050" w:rsidP="00192050">
            <w:pPr>
              <w:rPr>
                <w:rFonts w:ascii="標楷體" w:eastAsia="標楷體" w:hAnsi="標楷體"/>
                <w:szCs w:val="24"/>
              </w:rPr>
            </w:pPr>
            <w:r w:rsidRPr="00192050">
              <w:rPr>
                <w:rFonts w:ascii="標楷體" w:eastAsia="標楷體" w:hAnsi="標楷體" w:hint="eastAsia"/>
                <w:szCs w:val="24"/>
              </w:rPr>
              <w:t>四五六年級各1名</w:t>
            </w:r>
          </w:p>
        </w:tc>
      </w:tr>
      <w:tr w:rsidR="00192050" w:rsidRPr="00192050" w:rsidTr="006C5B14">
        <w:tc>
          <w:tcPr>
            <w:tcW w:w="813" w:type="dxa"/>
          </w:tcPr>
          <w:p w:rsidR="00192050" w:rsidRPr="00192050" w:rsidRDefault="00192050" w:rsidP="00192050">
            <w:pPr>
              <w:jc w:val="center"/>
              <w:rPr>
                <w:rFonts w:ascii="標楷體" w:eastAsia="標楷體" w:hAnsi="標楷體"/>
                <w:szCs w:val="24"/>
              </w:rPr>
            </w:pPr>
            <w:r w:rsidRPr="00192050">
              <w:rPr>
                <w:rFonts w:ascii="標楷體" w:eastAsia="標楷體" w:hAnsi="標楷體" w:hint="eastAsia"/>
                <w:szCs w:val="24"/>
              </w:rPr>
              <w:t>7</w:t>
            </w:r>
          </w:p>
        </w:tc>
        <w:tc>
          <w:tcPr>
            <w:tcW w:w="2551" w:type="dxa"/>
          </w:tcPr>
          <w:p w:rsidR="00192050" w:rsidRPr="00192050" w:rsidRDefault="00192050" w:rsidP="00192050">
            <w:pPr>
              <w:jc w:val="center"/>
              <w:rPr>
                <w:rFonts w:ascii="標楷體" w:eastAsia="標楷體" w:hAnsi="標楷體"/>
                <w:szCs w:val="24"/>
              </w:rPr>
            </w:pPr>
            <w:r w:rsidRPr="00192050">
              <w:rPr>
                <w:rFonts w:ascii="標楷體" w:eastAsia="標楷體" w:hAnsi="標楷體" w:hint="eastAsia"/>
                <w:szCs w:val="24"/>
              </w:rPr>
              <w:t>短文甄選第二名</w:t>
            </w:r>
          </w:p>
        </w:tc>
        <w:tc>
          <w:tcPr>
            <w:tcW w:w="851" w:type="dxa"/>
          </w:tcPr>
          <w:p w:rsidR="00192050" w:rsidRPr="00192050" w:rsidRDefault="00192050" w:rsidP="00192050">
            <w:pPr>
              <w:jc w:val="center"/>
              <w:rPr>
                <w:rFonts w:ascii="標楷體" w:eastAsia="標楷體" w:hAnsi="標楷體"/>
                <w:szCs w:val="24"/>
              </w:rPr>
            </w:pPr>
            <w:r w:rsidRPr="00192050">
              <w:rPr>
                <w:rFonts w:ascii="標楷體" w:eastAsia="標楷體" w:hAnsi="標楷體" w:hint="eastAsia"/>
                <w:szCs w:val="24"/>
              </w:rPr>
              <w:t>3</w:t>
            </w:r>
          </w:p>
        </w:tc>
        <w:tc>
          <w:tcPr>
            <w:tcW w:w="1275" w:type="dxa"/>
          </w:tcPr>
          <w:p w:rsidR="00192050" w:rsidRPr="00192050" w:rsidRDefault="00192050" w:rsidP="00192050">
            <w:pPr>
              <w:jc w:val="center"/>
              <w:rPr>
                <w:rFonts w:ascii="標楷體" w:eastAsia="標楷體" w:hAnsi="標楷體"/>
                <w:szCs w:val="24"/>
              </w:rPr>
            </w:pPr>
            <w:r w:rsidRPr="00192050">
              <w:rPr>
                <w:rFonts w:ascii="標楷體" w:eastAsia="標楷體" w:hAnsi="標楷體" w:hint="eastAsia"/>
                <w:szCs w:val="24"/>
              </w:rPr>
              <w:t>80</w:t>
            </w:r>
          </w:p>
        </w:tc>
        <w:tc>
          <w:tcPr>
            <w:tcW w:w="1134" w:type="dxa"/>
          </w:tcPr>
          <w:p w:rsidR="00192050" w:rsidRPr="00192050" w:rsidRDefault="00192050" w:rsidP="00192050">
            <w:pPr>
              <w:jc w:val="center"/>
              <w:rPr>
                <w:rFonts w:ascii="標楷體" w:eastAsia="標楷體" w:hAnsi="標楷體"/>
                <w:szCs w:val="24"/>
              </w:rPr>
            </w:pPr>
            <w:r w:rsidRPr="00192050">
              <w:rPr>
                <w:rFonts w:ascii="標楷體" w:eastAsia="標楷體" w:hAnsi="標楷體" w:hint="eastAsia"/>
                <w:szCs w:val="24"/>
              </w:rPr>
              <w:t>240</w:t>
            </w:r>
          </w:p>
        </w:tc>
        <w:tc>
          <w:tcPr>
            <w:tcW w:w="3544" w:type="dxa"/>
          </w:tcPr>
          <w:p w:rsidR="00192050" w:rsidRPr="00192050" w:rsidRDefault="00192050" w:rsidP="00192050">
            <w:pPr>
              <w:rPr>
                <w:rFonts w:ascii="標楷體" w:eastAsia="標楷體" w:hAnsi="標楷體"/>
                <w:szCs w:val="24"/>
              </w:rPr>
            </w:pPr>
            <w:r w:rsidRPr="00192050">
              <w:rPr>
                <w:rFonts w:ascii="標楷體" w:eastAsia="標楷體" w:hAnsi="標楷體" w:hint="eastAsia"/>
                <w:szCs w:val="24"/>
              </w:rPr>
              <w:t>四五六年級各1名</w:t>
            </w:r>
          </w:p>
        </w:tc>
      </w:tr>
      <w:tr w:rsidR="00192050" w:rsidRPr="00192050" w:rsidTr="006C5B14">
        <w:tc>
          <w:tcPr>
            <w:tcW w:w="813" w:type="dxa"/>
          </w:tcPr>
          <w:p w:rsidR="00192050" w:rsidRPr="00192050" w:rsidRDefault="00192050" w:rsidP="00192050">
            <w:pPr>
              <w:jc w:val="center"/>
              <w:rPr>
                <w:rFonts w:ascii="標楷體" w:eastAsia="標楷體" w:hAnsi="標楷體"/>
                <w:szCs w:val="24"/>
              </w:rPr>
            </w:pPr>
            <w:r w:rsidRPr="00192050">
              <w:rPr>
                <w:rFonts w:ascii="標楷體" w:eastAsia="標楷體" w:hAnsi="標楷體" w:hint="eastAsia"/>
                <w:szCs w:val="24"/>
              </w:rPr>
              <w:t>8</w:t>
            </w:r>
          </w:p>
        </w:tc>
        <w:tc>
          <w:tcPr>
            <w:tcW w:w="2551" w:type="dxa"/>
          </w:tcPr>
          <w:p w:rsidR="00192050" w:rsidRPr="00192050" w:rsidRDefault="00192050" w:rsidP="00192050">
            <w:pPr>
              <w:jc w:val="center"/>
              <w:rPr>
                <w:rFonts w:ascii="標楷體" w:eastAsia="標楷體" w:hAnsi="標楷體"/>
                <w:szCs w:val="24"/>
              </w:rPr>
            </w:pPr>
            <w:r w:rsidRPr="00192050">
              <w:rPr>
                <w:rFonts w:ascii="標楷體" w:eastAsia="標楷體" w:hAnsi="標楷體" w:hint="eastAsia"/>
                <w:szCs w:val="24"/>
              </w:rPr>
              <w:t>短文甄選第三名</w:t>
            </w:r>
          </w:p>
        </w:tc>
        <w:tc>
          <w:tcPr>
            <w:tcW w:w="851" w:type="dxa"/>
          </w:tcPr>
          <w:p w:rsidR="00192050" w:rsidRPr="00192050" w:rsidRDefault="00192050" w:rsidP="00192050">
            <w:pPr>
              <w:jc w:val="center"/>
              <w:rPr>
                <w:rFonts w:ascii="標楷體" w:eastAsia="標楷體" w:hAnsi="標楷體"/>
                <w:szCs w:val="24"/>
              </w:rPr>
            </w:pPr>
            <w:r w:rsidRPr="00192050">
              <w:rPr>
                <w:rFonts w:ascii="標楷體" w:eastAsia="標楷體" w:hAnsi="標楷體" w:hint="eastAsia"/>
                <w:szCs w:val="24"/>
              </w:rPr>
              <w:t>3</w:t>
            </w:r>
          </w:p>
        </w:tc>
        <w:tc>
          <w:tcPr>
            <w:tcW w:w="1275" w:type="dxa"/>
          </w:tcPr>
          <w:p w:rsidR="00192050" w:rsidRPr="00192050" w:rsidRDefault="00192050" w:rsidP="00192050">
            <w:pPr>
              <w:jc w:val="center"/>
              <w:rPr>
                <w:rFonts w:ascii="標楷體" w:eastAsia="標楷體" w:hAnsi="標楷體"/>
                <w:szCs w:val="24"/>
              </w:rPr>
            </w:pPr>
            <w:r w:rsidRPr="00192050">
              <w:rPr>
                <w:rFonts w:ascii="標楷體" w:eastAsia="標楷體" w:hAnsi="標楷體" w:hint="eastAsia"/>
                <w:szCs w:val="24"/>
              </w:rPr>
              <w:t>50</w:t>
            </w:r>
          </w:p>
        </w:tc>
        <w:tc>
          <w:tcPr>
            <w:tcW w:w="1134" w:type="dxa"/>
          </w:tcPr>
          <w:p w:rsidR="00192050" w:rsidRPr="00192050" w:rsidRDefault="00192050" w:rsidP="00192050">
            <w:pPr>
              <w:jc w:val="center"/>
              <w:rPr>
                <w:rFonts w:ascii="標楷體" w:eastAsia="標楷體" w:hAnsi="標楷體"/>
                <w:szCs w:val="24"/>
              </w:rPr>
            </w:pPr>
            <w:r w:rsidRPr="00192050">
              <w:rPr>
                <w:rFonts w:ascii="標楷體" w:eastAsia="標楷體" w:hAnsi="標楷體" w:hint="eastAsia"/>
                <w:szCs w:val="24"/>
              </w:rPr>
              <w:t>150</w:t>
            </w:r>
          </w:p>
        </w:tc>
        <w:tc>
          <w:tcPr>
            <w:tcW w:w="3544" w:type="dxa"/>
          </w:tcPr>
          <w:p w:rsidR="00192050" w:rsidRPr="00192050" w:rsidRDefault="00192050" w:rsidP="00192050">
            <w:pPr>
              <w:rPr>
                <w:rFonts w:ascii="標楷體" w:eastAsia="標楷體" w:hAnsi="標楷體"/>
                <w:szCs w:val="24"/>
              </w:rPr>
            </w:pPr>
            <w:r w:rsidRPr="00192050">
              <w:rPr>
                <w:rFonts w:ascii="標楷體" w:eastAsia="標楷體" w:hAnsi="標楷體" w:hint="eastAsia"/>
                <w:szCs w:val="24"/>
              </w:rPr>
              <w:t>四五六年級各1名</w:t>
            </w:r>
          </w:p>
        </w:tc>
      </w:tr>
      <w:tr w:rsidR="00192050" w:rsidRPr="00192050" w:rsidTr="006C5B14">
        <w:tc>
          <w:tcPr>
            <w:tcW w:w="813" w:type="dxa"/>
          </w:tcPr>
          <w:p w:rsidR="00192050" w:rsidRPr="00192050" w:rsidRDefault="00192050" w:rsidP="00192050">
            <w:pPr>
              <w:jc w:val="center"/>
              <w:rPr>
                <w:rFonts w:ascii="標楷體" w:eastAsia="標楷體" w:hAnsi="標楷體"/>
                <w:szCs w:val="24"/>
              </w:rPr>
            </w:pPr>
            <w:r w:rsidRPr="00192050">
              <w:rPr>
                <w:rFonts w:ascii="標楷體" w:eastAsia="標楷體" w:hAnsi="標楷體" w:hint="eastAsia"/>
                <w:szCs w:val="24"/>
              </w:rPr>
              <w:t>9</w:t>
            </w:r>
          </w:p>
        </w:tc>
        <w:tc>
          <w:tcPr>
            <w:tcW w:w="2551" w:type="dxa"/>
          </w:tcPr>
          <w:p w:rsidR="00192050" w:rsidRPr="00192050" w:rsidRDefault="00192050" w:rsidP="00192050">
            <w:pPr>
              <w:jc w:val="center"/>
              <w:rPr>
                <w:rFonts w:ascii="標楷體" w:eastAsia="標楷體" w:hAnsi="標楷體"/>
                <w:szCs w:val="24"/>
              </w:rPr>
            </w:pPr>
            <w:r w:rsidRPr="00192050">
              <w:rPr>
                <w:rFonts w:ascii="標楷體" w:eastAsia="標楷體" w:hAnsi="標楷體" w:hint="eastAsia"/>
                <w:szCs w:val="24"/>
              </w:rPr>
              <w:t>短文甄選佳作</w:t>
            </w:r>
          </w:p>
        </w:tc>
        <w:tc>
          <w:tcPr>
            <w:tcW w:w="851" w:type="dxa"/>
          </w:tcPr>
          <w:p w:rsidR="00192050" w:rsidRPr="00192050" w:rsidRDefault="00192050" w:rsidP="00192050">
            <w:pPr>
              <w:jc w:val="center"/>
              <w:rPr>
                <w:rFonts w:ascii="標楷體" w:eastAsia="標楷體" w:hAnsi="標楷體"/>
                <w:szCs w:val="24"/>
              </w:rPr>
            </w:pPr>
            <w:r w:rsidRPr="00192050">
              <w:rPr>
                <w:rFonts w:ascii="標楷體" w:eastAsia="標楷體" w:hAnsi="標楷體" w:hint="eastAsia"/>
                <w:szCs w:val="24"/>
              </w:rPr>
              <w:t>9</w:t>
            </w:r>
          </w:p>
        </w:tc>
        <w:tc>
          <w:tcPr>
            <w:tcW w:w="1275" w:type="dxa"/>
          </w:tcPr>
          <w:p w:rsidR="00192050" w:rsidRPr="00192050" w:rsidRDefault="00192050" w:rsidP="00192050">
            <w:pPr>
              <w:jc w:val="center"/>
              <w:rPr>
                <w:rFonts w:ascii="標楷體" w:eastAsia="標楷體" w:hAnsi="標楷體"/>
                <w:szCs w:val="24"/>
              </w:rPr>
            </w:pPr>
            <w:r w:rsidRPr="00192050">
              <w:rPr>
                <w:rFonts w:ascii="標楷體" w:eastAsia="標楷體" w:hAnsi="標楷體" w:hint="eastAsia"/>
                <w:szCs w:val="24"/>
              </w:rPr>
              <w:t>30</w:t>
            </w:r>
          </w:p>
        </w:tc>
        <w:tc>
          <w:tcPr>
            <w:tcW w:w="1134" w:type="dxa"/>
          </w:tcPr>
          <w:p w:rsidR="00192050" w:rsidRPr="00192050" w:rsidRDefault="00192050" w:rsidP="00192050">
            <w:pPr>
              <w:jc w:val="center"/>
              <w:rPr>
                <w:rFonts w:ascii="標楷體" w:eastAsia="標楷體" w:hAnsi="標楷體"/>
                <w:szCs w:val="24"/>
              </w:rPr>
            </w:pPr>
            <w:r w:rsidRPr="00192050">
              <w:rPr>
                <w:rFonts w:ascii="標楷體" w:eastAsia="標楷體" w:hAnsi="標楷體" w:hint="eastAsia"/>
                <w:szCs w:val="24"/>
              </w:rPr>
              <w:t>270</w:t>
            </w:r>
          </w:p>
        </w:tc>
        <w:tc>
          <w:tcPr>
            <w:tcW w:w="3544" w:type="dxa"/>
          </w:tcPr>
          <w:p w:rsidR="00192050" w:rsidRPr="00192050" w:rsidRDefault="00192050" w:rsidP="00192050">
            <w:pPr>
              <w:rPr>
                <w:rFonts w:ascii="標楷體" w:eastAsia="標楷體" w:hAnsi="標楷體"/>
                <w:szCs w:val="24"/>
              </w:rPr>
            </w:pPr>
            <w:r w:rsidRPr="00192050">
              <w:rPr>
                <w:rFonts w:ascii="標楷體" w:eastAsia="標楷體" w:hAnsi="標楷體" w:hint="eastAsia"/>
                <w:szCs w:val="24"/>
              </w:rPr>
              <w:t>四五六年級各3名</w:t>
            </w:r>
          </w:p>
        </w:tc>
      </w:tr>
      <w:tr w:rsidR="00192050" w:rsidRPr="00192050" w:rsidTr="006C5B14">
        <w:tc>
          <w:tcPr>
            <w:tcW w:w="813" w:type="dxa"/>
          </w:tcPr>
          <w:p w:rsidR="00192050" w:rsidRPr="00192050" w:rsidRDefault="00192050" w:rsidP="00192050">
            <w:pPr>
              <w:jc w:val="center"/>
              <w:rPr>
                <w:rFonts w:ascii="標楷體" w:eastAsia="標楷體" w:hAnsi="標楷體"/>
                <w:szCs w:val="24"/>
              </w:rPr>
            </w:pPr>
          </w:p>
        </w:tc>
        <w:tc>
          <w:tcPr>
            <w:tcW w:w="2551" w:type="dxa"/>
          </w:tcPr>
          <w:p w:rsidR="00192050" w:rsidRPr="00192050" w:rsidRDefault="00192050" w:rsidP="00192050">
            <w:pPr>
              <w:jc w:val="center"/>
              <w:rPr>
                <w:rFonts w:ascii="標楷體" w:eastAsia="標楷體" w:hAnsi="標楷體"/>
                <w:szCs w:val="24"/>
              </w:rPr>
            </w:pPr>
            <w:r w:rsidRPr="00192050">
              <w:rPr>
                <w:rFonts w:ascii="標楷體" w:eastAsia="標楷體" w:hAnsi="標楷體" w:hint="eastAsia"/>
                <w:szCs w:val="24"/>
              </w:rPr>
              <w:t>合計</w:t>
            </w:r>
          </w:p>
        </w:tc>
        <w:tc>
          <w:tcPr>
            <w:tcW w:w="851" w:type="dxa"/>
          </w:tcPr>
          <w:p w:rsidR="00192050" w:rsidRPr="00192050" w:rsidRDefault="00192050" w:rsidP="00192050">
            <w:pPr>
              <w:jc w:val="center"/>
              <w:rPr>
                <w:rFonts w:ascii="標楷體" w:eastAsia="標楷體" w:hAnsi="標楷體"/>
                <w:szCs w:val="24"/>
              </w:rPr>
            </w:pPr>
          </w:p>
        </w:tc>
        <w:tc>
          <w:tcPr>
            <w:tcW w:w="1275" w:type="dxa"/>
          </w:tcPr>
          <w:p w:rsidR="00192050" w:rsidRPr="00192050" w:rsidRDefault="00192050" w:rsidP="00192050">
            <w:pPr>
              <w:jc w:val="center"/>
              <w:rPr>
                <w:rFonts w:ascii="標楷體" w:eastAsia="標楷體" w:hAnsi="標楷體"/>
                <w:szCs w:val="24"/>
              </w:rPr>
            </w:pPr>
          </w:p>
        </w:tc>
        <w:tc>
          <w:tcPr>
            <w:tcW w:w="1134" w:type="dxa"/>
          </w:tcPr>
          <w:p w:rsidR="00192050" w:rsidRPr="00192050" w:rsidRDefault="00192050" w:rsidP="006F77F2">
            <w:pPr>
              <w:jc w:val="center"/>
              <w:rPr>
                <w:rFonts w:ascii="標楷體" w:eastAsia="標楷體" w:hAnsi="標楷體"/>
                <w:szCs w:val="24"/>
              </w:rPr>
            </w:pPr>
            <w:r w:rsidRPr="00192050">
              <w:rPr>
                <w:rFonts w:ascii="標楷體" w:eastAsia="標楷體" w:hAnsi="標楷體" w:hint="eastAsia"/>
                <w:szCs w:val="24"/>
              </w:rPr>
              <w:t>4</w:t>
            </w:r>
            <w:r w:rsidR="006F77F2">
              <w:rPr>
                <w:rFonts w:ascii="標楷體" w:eastAsia="標楷體" w:hAnsi="標楷體"/>
                <w:szCs w:val="24"/>
              </w:rPr>
              <w:t>540</w:t>
            </w:r>
          </w:p>
        </w:tc>
        <w:tc>
          <w:tcPr>
            <w:tcW w:w="3544" w:type="dxa"/>
          </w:tcPr>
          <w:p w:rsidR="00192050" w:rsidRPr="00192050" w:rsidRDefault="00192050" w:rsidP="00192050">
            <w:pPr>
              <w:jc w:val="both"/>
              <w:rPr>
                <w:rFonts w:ascii="標楷體" w:eastAsia="標楷體" w:hAnsi="標楷體"/>
                <w:szCs w:val="24"/>
              </w:rPr>
            </w:pPr>
          </w:p>
        </w:tc>
      </w:tr>
    </w:tbl>
    <w:p w:rsidR="00B97227" w:rsidRPr="00192050" w:rsidRDefault="00B97227" w:rsidP="006A587A">
      <w:pPr>
        <w:rPr>
          <w:rFonts w:ascii="標楷體" w:eastAsia="標楷體" w:hAnsi="標楷體"/>
          <w:szCs w:val="24"/>
        </w:rPr>
      </w:pPr>
    </w:p>
    <w:p w:rsidR="00B97227" w:rsidRPr="00192050" w:rsidRDefault="00B97227" w:rsidP="006A587A">
      <w:pPr>
        <w:rPr>
          <w:rFonts w:ascii="標楷體" w:eastAsia="標楷體" w:hAnsi="標楷體"/>
          <w:szCs w:val="24"/>
        </w:rPr>
      </w:pPr>
      <w:r w:rsidRPr="00192050">
        <w:rPr>
          <w:rFonts w:ascii="標楷體" w:eastAsia="標楷體" w:hAnsi="標楷體" w:hint="eastAsia"/>
          <w:szCs w:val="24"/>
        </w:rPr>
        <w:t>九、本計劃經陳校長核可後實施，修正時亦同。</w:t>
      </w:r>
      <w:r w:rsidR="00A72466" w:rsidRPr="00192050">
        <w:rPr>
          <w:noProof/>
        </w:rPr>
        <mc:AlternateContent>
          <mc:Choice Requires="wps">
            <w:drawing>
              <wp:anchor distT="0" distB="0" distL="114300" distR="114300" simplePos="0" relativeHeight="251657728" behindDoc="0" locked="0" layoutInCell="1" allowOverlap="1">
                <wp:simplePos x="0" y="0"/>
                <wp:positionH relativeFrom="column">
                  <wp:posOffset>3044825</wp:posOffset>
                </wp:positionH>
                <wp:positionV relativeFrom="paragraph">
                  <wp:posOffset>177800</wp:posOffset>
                </wp:positionV>
                <wp:extent cx="1277620" cy="1920240"/>
                <wp:effectExtent l="0" t="0" r="1905"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7620" cy="1920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4CF6" w:rsidRPr="00B14CF6" w:rsidRDefault="00B14CF6" w:rsidP="00B14CF6">
                            <w:pPr>
                              <w:rPr>
                                <w:rFonts w:ascii="標楷體" w:eastAsia="標楷體" w:hAnsi="標楷體"/>
                              </w:rPr>
                            </w:pPr>
                            <w:r w:rsidRPr="00B14CF6">
                              <w:rPr>
                                <w:rFonts w:ascii="標楷體" w:eastAsia="標楷體" w:hAnsi="標楷體" w:hint="eastAsia"/>
                              </w:rPr>
                              <w:t>教務主任：</w:t>
                            </w:r>
                          </w:p>
                          <w:p w:rsidR="00B14CF6" w:rsidRPr="00B14CF6" w:rsidRDefault="00B14CF6" w:rsidP="00B14CF6">
                            <w:pPr>
                              <w:rPr>
                                <w:rFonts w:ascii="標楷體" w:eastAsia="標楷體" w:hAnsi="標楷體"/>
                              </w:rPr>
                            </w:pPr>
                          </w:p>
                          <w:p w:rsidR="00B14CF6" w:rsidRPr="00B14CF6" w:rsidRDefault="00B14CF6" w:rsidP="00B14CF6">
                            <w:pPr>
                              <w:rPr>
                                <w:rFonts w:ascii="標楷體" w:eastAsia="標楷體" w:hAnsi="標楷體"/>
                              </w:rPr>
                            </w:pPr>
                            <w:r w:rsidRPr="00B14CF6">
                              <w:rPr>
                                <w:rFonts w:ascii="標楷體" w:eastAsia="標楷體" w:hAnsi="標楷體" w:hint="eastAsia"/>
                              </w:rPr>
                              <w:t>學務主任：</w:t>
                            </w:r>
                          </w:p>
                          <w:p w:rsidR="00B14CF6" w:rsidRPr="00B14CF6" w:rsidRDefault="00B14CF6" w:rsidP="00B14CF6">
                            <w:pPr>
                              <w:rPr>
                                <w:rFonts w:ascii="標楷體" w:eastAsia="標楷體" w:hAnsi="標楷體"/>
                              </w:rPr>
                            </w:pPr>
                          </w:p>
                          <w:p w:rsidR="00B14CF6" w:rsidRPr="00B14CF6" w:rsidRDefault="00B14CF6" w:rsidP="00B14CF6">
                            <w:pPr>
                              <w:rPr>
                                <w:rFonts w:ascii="標楷體" w:eastAsia="標楷體" w:hAnsi="標楷體"/>
                              </w:rPr>
                            </w:pPr>
                            <w:r w:rsidRPr="00B14CF6">
                              <w:rPr>
                                <w:rFonts w:ascii="標楷體" w:eastAsia="標楷體" w:hAnsi="標楷體" w:hint="eastAsia"/>
                              </w:rPr>
                              <w:t>總務主任：</w:t>
                            </w:r>
                          </w:p>
                          <w:p w:rsidR="00B14CF6" w:rsidRPr="00B14CF6" w:rsidRDefault="00B14CF6" w:rsidP="00B14CF6">
                            <w:pPr>
                              <w:rPr>
                                <w:rFonts w:ascii="標楷體" w:eastAsia="標楷體" w:hAnsi="標楷體"/>
                              </w:rPr>
                            </w:pPr>
                          </w:p>
                          <w:p w:rsidR="00B14CF6" w:rsidRPr="00B14CF6" w:rsidRDefault="00B14CF6" w:rsidP="00B14CF6">
                            <w:pPr>
                              <w:rPr>
                                <w:rFonts w:ascii="標楷體" w:eastAsia="標楷體" w:hAnsi="標楷體"/>
                              </w:rPr>
                            </w:pPr>
                            <w:r w:rsidRPr="00B14CF6">
                              <w:rPr>
                                <w:rFonts w:ascii="標楷體" w:eastAsia="標楷體" w:hAnsi="標楷體" w:hint="eastAsia"/>
                              </w:rPr>
                              <w:t>會計主任：</w:t>
                            </w:r>
                          </w:p>
                          <w:p w:rsidR="00B14CF6" w:rsidRPr="00B14CF6" w:rsidRDefault="00B14CF6" w:rsidP="00B14CF6">
                            <w:pPr>
                              <w:rPr>
                                <w:rFonts w:ascii="標楷體" w:eastAsia="標楷體" w:hAnsi="標楷體"/>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239.75pt;margin-top:14pt;width:100.6pt;height:151.2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" stroked="f">
                <v:textbox style="mso-fit-shape-to-text:t">
                  <w:txbxContent>
                    <w:p w:rsidR="00B14CF6" w:rsidRPr="00B14CF6" w:rsidRDefault="00B14CF6" w:rsidP="00B14CF6">
                      <w:pPr>
                        <w:rPr>
                          <w:rFonts w:ascii="標楷體" w:eastAsia="標楷體" w:hAnsi="標楷體"/>
                        </w:rPr>
                      </w:pPr>
                      <w:r w:rsidRPr="00B14CF6">
                        <w:rPr>
                          <w:rFonts w:ascii="標楷體" w:eastAsia="標楷體" w:hAnsi="標楷體" w:hint="eastAsia"/>
                        </w:rPr>
                        <w:t>教務主任：</w:t>
                      </w:r>
                    </w:p>
                    <w:p w:rsidR="00B14CF6" w:rsidRPr="00B14CF6" w:rsidRDefault="00B14CF6" w:rsidP="00B14CF6">
                      <w:pPr>
                        <w:rPr>
                          <w:rFonts w:ascii="標楷體" w:eastAsia="標楷體" w:hAnsi="標楷體"/>
                        </w:rPr>
                      </w:pPr>
                    </w:p>
                    <w:p w:rsidR="00B14CF6" w:rsidRPr="00B14CF6" w:rsidRDefault="00B14CF6" w:rsidP="00B14CF6">
                      <w:pPr>
                        <w:rPr>
                          <w:rFonts w:ascii="標楷體" w:eastAsia="標楷體" w:hAnsi="標楷體"/>
                        </w:rPr>
                      </w:pPr>
                      <w:r w:rsidRPr="00B14CF6">
                        <w:rPr>
                          <w:rFonts w:ascii="標楷體" w:eastAsia="標楷體" w:hAnsi="標楷體" w:hint="eastAsia"/>
                        </w:rPr>
                        <w:t>學務主任：</w:t>
                      </w:r>
                    </w:p>
                    <w:p w:rsidR="00B14CF6" w:rsidRPr="00B14CF6" w:rsidRDefault="00B14CF6" w:rsidP="00B14CF6">
                      <w:pPr>
                        <w:rPr>
                          <w:rFonts w:ascii="標楷體" w:eastAsia="標楷體" w:hAnsi="標楷體"/>
                        </w:rPr>
                      </w:pPr>
                    </w:p>
                    <w:p w:rsidR="00B14CF6" w:rsidRPr="00B14CF6" w:rsidRDefault="00B14CF6" w:rsidP="00B14CF6">
                      <w:pPr>
                        <w:rPr>
                          <w:rFonts w:ascii="標楷體" w:eastAsia="標楷體" w:hAnsi="標楷體"/>
                        </w:rPr>
                      </w:pPr>
                      <w:r w:rsidRPr="00B14CF6">
                        <w:rPr>
                          <w:rFonts w:ascii="標楷體" w:eastAsia="標楷體" w:hAnsi="標楷體" w:hint="eastAsia"/>
                        </w:rPr>
                        <w:t>總務主任：</w:t>
                      </w:r>
                    </w:p>
                    <w:p w:rsidR="00B14CF6" w:rsidRPr="00B14CF6" w:rsidRDefault="00B14CF6" w:rsidP="00B14CF6">
                      <w:pPr>
                        <w:rPr>
                          <w:rFonts w:ascii="標楷體" w:eastAsia="標楷體" w:hAnsi="標楷體"/>
                        </w:rPr>
                      </w:pPr>
                    </w:p>
                    <w:p w:rsidR="00B14CF6" w:rsidRPr="00B14CF6" w:rsidRDefault="00B14CF6" w:rsidP="00B14CF6">
                      <w:pPr>
                        <w:rPr>
                          <w:rFonts w:ascii="標楷體" w:eastAsia="標楷體" w:hAnsi="標楷體"/>
                        </w:rPr>
                      </w:pPr>
                      <w:r w:rsidRPr="00B14CF6">
                        <w:rPr>
                          <w:rFonts w:ascii="標楷體" w:eastAsia="標楷體" w:hAnsi="標楷體" w:hint="eastAsia"/>
                        </w:rPr>
                        <w:t>會計主任：</w:t>
                      </w:r>
                    </w:p>
                    <w:p w:rsidR="00B14CF6" w:rsidRPr="00B14CF6" w:rsidRDefault="00B14CF6" w:rsidP="00B14CF6">
                      <w:pPr>
                        <w:rPr>
                          <w:rFonts w:ascii="標楷體" w:eastAsia="標楷體" w:hAnsi="標楷體"/>
                        </w:rPr>
                      </w:pPr>
                    </w:p>
                  </w:txbxContent>
                </v:textbox>
              </v:shape>
            </w:pict>
          </mc:Fallback>
        </mc:AlternateContent>
      </w:r>
    </w:p>
    <w:p w:rsidR="00B97227" w:rsidRPr="00192050" w:rsidRDefault="00B97227" w:rsidP="006A587A">
      <w:pPr>
        <w:rPr>
          <w:rFonts w:ascii="標楷體" w:eastAsia="標楷體" w:hAnsi="標楷體"/>
          <w:szCs w:val="24"/>
        </w:rPr>
      </w:pPr>
      <w:r w:rsidRPr="00192050">
        <w:rPr>
          <w:rFonts w:ascii="標楷體" w:eastAsia="標楷體" w:hAnsi="標楷體" w:hint="eastAsia"/>
          <w:szCs w:val="24"/>
        </w:rPr>
        <w:t xml:space="preserve">承辦人：        單位主管：         </w:t>
      </w:r>
      <w:r w:rsidR="00B14CF6" w:rsidRPr="00192050">
        <w:rPr>
          <w:rFonts w:ascii="標楷體" w:eastAsia="標楷體" w:hAnsi="標楷體" w:hint="eastAsia"/>
          <w:szCs w:val="24"/>
        </w:rPr>
        <w:t xml:space="preserve">    </w:t>
      </w:r>
      <w:r w:rsidRPr="00192050">
        <w:rPr>
          <w:rFonts w:ascii="標楷體" w:eastAsia="標楷體" w:hAnsi="標楷體" w:hint="eastAsia"/>
          <w:szCs w:val="24"/>
        </w:rPr>
        <w:t xml:space="preserve">          </w:t>
      </w:r>
      <w:r w:rsidR="00B14CF6" w:rsidRPr="00192050">
        <w:rPr>
          <w:rFonts w:ascii="標楷體" w:eastAsia="標楷體" w:hAnsi="標楷體" w:hint="eastAsia"/>
          <w:szCs w:val="24"/>
        </w:rPr>
        <w:t xml:space="preserve">                  </w:t>
      </w:r>
      <w:r w:rsidRPr="00192050">
        <w:rPr>
          <w:rFonts w:ascii="標楷體" w:eastAsia="標楷體" w:hAnsi="標楷體" w:hint="eastAsia"/>
          <w:szCs w:val="24"/>
        </w:rPr>
        <w:t>校長：</w:t>
      </w:r>
    </w:p>
    <w:p w:rsidR="00B14CF6" w:rsidRPr="00192050" w:rsidRDefault="00B14CF6" w:rsidP="006A587A">
      <w:pPr>
        <w:rPr>
          <w:rFonts w:ascii="標楷體" w:eastAsia="標楷體" w:hAnsi="標楷體"/>
          <w:szCs w:val="24"/>
        </w:rPr>
      </w:pPr>
    </w:p>
    <w:p w:rsidR="00B14CF6" w:rsidRPr="00192050" w:rsidRDefault="00B14CF6" w:rsidP="006A587A">
      <w:pPr>
        <w:rPr>
          <w:rFonts w:ascii="標楷體" w:eastAsia="標楷體" w:hAnsi="標楷體"/>
          <w:szCs w:val="24"/>
        </w:rPr>
      </w:pPr>
    </w:p>
    <w:p w:rsidR="00B14CF6" w:rsidRPr="00192050" w:rsidRDefault="00B14CF6" w:rsidP="006A587A">
      <w:pPr>
        <w:rPr>
          <w:rFonts w:ascii="標楷體" w:eastAsia="標楷體" w:hAnsi="標楷體"/>
          <w:szCs w:val="24"/>
        </w:rPr>
      </w:pPr>
    </w:p>
    <w:p w:rsidR="00B14CF6" w:rsidRPr="00192050" w:rsidRDefault="00B14CF6" w:rsidP="006A587A">
      <w:pPr>
        <w:rPr>
          <w:rFonts w:ascii="標楷體" w:eastAsia="標楷體" w:hAnsi="標楷體"/>
          <w:szCs w:val="24"/>
        </w:rPr>
      </w:pPr>
    </w:p>
    <w:p w:rsidR="00042A9E" w:rsidRDefault="00042A9E" w:rsidP="006A587A">
      <w:pPr>
        <w:rPr>
          <w:rFonts w:ascii="標楷體" w:eastAsia="標楷體" w:hAnsi="標楷體"/>
          <w:szCs w:val="24"/>
        </w:rPr>
      </w:pPr>
    </w:p>
    <w:p w:rsidR="00BD4189" w:rsidRDefault="00BD4189" w:rsidP="006A587A">
      <w:pPr>
        <w:rPr>
          <w:rFonts w:ascii="標楷體" w:eastAsia="標楷體" w:hAnsi="標楷體"/>
          <w:szCs w:val="24"/>
        </w:rPr>
      </w:pPr>
    </w:p>
    <w:p w:rsidR="00BD4189" w:rsidRPr="00BD4189" w:rsidRDefault="00BD4189" w:rsidP="006A587A">
      <w:pPr>
        <w:rPr>
          <w:rFonts w:ascii="標楷體" w:eastAsia="標楷體" w:hAnsi="標楷體"/>
          <w:szCs w:val="24"/>
        </w:rPr>
      </w:pPr>
    </w:p>
    <w:p w:rsidR="0094402D" w:rsidRPr="00192050" w:rsidRDefault="0094402D" w:rsidP="0094402D">
      <w:pPr>
        <w:rPr>
          <w:rFonts w:ascii="標楷體" w:eastAsia="標楷體" w:hAnsi="標楷體"/>
          <w:szCs w:val="24"/>
        </w:rPr>
      </w:pPr>
      <w:r w:rsidRPr="00192050">
        <w:rPr>
          <w:rFonts w:ascii="標楷體" w:eastAsia="標楷體" w:hAnsi="標楷體" w:hint="eastAsia"/>
          <w:szCs w:val="24"/>
        </w:rPr>
        <w:t>***附件-各年級課程內容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1568"/>
        <w:gridCol w:w="5721"/>
        <w:gridCol w:w="2105"/>
      </w:tblGrid>
      <w:tr w:rsidR="00192050" w:rsidRPr="00192050" w:rsidTr="00267B8B">
        <w:trPr>
          <w:jc w:val="center"/>
        </w:trPr>
        <w:tc>
          <w:tcPr>
            <w:tcW w:w="1074" w:type="dxa"/>
            <w:shd w:val="clear" w:color="auto" w:fill="auto"/>
          </w:tcPr>
          <w:p w:rsidR="0094402D" w:rsidRPr="00192050" w:rsidRDefault="0094402D" w:rsidP="0094402D">
            <w:pPr>
              <w:rPr>
                <w:rFonts w:ascii="標楷體" w:eastAsia="標楷體" w:hAnsi="標楷體"/>
                <w:szCs w:val="24"/>
              </w:rPr>
            </w:pPr>
            <w:r w:rsidRPr="00192050">
              <w:rPr>
                <w:rFonts w:ascii="標楷體" w:eastAsia="標楷體" w:hAnsi="標楷體" w:hint="eastAsia"/>
                <w:szCs w:val="24"/>
              </w:rPr>
              <w:t>年級</w:t>
            </w:r>
          </w:p>
        </w:tc>
        <w:tc>
          <w:tcPr>
            <w:tcW w:w="1586" w:type="dxa"/>
            <w:shd w:val="clear" w:color="auto" w:fill="auto"/>
          </w:tcPr>
          <w:p w:rsidR="0094402D" w:rsidRPr="00192050" w:rsidRDefault="0094402D" w:rsidP="0094402D">
            <w:pPr>
              <w:rPr>
                <w:rFonts w:ascii="標楷體" w:eastAsia="標楷體" w:hAnsi="標楷體"/>
                <w:szCs w:val="24"/>
              </w:rPr>
            </w:pPr>
            <w:r w:rsidRPr="00192050">
              <w:rPr>
                <w:rFonts w:ascii="標楷體" w:eastAsia="標楷體" w:hAnsi="標楷體" w:hint="eastAsia"/>
                <w:szCs w:val="24"/>
              </w:rPr>
              <w:t>體驗主題</w:t>
            </w:r>
          </w:p>
        </w:tc>
        <w:tc>
          <w:tcPr>
            <w:tcW w:w="5812" w:type="dxa"/>
            <w:shd w:val="clear" w:color="auto" w:fill="auto"/>
          </w:tcPr>
          <w:p w:rsidR="0094402D" w:rsidRPr="00192050" w:rsidRDefault="0094402D" w:rsidP="0094402D">
            <w:pPr>
              <w:rPr>
                <w:rFonts w:ascii="標楷體" w:eastAsia="標楷體" w:hAnsi="標楷體"/>
                <w:szCs w:val="24"/>
              </w:rPr>
            </w:pPr>
            <w:r w:rsidRPr="00192050">
              <w:rPr>
                <w:rFonts w:ascii="標楷體" w:eastAsia="標楷體" w:hAnsi="標楷體" w:hint="eastAsia"/>
                <w:szCs w:val="24"/>
              </w:rPr>
              <w:t>課程內容</w:t>
            </w:r>
          </w:p>
        </w:tc>
        <w:tc>
          <w:tcPr>
            <w:tcW w:w="2126" w:type="dxa"/>
            <w:shd w:val="clear" w:color="auto" w:fill="auto"/>
          </w:tcPr>
          <w:p w:rsidR="0094402D" w:rsidRPr="00192050" w:rsidRDefault="0094402D" w:rsidP="0094402D">
            <w:pPr>
              <w:rPr>
                <w:rFonts w:ascii="標楷體" w:eastAsia="標楷體" w:hAnsi="標楷體"/>
                <w:szCs w:val="24"/>
              </w:rPr>
            </w:pPr>
            <w:r w:rsidRPr="00192050">
              <w:rPr>
                <w:rFonts w:ascii="標楷體" w:eastAsia="標楷體" w:hAnsi="標楷體" w:hint="eastAsia"/>
                <w:szCs w:val="24"/>
              </w:rPr>
              <w:t>準備道具</w:t>
            </w:r>
          </w:p>
        </w:tc>
      </w:tr>
      <w:tr w:rsidR="00192050" w:rsidRPr="00192050" w:rsidTr="00267B8B">
        <w:trPr>
          <w:jc w:val="center"/>
        </w:trPr>
        <w:tc>
          <w:tcPr>
            <w:tcW w:w="1074" w:type="dxa"/>
            <w:shd w:val="clear" w:color="auto" w:fill="auto"/>
          </w:tcPr>
          <w:p w:rsidR="0094402D" w:rsidRPr="00192050" w:rsidRDefault="0094402D" w:rsidP="0094402D">
            <w:pPr>
              <w:rPr>
                <w:rFonts w:ascii="標楷體" w:eastAsia="標楷體" w:hAnsi="標楷體"/>
                <w:szCs w:val="24"/>
              </w:rPr>
            </w:pPr>
            <w:r w:rsidRPr="00192050">
              <w:rPr>
                <w:rFonts w:ascii="標楷體" w:eastAsia="標楷體" w:hAnsi="標楷體" w:hint="eastAsia"/>
                <w:szCs w:val="24"/>
              </w:rPr>
              <w:t>一年級</w:t>
            </w:r>
          </w:p>
        </w:tc>
        <w:tc>
          <w:tcPr>
            <w:tcW w:w="1586" w:type="dxa"/>
            <w:shd w:val="clear" w:color="auto" w:fill="auto"/>
          </w:tcPr>
          <w:p w:rsidR="0094402D" w:rsidRPr="00192050" w:rsidRDefault="0031630D" w:rsidP="0094402D">
            <w:pPr>
              <w:rPr>
                <w:rFonts w:ascii="標楷體" w:eastAsia="標楷體" w:hAnsi="標楷體"/>
                <w:szCs w:val="24"/>
              </w:rPr>
            </w:pPr>
            <w:r w:rsidRPr="00192050">
              <w:rPr>
                <w:rFonts w:ascii="標楷體" w:eastAsia="標楷體" w:hAnsi="標楷體" w:hint="eastAsia"/>
                <w:szCs w:val="24"/>
              </w:rPr>
              <w:t>注意力缺陷過動症</w:t>
            </w:r>
          </w:p>
        </w:tc>
        <w:tc>
          <w:tcPr>
            <w:tcW w:w="5812" w:type="dxa"/>
            <w:shd w:val="clear" w:color="auto" w:fill="auto"/>
          </w:tcPr>
          <w:p w:rsidR="00912E01" w:rsidRPr="00192050" w:rsidRDefault="00912E01" w:rsidP="0094402D">
            <w:pPr>
              <w:rPr>
                <w:rFonts w:ascii="標楷體" w:eastAsia="標楷體" w:hAnsi="標楷體"/>
                <w:szCs w:val="24"/>
              </w:rPr>
            </w:pPr>
            <w:r w:rsidRPr="00192050">
              <w:rPr>
                <w:rFonts w:ascii="標楷體" w:eastAsia="標楷體" w:hAnsi="標楷體" w:hint="eastAsia"/>
                <w:szCs w:val="24"/>
              </w:rPr>
              <w:t>★【影片欣賞】</w:t>
            </w:r>
            <w:r w:rsidRPr="00192050">
              <w:rPr>
                <w:rFonts w:ascii="標楷體" w:eastAsia="標楷體" w:hAnsi="標楷體" w:hint="eastAsia"/>
                <w:bCs/>
                <w:szCs w:val="24"/>
              </w:rPr>
              <w:t>影片結束後請學生發表感想。</w:t>
            </w:r>
          </w:p>
          <w:p w:rsidR="0094402D" w:rsidRPr="00192050" w:rsidRDefault="0094402D" w:rsidP="0094402D">
            <w:pPr>
              <w:rPr>
                <w:rFonts w:ascii="標楷體" w:eastAsia="標楷體" w:hAnsi="標楷體"/>
                <w:szCs w:val="24"/>
              </w:rPr>
            </w:pPr>
            <w:r w:rsidRPr="00192050">
              <w:rPr>
                <w:rFonts w:ascii="標楷體" w:eastAsia="標楷體" w:hAnsi="標楷體" w:hint="eastAsia"/>
                <w:szCs w:val="24"/>
              </w:rPr>
              <w:t>★【繪本教學】</w:t>
            </w:r>
          </w:p>
          <w:p w:rsidR="0094402D" w:rsidRPr="00192050" w:rsidRDefault="0094402D" w:rsidP="0094402D">
            <w:pPr>
              <w:rPr>
                <w:rFonts w:ascii="標楷體" w:eastAsia="標楷體" w:hAnsi="標楷體"/>
                <w:szCs w:val="24"/>
              </w:rPr>
            </w:pPr>
            <w:r w:rsidRPr="00192050">
              <w:rPr>
                <w:rFonts w:ascii="標楷體" w:eastAsia="標楷體" w:hAnsi="標楷體" w:hint="eastAsia"/>
                <w:szCs w:val="24"/>
              </w:rPr>
              <w:t>1.共同閱讀「</w:t>
            </w:r>
            <w:r w:rsidR="00912E01" w:rsidRPr="00192050">
              <w:rPr>
                <w:rFonts w:ascii="標楷體" w:eastAsia="標楷體" w:hAnsi="標楷體" w:hint="eastAsia"/>
                <w:szCs w:val="24"/>
              </w:rPr>
              <w:t>薛利，停不下來的小烏龜</w:t>
            </w:r>
            <w:r w:rsidRPr="00192050">
              <w:rPr>
                <w:rFonts w:ascii="標楷體" w:eastAsia="標楷體" w:hAnsi="標楷體" w:hint="eastAsia"/>
                <w:szCs w:val="24"/>
              </w:rPr>
              <w:t>」繪本ppt。</w:t>
            </w:r>
          </w:p>
          <w:p w:rsidR="0094402D" w:rsidRPr="00192050" w:rsidRDefault="0094402D" w:rsidP="0094402D">
            <w:pPr>
              <w:rPr>
                <w:rFonts w:ascii="標楷體" w:eastAsia="標楷體" w:hAnsi="標楷體"/>
                <w:szCs w:val="24"/>
              </w:rPr>
            </w:pPr>
            <w:r w:rsidRPr="00192050">
              <w:rPr>
                <w:rFonts w:ascii="標楷體" w:eastAsia="標楷體" w:hAnsi="標楷體" w:hint="eastAsia"/>
                <w:szCs w:val="24"/>
              </w:rPr>
              <w:t>2.老師引導學生思考與發表。</w:t>
            </w:r>
          </w:p>
          <w:p w:rsidR="0094402D" w:rsidRPr="00192050" w:rsidRDefault="0094402D" w:rsidP="0094402D">
            <w:pPr>
              <w:rPr>
                <w:rFonts w:ascii="標楷體" w:eastAsia="標楷體" w:hAnsi="標楷體"/>
                <w:szCs w:val="24"/>
              </w:rPr>
            </w:pPr>
            <w:r w:rsidRPr="00192050">
              <w:rPr>
                <w:rFonts w:ascii="標楷體" w:eastAsia="標楷體" w:hAnsi="標楷體" w:hint="eastAsia"/>
                <w:szCs w:val="24"/>
              </w:rPr>
              <w:t>3.填寫學習單。</w:t>
            </w:r>
          </w:p>
        </w:tc>
        <w:tc>
          <w:tcPr>
            <w:tcW w:w="2126" w:type="dxa"/>
            <w:shd w:val="clear" w:color="auto" w:fill="auto"/>
          </w:tcPr>
          <w:p w:rsidR="0094402D" w:rsidRPr="00192050" w:rsidRDefault="0094402D" w:rsidP="0094402D">
            <w:pPr>
              <w:rPr>
                <w:rFonts w:ascii="標楷體" w:eastAsia="標楷體" w:hAnsi="標楷體"/>
                <w:szCs w:val="24"/>
              </w:rPr>
            </w:pPr>
          </w:p>
        </w:tc>
      </w:tr>
      <w:tr w:rsidR="00192050" w:rsidRPr="00192050" w:rsidTr="00267B8B">
        <w:trPr>
          <w:jc w:val="center"/>
        </w:trPr>
        <w:tc>
          <w:tcPr>
            <w:tcW w:w="1074" w:type="dxa"/>
            <w:shd w:val="clear" w:color="auto" w:fill="auto"/>
          </w:tcPr>
          <w:p w:rsidR="0094402D" w:rsidRPr="00192050" w:rsidRDefault="0094402D" w:rsidP="0094402D">
            <w:pPr>
              <w:rPr>
                <w:rFonts w:ascii="標楷體" w:eastAsia="標楷體" w:hAnsi="標楷體"/>
                <w:szCs w:val="24"/>
              </w:rPr>
            </w:pPr>
            <w:r w:rsidRPr="00192050">
              <w:rPr>
                <w:rFonts w:ascii="標楷體" w:eastAsia="標楷體" w:hAnsi="標楷體" w:hint="eastAsia"/>
                <w:szCs w:val="24"/>
              </w:rPr>
              <w:t>二年級</w:t>
            </w:r>
          </w:p>
        </w:tc>
        <w:tc>
          <w:tcPr>
            <w:tcW w:w="1586" w:type="dxa"/>
            <w:shd w:val="clear" w:color="auto" w:fill="auto"/>
          </w:tcPr>
          <w:p w:rsidR="0094402D" w:rsidRPr="00192050" w:rsidRDefault="0094402D" w:rsidP="0094402D">
            <w:pPr>
              <w:rPr>
                <w:rFonts w:ascii="標楷體" w:eastAsia="標楷體" w:hAnsi="標楷體"/>
                <w:szCs w:val="24"/>
              </w:rPr>
            </w:pPr>
            <w:r w:rsidRPr="00192050">
              <w:rPr>
                <w:rFonts w:ascii="標楷體" w:eastAsia="標楷體" w:hAnsi="標楷體" w:hint="eastAsia"/>
                <w:szCs w:val="24"/>
              </w:rPr>
              <w:t>智能障礙</w:t>
            </w:r>
          </w:p>
        </w:tc>
        <w:tc>
          <w:tcPr>
            <w:tcW w:w="5812" w:type="dxa"/>
            <w:shd w:val="clear" w:color="auto" w:fill="auto"/>
          </w:tcPr>
          <w:p w:rsidR="0094402D" w:rsidRPr="00192050" w:rsidRDefault="0094402D" w:rsidP="0094402D">
            <w:pPr>
              <w:rPr>
                <w:rFonts w:ascii="標楷體" w:eastAsia="標楷體" w:hAnsi="標楷體"/>
                <w:szCs w:val="24"/>
              </w:rPr>
            </w:pPr>
            <w:r w:rsidRPr="00192050">
              <w:rPr>
                <w:rFonts w:ascii="標楷體" w:eastAsia="標楷體" w:hAnsi="標楷體" w:hint="eastAsia"/>
                <w:szCs w:val="24"/>
              </w:rPr>
              <w:t>★【繪本教學】</w:t>
            </w:r>
          </w:p>
          <w:p w:rsidR="0094402D" w:rsidRPr="00192050" w:rsidRDefault="0094402D" w:rsidP="0094402D">
            <w:pPr>
              <w:rPr>
                <w:rFonts w:ascii="標楷體" w:eastAsia="標楷體" w:hAnsi="標楷體"/>
                <w:szCs w:val="24"/>
              </w:rPr>
            </w:pPr>
            <w:r w:rsidRPr="00192050">
              <w:rPr>
                <w:rFonts w:ascii="標楷體" w:eastAsia="標楷體" w:hAnsi="標楷體" w:hint="eastAsia"/>
                <w:szCs w:val="24"/>
              </w:rPr>
              <w:t>1.共同閱讀「我的姊姊不一樣」繪本ppt。</w:t>
            </w:r>
          </w:p>
          <w:p w:rsidR="0094402D" w:rsidRPr="00192050" w:rsidRDefault="0094402D" w:rsidP="0094402D">
            <w:pPr>
              <w:rPr>
                <w:rFonts w:ascii="標楷體" w:eastAsia="標楷體" w:hAnsi="標楷體"/>
                <w:szCs w:val="24"/>
              </w:rPr>
            </w:pPr>
            <w:r w:rsidRPr="00192050">
              <w:rPr>
                <w:rFonts w:ascii="標楷體" w:eastAsia="標楷體" w:hAnsi="標楷體" w:hint="eastAsia"/>
                <w:szCs w:val="24"/>
              </w:rPr>
              <w:t>2.老師引導學生思考與發表。</w:t>
            </w:r>
          </w:p>
          <w:p w:rsidR="0094402D" w:rsidRPr="00192050" w:rsidRDefault="0094402D" w:rsidP="0094402D">
            <w:pPr>
              <w:rPr>
                <w:rFonts w:ascii="標楷體" w:eastAsia="標楷體" w:hAnsi="標楷體"/>
                <w:szCs w:val="24"/>
              </w:rPr>
            </w:pPr>
            <w:r w:rsidRPr="00192050">
              <w:rPr>
                <w:rFonts w:ascii="標楷體" w:eastAsia="標楷體" w:hAnsi="標楷體" w:hint="eastAsia"/>
                <w:szCs w:val="24"/>
              </w:rPr>
              <w:t>3.填寫學習單。</w:t>
            </w:r>
          </w:p>
        </w:tc>
        <w:tc>
          <w:tcPr>
            <w:tcW w:w="2126" w:type="dxa"/>
            <w:shd w:val="clear" w:color="auto" w:fill="auto"/>
          </w:tcPr>
          <w:p w:rsidR="0094402D" w:rsidRPr="00192050" w:rsidRDefault="0094402D" w:rsidP="0094402D">
            <w:pPr>
              <w:rPr>
                <w:rFonts w:ascii="標楷體" w:eastAsia="標楷體" w:hAnsi="標楷體"/>
                <w:szCs w:val="24"/>
              </w:rPr>
            </w:pPr>
          </w:p>
        </w:tc>
      </w:tr>
      <w:tr w:rsidR="00192050" w:rsidRPr="00192050" w:rsidTr="00267B8B">
        <w:trPr>
          <w:jc w:val="center"/>
        </w:trPr>
        <w:tc>
          <w:tcPr>
            <w:tcW w:w="1074" w:type="dxa"/>
            <w:shd w:val="clear" w:color="auto" w:fill="auto"/>
          </w:tcPr>
          <w:p w:rsidR="0094402D" w:rsidRPr="00192050" w:rsidRDefault="0094402D" w:rsidP="0094402D">
            <w:pPr>
              <w:rPr>
                <w:rFonts w:ascii="標楷體" w:eastAsia="標楷體" w:hAnsi="標楷體"/>
                <w:szCs w:val="24"/>
              </w:rPr>
            </w:pPr>
            <w:r w:rsidRPr="00192050">
              <w:rPr>
                <w:rFonts w:ascii="標楷體" w:eastAsia="標楷體" w:hAnsi="標楷體" w:hint="eastAsia"/>
                <w:szCs w:val="24"/>
              </w:rPr>
              <w:t>三年級</w:t>
            </w:r>
          </w:p>
        </w:tc>
        <w:tc>
          <w:tcPr>
            <w:tcW w:w="1586" w:type="dxa"/>
            <w:shd w:val="clear" w:color="auto" w:fill="auto"/>
          </w:tcPr>
          <w:p w:rsidR="0094402D" w:rsidRPr="00192050" w:rsidRDefault="0094402D" w:rsidP="0094402D">
            <w:pPr>
              <w:rPr>
                <w:rFonts w:ascii="標楷體" w:eastAsia="標楷體" w:hAnsi="標楷體"/>
                <w:szCs w:val="24"/>
              </w:rPr>
            </w:pPr>
            <w:r w:rsidRPr="00192050">
              <w:rPr>
                <w:rFonts w:ascii="標楷體" w:eastAsia="標楷體" w:hAnsi="標楷體" w:hint="eastAsia"/>
                <w:szCs w:val="24"/>
              </w:rPr>
              <w:t>肢體障礙</w:t>
            </w:r>
          </w:p>
        </w:tc>
        <w:tc>
          <w:tcPr>
            <w:tcW w:w="5812" w:type="dxa"/>
            <w:shd w:val="clear" w:color="auto" w:fill="auto"/>
          </w:tcPr>
          <w:p w:rsidR="00EF78DA" w:rsidRPr="00192050" w:rsidRDefault="00EF78DA" w:rsidP="0094402D">
            <w:pPr>
              <w:rPr>
                <w:rFonts w:ascii="標楷體" w:eastAsia="標楷體" w:hAnsi="標楷體"/>
                <w:szCs w:val="24"/>
              </w:rPr>
            </w:pPr>
            <w:r w:rsidRPr="00192050">
              <w:rPr>
                <w:rFonts w:ascii="標楷體" w:eastAsia="標楷體" w:hAnsi="標楷體" w:hint="eastAsia"/>
                <w:szCs w:val="24"/>
              </w:rPr>
              <w:t>★【影片欣賞】</w:t>
            </w:r>
            <w:r w:rsidR="0087143F" w:rsidRPr="00192050">
              <w:rPr>
                <w:rFonts w:ascii="標楷體" w:eastAsia="標楷體" w:hAnsi="標楷體" w:hint="eastAsia"/>
                <w:bCs/>
                <w:szCs w:val="24"/>
              </w:rPr>
              <w:t>影片結束後請學生發表感想。</w:t>
            </w:r>
          </w:p>
          <w:p w:rsidR="0094402D" w:rsidRPr="00192050" w:rsidRDefault="0094402D" w:rsidP="0094402D">
            <w:pPr>
              <w:rPr>
                <w:rFonts w:ascii="標楷體" w:eastAsia="標楷體" w:hAnsi="標楷體"/>
                <w:szCs w:val="24"/>
              </w:rPr>
            </w:pPr>
            <w:r w:rsidRPr="00192050">
              <w:rPr>
                <w:rFonts w:ascii="標楷體" w:eastAsia="標楷體" w:hAnsi="標楷體" w:hint="eastAsia"/>
                <w:szCs w:val="24"/>
              </w:rPr>
              <w:t>★【束手有策】</w:t>
            </w:r>
          </w:p>
          <w:p w:rsidR="0094402D" w:rsidRPr="00192050" w:rsidRDefault="0094402D" w:rsidP="0094402D">
            <w:pPr>
              <w:numPr>
                <w:ilvl w:val="0"/>
                <w:numId w:val="8"/>
              </w:numPr>
              <w:rPr>
                <w:rFonts w:ascii="標楷體" w:eastAsia="標楷體" w:hAnsi="標楷體"/>
                <w:szCs w:val="24"/>
              </w:rPr>
            </w:pPr>
            <w:r w:rsidRPr="00192050">
              <w:rPr>
                <w:rFonts w:ascii="標楷體" w:eastAsia="標楷體" w:hAnsi="標楷體" w:hint="eastAsia"/>
                <w:szCs w:val="24"/>
              </w:rPr>
              <w:t>請學生將慣用手肘夾緊，以童軍繩固定成ㄑ字，體驗僅有單臂狀態。</w:t>
            </w:r>
          </w:p>
          <w:p w:rsidR="0094402D" w:rsidRPr="00192050" w:rsidRDefault="0094402D" w:rsidP="0094402D">
            <w:pPr>
              <w:numPr>
                <w:ilvl w:val="0"/>
                <w:numId w:val="8"/>
              </w:numPr>
              <w:rPr>
                <w:rFonts w:ascii="標楷體" w:eastAsia="標楷體" w:hAnsi="標楷體"/>
                <w:szCs w:val="24"/>
              </w:rPr>
            </w:pPr>
            <w:r w:rsidRPr="00192050">
              <w:rPr>
                <w:rFonts w:ascii="標楷體" w:eastAsia="標楷體" w:hAnsi="標楷體" w:hint="eastAsia"/>
                <w:szCs w:val="24"/>
              </w:rPr>
              <w:t>請學生以單臂狀態穿上襯衫，扣好鈕扣，穿上外套並拉上拉鍊。</w:t>
            </w:r>
          </w:p>
          <w:p w:rsidR="0094402D" w:rsidRPr="00192050" w:rsidRDefault="0094402D" w:rsidP="0094402D">
            <w:pPr>
              <w:rPr>
                <w:rFonts w:ascii="標楷體" w:eastAsia="標楷體" w:hAnsi="標楷體"/>
                <w:szCs w:val="24"/>
              </w:rPr>
            </w:pPr>
            <w:r w:rsidRPr="00192050">
              <w:rPr>
                <w:rFonts w:ascii="標楷體" w:eastAsia="標楷體" w:hAnsi="標楷體" w:hint="eastAsia"/>
                <w:szCs w:val="24"/>
              </w:rPr>
              <w:t>★【舉足輕重】</w:t>
            </w:r>
          </w:p>
          <w:p w:rsidR="0094402D" w:rsidRPr="00192050" w:rsidRDefault="0094402D" w:rsidP="0094402D">
            <w:pPr>
              <w:numPr>
                <w:ilvl w:val="0"/>
                <w:numId w:val="9"/>
              </w:numPr>
              <w:rPr>
                <w:rFonts w:ascii="標楷體" w:eastAsia="標楷體" w:hAnsi="標楷體"/>
                <w:szCs w:val="24"/>
              </w:rPr>
            </w:pPr>
            <w:r w:rsidRPr="00192050">
              <w:rPr>
                <w:rFonts w:ascii="標楷體" w:eastAsia="標楷體" w:hAnsi="標楷體" w:hint="eastAsia"/>
                <w:szCs w:val="24"/>
              </w:rPr>
              <w:t>將雙手放在背後或將雙手以童軍繩綁起來，體驗以腳代手。</w:t>
            </w:r>
          </w:p>
          <w:p w:rsidR="0094402D" w:rsidRPr="00192050" w:rsidRDefault="0094402D" w:rsidP="0094402D">
            <w:pPr>
              <w:numPr>
                <w:ilvl w:val="0"/>
                <w:numId w:val="9"/>
              </w:numPr>
              <w:rPr>
                <w:rFonts w:ascii="標楷體" w:eastAsia="標楷體" w:hAnsi="標楷體"/>
                <w:szCs w:val="24"/>
              </w:rPr>
            </w:pPr>
            <w:r w:rsidRPr="00192050">
              <w:rPr>
                <w:rFonts w:ascii="標楷體" w:eastAsia="標楷體" w:hAnsi="標楷體" w:hint="eastAsia"/>
                <w:szCs w:val="24"/>
              </w:rPr>
              <w:t>請學生在不使用雙手情形下脫掉鞋襪，將白紙放在地上，用腳夾住筆寫字(如：加油兩字)。寫好後再穿上鞋襪。(全程都不可使用雙手)</w:t>
            </w:r>
          </w:p>
          <w:p w:rsidR="0094402D" w:rsidRPr="00192050" w:rsidRDefault="0094402D" w:rsidP="0094402D">
            <w:pPr>
              <w:numPr>
                <w:ilvl w:val="0"/>
                <w:numId w:val="9"/>
              </w:numPr>
              <w:rPr>
                <w:rFonts w:ascii="標楷體" w:eastAsia="標楷體" w:hAnsi="標楷體"/>
                <w:szCs w:val="24"/>
              </w:rPr>
            </w:pPr>
            <w:r w:rsidRPr="00192050">
              <w:rPr>
                <w:rFonts w:ascii="標楷體" w:eastAsia="標楷體" w:hAnsi="標楷體" w:hint="eastAsia"/>
                <w:szCs w:val="24"/>
              </w:rPr>
              <w:t>老師可加入計時比賽等方式，增加活動趣味。</w:t>
            </w:r>
          </w:p>
          <w:p w:rsidR="0094402D" w:rsidRPr="00192050" w:rsidRDefault="0094402D" w:rsidP="0094402D">
            <w:pPr>
              <w:rPr>
                <w:rFonts w:ascii="標楷體" w:eastAsia="標楷體" w:hAnsi="標楷體"/>
                <w:szCs w:val="24"/>
              </w:rPr>
            </w:pPr>
            <w:r w:rsidRPr="00192050">
              <w:rPr>
                <w:rFonts w:ascii="標楷體" w:eastAsia="標楷體" w:hAnsi="標楷體" w:hint="eastAsia"/>
                <w:szCs w:val="24"/>
              </w:rPr>
              <w:t>★【填寫學習單】</w:t>
            </w:r>
          </w:p>
        </w:tc>
        <w:tc>
          <w:tcPr>
            <w:tcW w:w="2126" w:type="dxa"/>
            <w:shd w:val="clear" w:color="auto" w:fill="auto"/>
          </w:tcPr>
          <w:p w:rsidR="0094402D" w:rsidRPr="00192050" w:rsidRDefault="0094402D" w:rsidP="0094402D">
            <w:pPr>
              <w:rPr>
                <w:rFonts w:ascii="標楷體" w:eastAsia="標楷體" w:hAnsi="標楷體"/>
                <w:szCs w:val="24"/>
              </w:rPr>
            </w:pPr>
            <w:r w:rsidRPr="00192050">
              <w:rPr>
                <w:rFonts w:ascii="標楷體" w:eastAsia="標楷體" w:hAnsi="標楷體" w:hint="eastAsia"/>
                <w:szCs w:val="24"/>
              </w:rPr>
              <w:t>▲校方準備︰</w:t>
            </w:r>
          </w:p>
          <w:p w:rsidR="0094402D" w:rsidRPr="00192050" w:rsidRDefault="0094402D" w:rsidP="0094402D">
            <w:pPr>
              <w:rPr>
                <w:rFonts w:ascii="標楷體" w:eastAsia="標楷體" w:hAnsi="標楷體"/>
                <w:szCs w:val="24"/>
              </w:rPr>
            </w:pPr>
            <w:r w:rsidRPr="00192050">
              <w:rPr>
                <w:rFonts w:ascii="標楷體" w:eastAsia="標楷體" w:hAnsi="標楷體" w:hint="eastAsia"/>
                <w:szCs w:val="24"/>
              </w:rPr>
              <w:t>1.童軍繩，每班先行裁剪約50cm一段。</w:t>
            </w:r>
          </w:p>
          <w:p w:rsidR="0094402D" w:rsidRPr="00192050" w:rsidRDefault="0094402D" w:rsidP="0094402D">
            <w:pPr>
              <w:rPr>
                <w:rFonts w:ascii="標楷體" w:eastAsia="標楷體" w:hAnsi="標楷體"/>
                <w:szCs w:val="24"/>
              </w:rPr>
            </w:pPr>
            <w:r w:rsidRPr="00192050">
              <w:rPr>
                <w:rFonts w:ascii="標楷體" w:eastAsia="標楷體" w:hAnsi="標楷體" w:hint="eastAsia"/>
                <w:szCs w:val="24"/>
              </w:rPr>
              <w:t>2.A4白紙，每生1張。</w:t>
            </w:r>
          </w:p>
          <w:p w:rsidR="0094402D" w:rsidRPr="00192050" w:rsidRDefault="0094402D" w:rsidP="0094402D">
            <w:pPr>
              <w:rPr>
                <w:rFonts w:ascii="標楷體" w:eastAsia="標楷體" w:hAnsi="標楷體"/>
                <w:szCs w:val="24"/>
              </w:rPr>
            </w:pPr>
            <w:r w:rsidRPr="00192050">
              <w:rPr>
                <w:rFonts w:ascii="標楷體" w:eastAsia="標楷體" w:hAnsi="標楷體" w:hint="eastAsia"/>
                <w:szCs w:val="24"/>
              </w:rPr>
              <w:t>▲學生自備︰</w:t>
            </w:r>
          </w:p>
          <w:p w:rsidR="0094402D" w:rsidRPr="00192050" w:rsidRDefault="0094402D" w:rsidP="0094402D">
            <w:pPr>
              <w:numPr>
                <w:ilvl w:val="0"/>
                <w:numId w:val="4"/>
              </w:numPr>
              <w:rPr>
                <w:rFonts w:ascii="標楷體" w:eastAsia="標楷體" w:hAnsi="標楷體"/>
                <w:szCs w:val="24"/>
              </w:rPr>
            </w:pPr>
            <w:r w:rsidRPr="00192050">
              <w:rPr>
                <w:rFonts w:ascii="標楷體" w:eastAsia="標楷體" w:hAnsi="標楷體" w:hint="eastAsia"/>
                <w:szCs w:val="24"/>
              </w:rPr>
              <w:t>有拉鍊的外套</w:t>
            </w:r>
          </w:p>
          <w:p w:rsidR="0094402D" w:rsidRPr="00192050" w:rsidRDefault="0094402D" w:rsidP="0094402D">
            <w:pPr>
              <w:numPr>
                <w:ilvl w:val="0"/>
                <w:numId w:val="4"/>
              </w:numPr>
              <w:rPr>
                <w:rFonts w:ascii="標楷體" w:eastAsia="標楷體" w:hAnsi="標楷體"/>
                <w:szCs w:val="24"/>
              </w:rPr>
            </w:pPr>
            <w:r w:rsidRPr="00192050">
              <w:rPr>
                <w:rFonts w:ascii="標楷體" w:eastAsia="標楷體" w:hAnsi="標楷體" w:hint="eastAsia"/>
                <w:szCs w:val="24"/>
              </w:rPr>
              <w:t>有扣子的襯衫或上衣</w:t>
            </w:r>
          </w:p>
          <w:p w:rsidR="0094402D" w:rsidRPr="00192050" w:rsidRDefault="0094402D" w:rsidP="0094402D">
            <w:pPr>
              <w:numPr>
                <w:ilvl w:val="0"/>
                <w:numId w:val="4"/>
              </w:numPr>
              <w:rPr>
                <w:rFonts w:ascii="標楷體" w:eastAsia="標楷體" w:hAnsi="標楷體"/>
                <w:szCs w:val="24"/>
              </w:rPr>
            </w:pPr>
            <w:r w:rsidRPr="00192050">
              <w:rPr>
                <w:rFonts w:ascii="標楷體" w:eastAsia="標楷體" w:hAnsi="標楷體" w:hint="eastAsia"/>
                <w:szCs w:val="24"/>
              </w:rPr>
              <w:t>彩色筆1支(顏色不拘，深色系為佳)</w:t>
            </w:r>
          </w:p>
        </w:tc>
      </w:tr>
      <w:tr w:rsidR="00192050" w:rsidRPr="00192050" w:rsidTr="00267B8B">
        <w:trPr>
          <w:jc w:val="center"/>
        </w:trPr>
        <w:tc>
          <w:tcPr>
            <w:tcW w:w="1074" w:type="dxa"/>
            <w:shd w:val="clear" w:color="auto" w:fill="auto"/>
          </w:tcPr>
          <w:p w:rsidR="0094402D" w:rsidRPr="00192050" w:rsidRDefault="0094402D" w:rsidP="0094402D">
            <w:pPr>
              <w:rPr>
                <w:rFonts w:ascii="標楷體" w:eastAsia="標楷體" w:hAnsi="標楷體"/>
                <w:szCs w:val="24"/>
              </w:rPr>
            </w:pPr>
            <w:r w:rsidRPr="00192050">
              <w:rPr>
                <w:rFonts w:ascii="標楷體" w:eastAsia="標楷體" w:hAnsi="標楷體" w:hint="eastAsia"/>
                <w:szCs w:val="24"/>
              </w:rPr>
              <w:t>四年級</w:t>
            </w:r>
          </w:p>
        </w:tc>
        <w:tc>
          <w:tcPr>
            <w:tcW w:w="1586" w:type="dxa"/>
            <w:shd w:val="clear" w:color="auto" w:fill="auto"/>
          </w:tcPr>
          <w:p w:rsidR="0094402D" w:rsidRPr="00192050" w:rsidRDefault="0094402D" w:rsidP="0094402D">
            <w:pPr>
              <w:rPr>
                <w:rFonts w:ascii="標楷體" w:eastAsia="標楷體" w:hAnsi="標楷體"/>
                <w:szCs w:val="24"/>
              </w:rPr>
            </w:pPr>
            <w:r w:rsidRPr="00192050">
              <w:rPr>
                <w:rFonts w:ascii="標楷體" w:eastAsia="標楷體" w:hAnsi="標楷體" w:hint="eastAsia"/>
                <w:szCs w:val="24"/>
              </w:rPr>
              <w:t>聽障、語障</w:t>
            </w:r>
          </w:p>
        </w:tc>
        <w:tc>
          <w:tcPr>
            <w:tcW w:w="5812" w:type="dxa"/>
            <w:shd w:val="clear" w:color="auto" w:fill="auto"/>
          </w:tcPr>
          <w:p w:rsidR="00A34303" w:rsidRPr="00192050" w:rsidRDefault="003D0038" w:rsidP="0094402D">
            <w:pPr>
              <w:rPr>
                <w:rFonts w:ascii="標楷體" w:eastAsia="標楷體" w:hAnsi="標楷體"/>
                <w:bCs/>
                <w:szCs w:val="24"/>
              </w:rPr>
            </w:pPr>
            <w:r w:rsidRPr="00192050">
              <w:rPr>
                <w:rFonts w:ascii="標楷體" w:eastAsia="標楷體" w:hAnsi="標楷體" w:hint="eastAsia"/>
                <w:bCs/>
                <w:szCs w:val="24"/>
              </w:rPr>
              <w:t>★【</w:t>
            </w:r>
            <w:r w:rsidRPr="00192050">
              <w:rPr>
                <w:rFonts w:ascii="標楷體" w:eastAsia="標楷體" w:hAnsi="標楷體" w:hint="eastAsia"/>
                <w:szCs w:val="24"/>
              </w:rPr>
              <w:t>影片欣賞</w:t>
            </w:r>
            <w:r w:rsidRPr="00192050">
              <w:rPr>
                <w:rFonts w:ascii="標楷體" w:eastAsia="標楷體" w:hAnsi="標楷體" w:hint="eastAsia"/>
                <w:bCs/>
                <w:szCs w:val="24"/>
              </w:rPr>
              <w:t>】</w:t>
            </w:r>
            <w:r w:rsidR="0087143F" w:rsidRPr="00192050">
              <w:rPr>
                <w:rFonts w:ascii="標楷體" w:eastAsia="標楷體" w:hAnsi="標楷體" w:hint="eastAsia"/>
                <w:bCs/>
                <w:szCs w:val="24"/>
              </w:rPr>
              <w:t>影片結束後</w:t>
            </w:r>
            <w:r w:rsidR="00A34303" w:rsidRPr="00192050">
              <w:rPr>
                <w:rFonts w:ascii="標楷體" w:eastAsia="標楷體" w:hAnsi="標楷體" w:hint="eastAsia"/>
                <w:bCs/>
                <w:szCs w:val="24"/>
              </w:rPr>
              <w:t>請學生發表感想。</w:t>
            </w:r>
          </w:p>
          <w:p w:rsidR="0094402D" w:rsidRPr="00192050" w:rsidRDefault="0094402D" w:rsidP="0094402D">
            <w:pPr>
              <w:rPr>
                <w:rFonts w:ascii="標楷體" w:eastAsia="標楷體" w:hAnsi="標楷體"/>
                <w:bCs/>
                <w:szCs w:val="24"/>
              </w:rPr>
            </w:pPr>
            <w:r w:rsidRPr="00192050">
              <w:rPr>
                <w:rFonts w:ascii="標楷體" w:eastAsia="標楷體" w:hAnsi="標楷體" w:hint="eastAsia"/>
                <w:bCs/>
                <w:szCs w:val="24"/>
              </w:rPr>
              <w:t>★【有口難言、比手畫腳】</w:t>
            </w:r>
          </w:p>
          <w:p w:rsidR="0094402D" w:rsidRPr="00192050" w:rsidRDefault="00A34303" w:rsidP="0094402D">
            <w:pPr>
              <w:rPr>
                <w:rFonts w:ascii="標楷體" w:eastAsia="標楷體" w:hAnsi="標楷體"/>
                <w:bCs/>
                <w:szCs w:val="24"/>
              </w:rPr>
            </w:pPr>
            <w:r w:rsidRPr="00192050">
              <w:rPr>
                <w:rFonts w:ascii="標楷體" w:eastAsia="標楷體" w:hAnsi="標楷體" w:hint="eastAsia"/>
                <w:bCs/>
                <w:szCs w:val="24"/>
              </w:rPr>
              <w:t>1</w:t>
            </w:r>
            <w:r w:rsidR="0094402D" w:rsidRPr="00192050">
              <w:rPr>
                <w:rFonts w:ascii="標楷體" w:eastAsia="標楷體" w:hAnsi="標楷體" w:hint="eastAsia"/>
                <w:bCs/>
                <w:szCs w:val="24"/>
              </w:rPr>
              <w:t>.將學生分成若干組，分組完畢後，每組發給</w:t>
            </w:r>
            <w:r w:rsidR="0094402D" w:rsidRPr="00192050">
              <w:rPr>
                <w:rFonts w:ascii="標楷體" w:eastAsia="標楷體" w:hAnsi="標楷體"/>
                <w:bCs/>
                <w:szCs w:val="24"/>
              </w:rPr>
              <w:t>8</w:t>
            </w:r>
            <w:r w:rsidR="0094402D" w:rsidRPr="00192050">
              <w:rPr>
                <w:rFonts w:ascii="標楷體" w:eastAsia="標楷體" w:hAnsi="標楷體" w:hint="eastAsia"/>
                <w:bCs/>
                <w:szCs w:val="24"/>
              </w:rPr>
              <w:t>句成語。</w:t>
            </w:r>
          </w:p>
          <w:p w:rsidR="0094402D" w:rsidRPr="00192050" w:rsidRDefault="00A34303" w:rsidP="0094402D">
            <w:pPr>
              <w:rPr>
                <w:rFonts w:ascii="標楷體" w:eastAsia="標楷體" w:hAnsi="標楷體"/>
                <w:bCs/>
                <w:szCs w:val="24"/>
              </w:rPr>
            </w:pPr>
            <w:r w:rsidRPr="00192050">
              <w:rPr>
                <w:rFonts w:ascii="標楷體" w:eastAsia="標楷體" w:hAnsi="標楷體" w:hint="eastAsia"/>
                <w:bCs/>
                <w:szCs w:val="24"/>
              </w:rPr>
              <w:t>2</w:t>
            </w:r>
            <w:r w:rsidR="0094402D" w:rsidRPr="00192050">
              <w:rPr>
                <w:rFonts w:ascii="標楷體" w:eastAsia="標楷體" w:hAnsi="標楷體" w:hint="eastAsia"/>
                <w:bCs/>
                <w:szCs w:val="24"/>
              </w:rPr>
              <w:t>.老師先將第一個成語給每隊的第一位同學看，再由第一位同學比手畫腳，將成語表達給第二位，以此類推(進行過程中都不能發出聲音)，到最後一位同學說出成語為何。看哪一隊誰又快又正確地說出答案。</w:t>
            </w:r>
          </w:p>
          <w:p w:rsidR="0094402D" w:rsidRPr="00192050" w:rsidRDefault="00A34303" w:rsidP="0094402D">
            <w:pPr>
              <w:rPr>
                <w:rFonts w:ascii="標楷體" w:eastAsia="標楷體" w:hAnsi="標楷體"/>
                <w:szCs w:val="24"/>
              </w:rPr>
            </w:pPr>
            <w:r w:rsidRPr="00192050">
              <w:rPr>
                <w:rFonts w:ascii="標楷體" w:eastAsia="標楷體" w:hAnsi="標楷體" w:hint="eastAsia"/>
                <w:bCs/>
                <w:szCs w:val="24"/>
              </w:rPr>
              <w:t>3</w:t>
            </w:r>
            <w:r w:rsidR="0094402D" w:rsidRPr="00192050">
              <w:rPr>
                <w:rFonts w:ascii="標楷體" w:eastAsia="標楷體" w:hAnsi="標楷體" w:hint="eastAsia"/>
                <w:bCs/>
                <w:szCs w:val="24"/>
              </w:rPr>
              <w:t>.</w:t>
            </w:r>
            <w:r w:rsidR="0094402D" w:rsidRPr="00192050">
              <w:rPr>
                <w:rFonts w:ascii="標楷體" w:eastAsia="標楷體" w:hAnsi="標楷體" w:hint="eastAsia"/>
                <w:szCs w:val="24"/>
              </w:rPr>
              <w:t>體驗進行中，除回答問題時，所有人都不能發出聲音。</w:t>
            </w:r>
          </w:p>
          <w:p w:rsidR="0094402D" w:rsidRPr="00192050" w:rsidRDefault="0094402D" w:rsidP="0094402D">
            <w:pPr>
              <w:rPr>
                <w:rFonts w:ascii="標楷體" w:eastAsia="標楷體" w:hAnsi="標楷體"/>
                <w:szCs w:val="24"/>
              </w:rPr>
            </w:pPr>
            <w:r w:rsidRPr="00192050">
              <w:rPr>
                <w:rFonts w:ascii="標楷體" w:eastAsia="標楷體" w:hAnsi="標楷體" w:hint="eastAsia"/>
                <w:szCs w:val="24"/>
              </w:rPr>
              <w:t>★【填寫學習單】</w:t>
            </w:r>
          </w:p>
        </w:tc>
        <w:tc>
          <w:tcPr>
            <w:tcW w:w="2126" w:type="dxa"/>
            <w:shd w:val="clear" w:color="auto" w:fill="auto"/>
          </w:tcPr>
          <w:p w:rsidR="0094402D" w:rsidRPr="00192050" w:rsidRDefault="0094402D" w:rsidP="0094402D">
            <w:pPr>
              <w:rPr>
                <w:rFonts w:ascii="標楷體" w:eastAsia="標楷體" w:hAnsi="標楷體"/>
                <w:szCs w:val="24"/>
              </w:rPr>
            </w:pPr>
            <w:r w:rsidRPr="00192050">
              <w:rPr>
                <w:rFonts w:ascii="標楷體" w:eastAsia="標楷體" w:hAnsi="標楷體" w:hint="eastAsia"/>
                <w:szCs w:val="24"/>
              </w:rPr>
              <w:t>▲老師準備︰成語每組</w:t>
            </w:r>
            <w:r w:rsidRPr="00192050">
              <w:rPr>
                <w:rFonts w:ascii="標楷體" w:eastAsia="標楷體" w:hAnsi="標楷體"/>
                <w:szCs w:val="24"/>
              </w:rPr>
              <w:t>8</w:t>
            </w:r>
            <w:r w:rsidRPr="00192050">
              <w:rPr>
                <w:rFonts w:ascii="標楷體" w:eastAsia="標楷體" w:hAnsi="標楷體" w:hint="eastAsia"/>
                <w:szCs w:val="24"/>
              </w:rPr>
              <w:t>題</w:t>
            </w:r>
            <w:r w:rsidRPr="00192050">
              <w:rPr>
                <w:rFonts w:ascii="標楷體" w:eastAsia="標楷體" w:hAnsi="標楷體"/>
                <w:szCs w:val="24"/>
              </w:rPr>
              <w:t>(6*8=48</w:t>
            </w:r>
            <w:r w:rsidRPr="00192050">
              <w:rPr>
                <w:rFonts w:ascii="標楷體" w:eastAsia="標楷體" w:hAnsi="標楷體" w:hint="eastAsia"/>
                <w:szCs w:val="24"/>
              </w:rPr>
              <w:t>題</w:t>
            </w:r>
            <w:r w:rsidRPr="00192050">
              <w:rPr>
                <w:rFonts w:ascii="標楷體" w:eastAsia="標楷體" w:hAnsi="標楷體"/>
                <w:szCs w:val="24"/>
              </w:rPr>
              <w:t>)</w:t>
            </w:r>
          </w:p>
          <w:p w:rsidR="0094402D" w:rsidRPr="00192050" w:rsidRDefault="0094402D" w:rsidP="0094402D">
            <w:pPr>
              <w:rPr>
                <w:rFonts w:ascii="標楷體" w:eastAsia="標楷體" w:hAnsi="標楷體"/>
                <w:szCs w:val="24"/>
              </w:rPr>
            </w:pPr>
          </w:p>
        </w:tc>
      </w:tr>
      <w:tr w:rsidR="00192050" w:rsidRPr="00192050" w:rsidTr="00267B8B">
        <w:trPr>
          <w:jc w:val="center"/>
        </w:trPr>
        <w:tc>
          <w:tcPr>
            <w:tcW w:w="1074" w:type="dxa"/>
            <w:shd w:val="clear" w:color="auto" w:fill="auto"/>
          </w:tcPr>
          <w:p w:rsidR="0094402D" w:rsidRPr="00192050" w:rsidRDefault="0094402D" w:rsidP="0094402D">
            <w:pPr>
              <w:rPr>
                <w:rFonts w:ascii="標楷體" w:eastAsia="標楷體" w:hAnsi="標楷體"/>
                <w:szCs w:val="24"/>
              </w:rPr>
            </w:pPr>
            <w:r w:rsidRPr="00192050">
              <w:rPr>
                <w:rFonts w:ascii="標楷體" w:eastAsia="標楷體" w:hAnsi="標楷體" w:hint="eastAsia"/>
                <w:szCs w:val="24"/>
              </w:rPr>
              <w:t>五年級</w:t>
            </w:r>
          </w:p>
        </w:tc>
        <w:tc>
          <w:tcPr>
            <w:tcW w:w="1586" w:type="dxa"/>
            <w:shd w:val="clear" w:color="auto" w:fill="auto"/>
          </w:tcPr>
          <w:p w:rsidR="0094402D" w:rsidRPr="00192050" w:rsidRDefault="0094402D" w:rsidP="0094402D">
            <w:pPr>
              <w:rPr>
                <w:rFonts w:ascii="標楷體" w:eastAsia="標楷體" w:hAnsi="標楷體"/>
                <w:szCs w:val="24"/>
              </w:rPr>
            </w:pPr>
            <w:r w:rsidRPr="00192050">
              <w:rPr>
                <w:rFonts w:ascii="標楷體" w:eastAsia="標楷體" w:hAnsi="標楷體" w:hint="eastAsia"/>
                <w:szCs w:val="24"/>
              </w:rPr>
              <w:t>學習障礙</w:t>
            </w:r>
          </w:p>
        </w:tc>
        <w:tc>
          <w:tcPr>
            <w:tcW w:w="5812" w:type="dxa"/>
            <w:shd w:val="clear" w:color="auto" w:fill="auto"/>
          </w:tcPr>
          <w:p w:rsidR="0087143F" w:rsidRPr="00192050" w:rsidRDefault="0087143F" w:rsidP="0094402D">
            <w:pPr>
              <w:rPr>
                <w:rFonts w:ascii="標楷體" w:eastAsia="標楷體" w:hAnsi="標楷體"/>
                <w:bCs/>
                <w:szCs w:val="24"/>
              </w:rPr>
            </w:pPr>
            <w:r w:rsidRPr="00192050">
              <w:rPr>
                <w:rFonts w:ascii="標楷體" w:eastAsia="標楷體" w:hAnsi="標楷體" w:hint="eastAsia"/>
                <w:bCs/>
                <w:szCs w:val="24"/>
              </w:rPr>
              <w:t>★【</w:t>
            </w:r>
            <w:r w:rsidRPr="00192050">
              <w:rPr>
                <w:rFonts w:ascii="標楷體" w:eastAsia="標楷體" w:hAnsi="標楷體" w:hint="eastAsia"/>
                <w:szCs w:val="24"/>
              </w:rPr>
              <w:t>影片欣賞</w:t>
            </w:r>
            <w:r w:rsidRPr="00192050">
              <w:rPr>
                <w:rFonts w:ascii="標楷體" w:eastAsia="標楷體" w:hAnsi="標楷體" w:hint="eastAsia"/>
                <w:bCs/>
                <w:szCs w:val="24"/>
              </w:rPr>
              <w:t>】影片結束後請學生發表感想。</w:t>
            </w:r>
          </w:p>
          <w:p w:rsidR="0094402D" w:rsidRPr="00192050" w:rsidRDefault="0094402D" w:rsidP="0094402D">
            <w:pPr>
              <w:rPr>
                <w:rFonts w:ascii="標楷體" w:eastAsia="標楷體" w:hAnsi="標楷體"/>
                <w:szCs w:val="24"/>
              </w:rPr>
            </w:pPr>
            <w:r w:rsidRPr="00192050">
              <w:rPr>
                <w:rFonts w:ascii="標楷體" w:eastAsia="標楷體" w:hAnsi="標楷體" w:hint="eastAsia"/>
                <w:szCs w:val="24"/>
              </w:rPr>
              <w:t>★【我知道你的難處-書寫障礙】</w:t>
            </w:r>
          </w:p>
          <w:p w:rsidR="0094402D" w:rsidRPr="00192050" w:rsidRDefault="0094402D" w:rsidP="0094402D">
            <w:pPr>
              <w:rPr>
                <w:rFonts w:ascii="標楷體" w:eastAsia="標楷體" w:hAnsi="標楷體"/>
                <w:szCs w:val="24"/>
              </w:rPr>
            </w:pPr>
            <w:r w:rsidRPr="00192050">
              <w:rPr>
                <w:rFonts w:ascii="標楷體" w:eastAsia="標楷體" w:hAnsi="標楷體" w:hint="eastAsia"/>
                <w:szCs w:val="24"/>
              </w:rPr>
              <w:t>1.</w:t>
            </w:r>
            <w:r w:rsidRPr="00192050">
              <w:rPr>
                <w:rFonts w:ascii="標楷體" w:eastAsia="標楷體" w:hAnsi="標楷體"/>
                <w:szCs w:val="24"/>
              </w:rPr>
              <w:t>目標</w:t>
            </w:r>
          </w:p>
          <w:p w:rsidR="0094402D" w:rsidRPr="00192050" w:rsidRDefault="0094402D" w:rsidP="0094402D">
            <w:pPr>
              <w:rPr>
                <w:rFonts w:ascii="標楷體" w:eastAsia="標楷體" w:hAnsi="標楷體"/>
                <w:szCs w:val="24"/>
              </w:rPr>
            </w:pPr>
            <w:r w:rsidRPr="00192050">
              <w:rPr>
                <w:rFonts w:ascii="標楷體" w:eastAsia="標楷體" w:hAnsi="標楷體" w:hint="eastAsia"/>
                <w:szCs w:val="24"/>
              </w:rPr>
              <w:t>(1)</w:t>
            </w:r>
            <w:r w:rsidRPr="00192050">
              <w:rPr>
                <w:rFonts w:ascii="標楷體" w:eastAsia="標楷體" w:hAnsi="標楷體"/>
                <w:szCs w:val="24"/>
              </w:rPr>
              <w:t>透過體驗，能同理書寫困難的學障學生寫字時的</w:t>
            </w:r>
            <w:r w:rsidRPr="00192050">
              <w:rPr>
                <w:rFonts w:ascii="標楷體" w:eastAsia="標楷體" w:hAnsi="標楷體"/>
                <w:szCs w:val="24"/>
              </w:rPr>
              <w:lastRenderedPageBreak/>
              <w:t>困境。</w:t>
            </w:r>
          </w:p>
          <w:p w:rsidR="0094402D" w:rsidRPr="00192050" w:rsidRDefault="0094402D" w:rsidP="0094402D">
            <w:pPr>
              <w:rPr>
                <w:rFonts w:ascii="標楷體" w:eastAsia="標楷體" w:hAnsi="標楷體"/>
                <w:szCs w:val="24"/>
              </w:rPr>
            </w:pPr>
            <w:r w:rsidRPr="00192050">
              <w:rPr>
                <w:rFonts w:ascii="標楷體" w:eastAsia="標楷體" w:hAnsi="標楷體" w:hint="eastAsia"/>
                <w:szCs w:val="24"/>
              </w:rPr>
              <w:t>(2)</w:t>
            </w:r>
            <w:r w:rsidRPr="00192050">
              <w:rPr>
                <w:rFonts w:ascii="標楷體" w:eastAsia="標楷體" w:hAnsi="標楷體"/>
                <w:szCs w:val="24"/>
              </w:rPr>
              <w:t>了解修改學習方法對學障學生的重要，願意主動提供必要的協助。</w:t>
            </w:r>
          </w:p>
          <w:p w:rsidR="0094402D" w:rsidRPr="00192050" w:rsidRDefault="0094402D" w:rsidP="0094402D">
            <w:pPr>
              <w:rPr>
                <w:rFonts w:ascii="標楷體" w:eastAsia="標楷體" w:hAnsi="標楷體"/>
                <w:szCs w:val="24"/>
              </w:rPr>
            </w:pPr>
            <w:r w:rsidRPr="00192050">
              <w:rPr>
                <w:rFonts w:ascii="標楷體" w:eastAsia="標楷體" w:hAnsi="標楷體" w:hint="eastAsia"/>
                <w:szCs w:val="24"/>
              </w:rPr>
              <w:t>2.</w:t>
            </w:r>
            <w:r w:rsidRPr="00192050">
              <w:rPr>
                <w:rFonts w:ascii="標楷體" w:eastAsia="標楷體" w:hAnsi="標楷體"/>
                <w:szCs w:val="24"/>
              </w:rPr>
              <w:t>程序</w:t>
            </w:r>
          </w:p>
          <w:p w:rsidR="0094402D" w:rsidRPr="00192050" w:rsidRDefault="0094402D" w:rsidP="0094402D">
            <w:pPr>
              <w:rPr>
                <w:rFonts w:ascii="標楷體" w:eastAsia="標楷體" w:hAnsi="標楷體"/>
                <w:szCs w:val="24"/>
              </w:rPr>
            </w:pPr>
            <w:r w:rsidRPr="00192050">
              <w:rPr>
                <w:rFonts w:ascii="標楷體" w:eastAsia="標楷體" w:hAnsi="標楷體" w:hint="eastAsia"/>
                <w:szCs w:val="24"/>
              </w:rPr>
              <w:t>(1)依學習單上時間限制及提示進行</w:t>
            </w:r>
            <w:r w:rsidRPr="00192050">
              <w:rPr>
                <w:rFonts w:ascii="標楷體" w:eastAsia="標楷體" w:hAnsi="標楷體"/>
                <w:szCs w:val="24"/>
              </w:rPr>
              <w:t>。</w:t>
            </w:r>
          </w:p>
          <w:p w:rsidR="0094402D" w:rsidRPr="00192050" w:rsidRDefault="0094402D" w:rsidP="0094402D">
            <w:pPr>
              <w:rPr>
                <w:rFonts w:ascii="標楷體" w:eastAsia="標楷體" w:hAnsi="標楷體"/>
                <w:szCs w:val="24"/>
              </w:rPr>
            </w:pPr>
            <w:r w:rsidRPr="00192050">
              <w:rPr>
                <w:rFonts w:ascii="標楷體" w:eastAsia="標楷體" w:hAnsi="標楷體" w:hint="eastAsia"/>
                <w:szCs w:val="24"/>
              </w:rPr>
              <w:t>(2)完成學習單</w:t>
            </w:r>
            <w:r w:rsidRPr="00192050">
              <w:rPr>
                <w:rFonts w:ascii="標楷體" w:eastAsia="標楷體" w:hAnsi="標楷體"/>
                <w:szCs w:val="24"/>
              </w:rPr>
              <w:t>。</w:t>
            </w:r>
          </w:p>
        </w:tc>
        <w:tc>
          <w:tcPr>
            <w:tcW w:w="2126" w:type="dxa"/>
            <w:shd w:val="clear" w:color="auto" w:fill="auto"/>
          </w:tcPr>
          <w:p w:rsidR="0094402D" w:rsidRPr="00192050" w:rsidRDefault="0094402D" w:rsidP="0094402D">
            <w:pPr>
              <w:rPr>
                <w:rFonts w:ascii="標楷體" w:eastAsia="標楷體" w:hAnsi="標楷體"/>
                <w:szCs w:val="24"/>
              </w:rPr>
            </w:pPr>
            <w:r w:rsidRPr="00192050">
              <w:rPr>
                <w:rFonts w:ascii="標楷體" w:eastAsia="標楷體" w:hAnsi="標楷體" w:hint="eastAsia"/>
                <w:szCs w:val="24"/>
              </w:rPr>
              <w:lastRenderedPageBreak/>
              <w:t>▲校方準備︰</w:t>
            </w:r>
          </w:p>
          <w:p w:rsidR="0094402D" w:rsidRPr="00192050" w:rsidRDefault="0094402D" w:rsidP="0094402D">
            <w:pPr>
              <w:rPr>
                <w:rFonts w:ascii="標楷體" w:eastAsia="標楷體" w:hAnsi="標楷體"/>
                <w:szCs w:val="24"/>
              </w:rPr>
            </w:pPr>
            <w:r w:rsidRPr="00192050">
              <w:rPr>
                <w:rFonts w:ascii="標楷體" w:eastAsia="標楷體" w:hAnsi="標楷體" w:hint="eastAsia"/>
                <w:szCs w:val="24"/>
              </w:rPr>
              <w:t>學習單，每生1張。</w:t>
            </w:r>
          </w:p>
          <w:p w:rsidR="0094402D" w:rsidRPr="00192050" w:rsidRDefault="0094402D" w:rsidP="0094402D">
            <w:pPr>
              <w:rPr>
                <w:rFonts w:ascii="標楷體" w:eastAsia="標楷體" w:hAnsi="標楷體"/>
                <w:szCs w:val="24"/>
              </w:rPr>
            </w:pPr>
            <w:r w:rsidRPr="00192050">
              <w:rPr>
                <w:rFonts w:ascii="標楷體" w:eastAsia="標楷體" w:hAnsi="標楷體" w:hint="eastAsia"/>
                <w:szCs w:val="24"/>
              </w:rPr>
              <w:t>▲班級自備：計</w:t>
            </w:r>
            <w:r w:rsidRPr="00192050">
              <w:rPr>
                <w:rFonts w:ascii="標楷體" w:eastAsia="標楷體" w:hAnsi="標楷體" w:hint="eastAsia"/>
                <w:szCs w:val="24"/>
              </w:rPr>
              <w:lastRenderedPageBreak/>
              <w:t>時器或碼表。學生自備小鏡子1個。</w:t>
            </w:r>
          </w:p>
        </w:tc>
      </w:tr>
      <w:tr w:rsidR="0047294F" w:rsidRPr="00192050" w:rsidTr="00267B8B">
        <w:trPr>
          <w:jc w:val="center"/>
        </w:trPr>
        <w:tc>
          <w:tcPr>
            <w:tcW w:w="1074" w:type="dxa"/>
            <w:shd w:val="clear" w:color="auto" w:fill="auto"/>
          </w:tcPr>
          <w:p w:rsidR="0094402D" w:rsidRPr="00192050" w:rsidRDefault="0094402D" w:rsidP="0094402D">
            <w:pPr>
              <w:rPr>
                <w:rFonts w:ascii="標楷體" w:eastAsia="標楷體" w:hAnsi="標楷體"/>
                <w:szCs w:val="24"/>
              </w:rPr>
            </w:pPr>
            <w:r w:rsidRPr="00192050">
              <w:rPr>
                <w:rFonts w:ascii="標楷體" w:eastAsia="標楷體" w:hAnsi="標楷體" w:hint="eastAsia"/>
                <w:szCs w:val="24"/>
              </w:rPr>
              <w:lastRenderedPageBreak/>
              <w:t>六年級</w:t>
            </w:r>
          </w:p>
        </w:tc>
        <w:tc>
          <w:tcPr>
            <w:tcW w:w="1586" w:type="dxa"/>
            <w:shd w:val="clear" w:color="auto" w:fill="auto"/>
          </w:tcPr>
          <w:p w:rsidR="0094402D" w:rsidRPr="00192050" w:rsidRDefault="0094402D" w:rsidP="0094402D">
            <w:pPr>
              <w:rPr>
                <w:rFonts w:ascii="標楷體" w:eastAsia="標楷體" w:hAnsi="標楷體"/>
                <w:szCs w:val="24"/>
              </w:rPr>
            </w:pPr>
            <w:r w:rsidRPr="00192050">
              <w:rPr>
                <w:rFonts w:ascii="標楷體" w:eastAsia="標楷體" w:hAnsi="標楷體" w:hint="eastAsia"/>
                <w:szCs w:val="24"/>
              </w:rPr>
              <w:t>視覺障礙</w:t>
            </w:r>
          </w:p>
        </w:tc>
        <w:tc>
          <w:tcPr>
            <w:tcW w:w="5812" w:type="dxa"/>
            <w:shd w:val="clear" w:color="auto" w:fill="auto"/>
          </w:tcPr>
          <w:p w:rsidR="0087143F" w:rsidRPr="00192050" w:rsidRDefault="0087143F" w:rsidP="0094402D">
            <w:pPr>
              <w:rPr>
                <w:rFonts w:ascii="標楷體" w:eastAsia="標楷體" w:hAnsi="標楷體"/>
                <w:bCs/>
                <w:szCs w:val="24"/>
              </w:rPr>
            </w:pPr>
            <w:r w:rsidRPr="00192050">
              <w:rPr>
                <w:rFonts w:ascii="標楷體" w:eastAsia="標楷體" w:hAnsi="標楷體" w:hint="eastAsia"/>
                <w:bCs/>
                <w:szCs w:val="24"/>
              </w:rPr>
              <w:t>★【</w:t>
            </w:r>
            <w:r w:rsidRPr="00192050">
              <w:rPr>
                <w:rFonts w:ascii="標楷體" w:eastAsia="標楷體" w:hAnsi="標楷體" w:hint="eastAsia"/>
                <w:szCs w:val="24"/>
              </w:rPr>
              <w:t>影片欣賞</w:t>
            </w:r>
            <w:r w:rsidRPr="00192050">
              <w:rPr>
                <w:rFonts w:ascii="標楷體" w:eastAsia="標楷體" w:hAnsi="標楷體" w:hint="eastAsia"/>
                <w:bCs/>
                <w:szCs w:val="24"/>
              </w:rPr>
              <w:t>】影片結束後請學生發表感想。</w:t>
            </w:r>
          </w:p>
          <w:p w:rsidR="00AD7195" w:rsidRPr="00192050" w:rsidRDefault="0094402D" w:rsidP="0094402D">
            <w:pPr>
              <w:rPr>
                <w:rFonts w:ascii="標楷體" w:eastAsia="標楷體" w:hAnsi="標楷體"/>
                <w:szCs w:val="24"/>
              </w:rPr>
            </w:pPr>
            <w:r w:rsidRPr="00192050">
              <w:rPr>
                <w:rFonts w:ascii="標楷體" w:eastAsia="標楷體" w:hAnsi="標楷體" w:hint="eastAsia"/>
                <w:szCs w:val="24"/>
              </w:rPr>
              <w:t>★【尋找中心、猜硬幣】</w:t>
            </w:r>
          </w:p>
          <w:p w:rsidR="00AD7195" w:rsidRPr="00192050" w:rsidRDefault="00AD7195" w:rsidP="0094402D">
            <w:pPr>
              <w:rPr>
                <w:rFonts w:ascii="標楷體" w:eastAsia="標楷體" w:hAnsi="標楷體"/>
                <w:szCs w:val="24"/>
              </w:rPr>
            </w:pPr>
            <w:r w:rsidRPr="00192050">
              <w:rPr>
                <w:rFonts w:ascii="標楷體" w:eastAsia="標楷體" w:hAnsi="標楷體" w:hint="eastAsia"/>
                <w:szCs w:val="24"/>
              </w:rPr>
              <w:t>【尋找中心】</w:t>
            </w:r>
          </w:p>
          <w:p w:rsidR="00AD7195" w:rsidRPr="00192050" w:rsidRDefault="001429D4" w:rsidP="00AD7195">
            <w:pPr>
              <w:numPr>
                <w:ilvl w:val="0"/>
                <w:numId w:val="12"/>
              </w:numPr>
              <w:rPr>
                <w:rFonts w:ascii="標楷體" w:eastAsia="標楷體" w:hAnsi="標楷體"/>
              </w:rPr>
            </w:pPr>
            <w:r w:rsidRPr="00192050">
              <w:rPr>
                <w:rFonts w:ascii="標楷體" w:eastAsia="標楷體" w:hAnsi="標楷體" w:hint="eastAsia"/>
              </w:rPr>
              <w:t>請</w:t>
            </w:r>
            <w:r w:rsidR="0094402D" w:rsidRPr="00192050">
              <w:rPr>
                <w:rFonts w:ascii="標楷體" w:eastAsia="標楷體" w:hAnsi="標楷體" w:hint="eastAsia"/>
              </w:rPr>
              <w:t>學生兩兩一組，</w:t>
            </w:r>
            <w:r w:rsidR="00AD7195" w:rsidRPr="00192050">
              <w:rPr>
                <w:rFonts w:ascii="標楷體" w:eastAsia="標楷體" w:hAnsi="標楷體" w:hint="eastAsia"/>
              </w:rPr>
              <w:t>發下空白紙一張。</w:t>
            </w:r>
          </w:p>
          <w:p w:rsidR="0094402D" w:rsidRPr="00192050" w:rsidRDefault="0094402D" w:rsidP="00AD7195">
            <w:pPr>
              <w:numPr>
                <w:ilvl w:val="0"/>
                <w:numId w:val="12"/>
              </w:numPr>
              <w:rPr>
                <w:rFonts w:ascii="標楷體" w:eastAsia="標楷體" w:hAnsi="標楷體"/>
              </w:rPr>
            </w:pPr>
            <w:r w:rsidRPr="00192050">
              <w:rPr>
                <w:rFonts w:ascii="標楷體" w:eastAsia="標楷體" w:hAnsi="標楷體" w:hint="eastAsia"/>
              </w:rPr>
              <w:t>請學生先在中間畫一個約一元硬幣大小的圓，A學生先將眼睛閉起，B學生則以口頭引導對方，A學生要試著畫線畫到中間的圓，成功後</w:t>
            </w:r>
            <w:r w:rsidR="00AD7195" w:rsidRPr="00192050">
              <w:rPr>
                <w:rFonts w:ascii="標楷體" w:eastAsia="標楷體" w:hAnsi="標楷體" w:hint="eastAsia"/>
              </w:rPr>
              <w:t>還要在紙張上寫出</w:t>
            </w:r>
            <w:r w:rsidRPr="00192050">
              <w:rPr>
                <w:rFonts w:ascii="標楷體" w:eastAsia="標楷體" w:hAnsi="標楷體" w:hint="eastAsia"/>
              </w:rPr>
              <w:t>自己的名字。</w:t>
            </w:r>
          </w:p>
          <w:p w:rsidR="00AD7195" w:rsidRPr="00192050" w:rsidRDefault="00AD7195" w:rsidP="0094402D">
            <w:pPr>
              <w:rPr>
                <w:rFonts w:ascii="標楷體" w:eastAsia="標楷體" w:hAnsi="標楷體"/>
                <w:szCs w:val="24"/>
              </w:rPr>
            </w:pPr>
            <w:r w:rsidRPr="00192050">
              <w:rPr>
                <w:rFonts w:ascii="標楷體" w:eastAsia="標楷體" w:hAnsi="標楷體" w:hint="eastAsia"/>
                <w:szCs w:val="24"/>
              </w:rPr>
              <w:t>【猜硬幣】</w:t>
            </w:r>
          </w:p>
          <w:p w:rsidR="00AD7195" w:rsidRPr="00192050" w:rsidRDefault="001429D4" w:rsidP="00AD7195">
            <w:pPr>
              <w:numPr>
                <w:ilvl w:val="0"/>
                <w:numId w:val="13"/>
              </w:numPr>
              <w:rPr>
                <w:rFonts w:ascii="標楷體" w:eastAsia="標楷體" w:hAnsi="標楷體"/>
              </w:rPr>
            </w:pPr>
            <w:r w:rsidRPr="00192050">
              <w:rPr>
                <w:rFonts w:ascii="標楷體" w:eastAsia="標楷體" w:hAnsi="標楷體" w:hint="eastAsia"/>
              </w:rPr>
              <w:t>請</w:t>
            </w:r>
            <w:r w:rsidR="0094402D" w:rsidRPr="00192050">
              <w:rPr>
                <w:rFonts w:ascii="標楷體" w:eastAsia="標楷體" w:hAnsi="標楷體" w:hint="eastAsia"/>
              </w:rPr>
              <w:t>學生兩兩一組，發下50元、10元、5元、1</w:t>
            </w:r>
            <w:r w:rsidR="00AD7195" w:rsidRPr="00192050">
              <w:rPr>
                <w:rFonts w:ascii="標楷體" w:eastAsia="標楷體" w:hAnsi="標楷體" w:hint="eastAsia"/>
              </w:rPr>
              <w:t>元硬幣各一枚。</w:t>
            </w:r>
          </w:p>
          <w:p w:rsidR="0094402D" w:rsidRPr="00192050" w:rsidRDefault="0094402D" w:rsidP="00AD7195">
            <w:pPr>
              <w:numPr>
                <w:ilvl w:val="0"/>
                <w:numId w:val="13"/>
              </w:numPr>
              <w:rPr>
                <w:rFonts w:ascii="標楷體" w:eastAsia="標楷體" w:hAnsi="標楷體"/>
              </w:rPr>
            </w:pPr>
            <w:r w:rsidRPr="00192050">
              <w:rPr>
                <w:rFonts w:ascii="標楷體" w:eastAsia="標楷體" w:hAnsi="標楷體" w:hint="eastAsia"/>
              </w:rPr>
              <w:t>A學生先閉眼，B學生負責將硬幣放到閉眼學生手中，請A學生猜一猜手上拿到的是哪一個硬幣。</w:t>
            </w:r>
          </w:p>
          <w:p w:rsidR="00D6672F" w:rsidRPr="00192050" w:rsidRDefault="00D6672F" w:rsidP="00AD7195">
            <w:pPr>
              <w:numPr>
                <w:ilvl w:val="0"/>
                <w:numId w:val="13"/>
              </w:numPr>
              <w:rPr>
                <w:rFonts w:ascii="標楷體" w:eastAsia="標楷體" w:hAnsi="標楷體"/>
              </w:rPr>
            </w:pPr>
            <w:r w:rsidRPr="00192050">
              <w:rPr>
                <w:rFonts w:ascii="標楷體" w:eastAsia="標楷體" w:hAnsi="標楷體" w:hint="eastAsia"/>
              </w:rPr>
              <w:t>買東西體驗：練習在看不到的狀況之下，拿出指定金額的錢來付錢。</w:t>
            </w:r>
          </w:p>
          <w:p w:rsidR="0094402D" w:rsidRPr="00192050" w:rsidRDefault="0094402D" w:rsidP="0094402D">
            <w:pPr>
              <w:rPr>
                <w:rFonts w:ascii="標楷體" w:eastAsia="標楷體" w:hAnsi="標楷體"/>
                <w:szCs w:val="24"/>
              </w:rPr>
            </w:pPr>
          </w:p>
          <w:p w:rsidR="0094402D" w:rsidRPr="00192050" w:rsidRDefault="0094402D" w:rsidP="0094402D">
            <w:pPr>
              <w:rPr>
                <w:rFonts w:ascii="標楷體" w:eastAsia="標楷體" w:hAnsi="標楷體"/>
                <w:szCs w:val="24"/>
              </w:rPr>
            </w:pPr>
            <w:r w:rsidRPr="00192050">
              <w:rPr>
                <w:rFonts w:ascii="標楷體" w:eastAsia="標楷體" w:hAnsi="標楷體" w:hint="eastAsia"/>
                <w:szCs w:val="24"/>
              </w:rPr>
              <w:t>★【填寫學習單】</w:t>
            </w:r>
          </w:p>
        </w:tc>
        <w:tc>
          <w:tcPr>
            <w:tcW w:w="2126" w:type="dxa"/>
            <w:shd w:val="clear" w:color="auto" w:fill="auto"/>
          </w:tcPr>
          <w:p w:rsidR="0094402D" w:rsidRPr="00192050" w:rsidRDefault="0094402D" w:rsidP="0094402D">
            <w:pPr>
              <w:rPr>
                <w:rFonts w:ascii="標楷體" w:eastAsia="標楷體" w:hAnsi="標楷體"/>
                <w:szCs w:val="24"/>
              </w:rPr>
            </w:pPr>
            <w:r w:rsidRPr="00192050">
              <w:rPr>
                <w:rFonts w:ascii="標楷體" w:eastAsia="標楷體" w:hAnsi="標楷體" w:hint="eastAsia"/>
                <w:szCs w:val="24"/>
              </w:rPr>
              <w:t>▲校方準備︰</w:t>
            </w:r>
          </w:p>
          <w:p w:rsidR="0094402D" w:rsidRPr="00192050" w:rsidRDefault="00EF78DA" w:rsidP="0094402D">
            <w:pPr>
              <w:rPr>
                <w:rFonts w:ascii="標楷體" w:eastAsia="標楷體" w:hAnsi="標楷體"/>
                <w:szCs w:val="24"/>
              </w:rPr>
            </w:pPr>
            <w:r w:rsidRPr="00192050">
              <w:rPr>
                <w:rFonts w:ascii="標楷體" w:eastAsia="標楷體" w:hAnsi="標楷體" w:hint="eastAsia"/>
                <w:szCs w:val="24"/>
              </w:rPr>
              <w:t>1.</w:t>
            </w:r>
            <w:r w:rsidR="0094402D" w:rsidRPr="00192050">
              <w:rPr>
                <w:rFonts w:ascii="標楷體" w:eastAsia="標楷體" w:hAnsi="標楷體" w:hint="eastAsia"/>
                <w:szCs w:val="24"/>
              </w:rPr>
              <w:t>學習單，每生1張。</w:t>
            </w:r>
          </w:p>
          <w:p w:rsidR="00EF78DA" w:rsidRPr="00192050" w:rsidRDefault="00EF78DA" w:rsidP="0094402D">
            <w:pPr>
              <w:rPr>
                <w:rFonts w:ascii="標楷體" w:eastAsia="標楷體" w:hAnsi="標楷體"/>
                <w:szCs w:val="24"/>
              </w:rPr>
            </w:pPr>
            <w:r w:rsidRPr="00192050">
              <w:rPr>
                <w:rFonts w:ascii="標楷體" w:eastAsia="標楷體" w:hAnsi="標楷體" w:hint="eastAsia"/>
                <w:szCs w:val="24"/>
              </w:rPr>
              <w:t>2.玩具硬幣50元、10元、5元、1元各20枚。</w:t>
            </w:r>
          </w:p>
          <w:p w:rsidR="0094402D" w:rsidRPr="00192050" w:rsidRDefault="0094402D" w:rsidP="0094402D">
            <w:pPr>
              <w:rPr>
                <w:rFonts w:ascii="標楷體" w:eastAsia="標楷體" w:hAnsi="標楷體"/>
                <w:szCs w:val="24"/>
              </w:rPr>
            </w:pPr>
          </w:p>
          <w:p w:rsidR="00EF78DA" w:rsidRPr="00192050" w:rsidRDefault="0094402D" w:rsidP="00EF78DA">
            <w:pPr>
              <w:rPr>
                <w:rFonts w:ascii="標楷體" w:eastAsia="標楷體" w:hAnsi="標楷體"/>
              </w:rPr>
            </w:pPr>
            <w:r w:rsidRPr="00192050">
              <w:rPr>
                <w:rFonts w:ascii="標楷體" w:eastAsia="標楷體" w:hAnsi="標楷體" w:hint="eastAsia"/>
                <w:szCs w:val="24"/>
              </w:rPr>
              <w:t>▲班級自備：</w:t>
            </w:r>
          </w:p>
          <w:p w:rsidR="0094402D" w:rsidRPr="00192050" w:rsidRDefault="00EF78DA" w:rsidP="00EF78DA">
            <w:pPr>
              <w:rPr>
                <w:rFonts w:ascii="標楷體" w:eastAsia="標楷體" w:hAnsi="標楷體"/>
                <w:szCs w:val="24"/>
              </w:rPr>
            </w:pPr>
            <w:r w:rsidRPr="00192050">
              <w:rPr>
                <w:rFonts w:ascii="標楷體" w:eastAsia="標楷體" w:hAnsi="標楷體" w:hint="eastAsia"/>
              </w:rPr>
              <w:t>空白紙，每生1張(一面空白即可)</w:t>
            </w:r>
            <w:r w:rsidRPr="00192050">
              <w:rPr>
                <w:rFonts w:ascii="標楷體" w:eastAsia="標楷體" w:hAnsi="標楷體" w:hint="eastAsia"/>
                <w:szCs w:val="24"/>
              </w:rPr>
              <w:t xml:space="preserve"> </w:t>
            </w:r>
          </w:p>
        </w:tc>
      </w:tr>
    </w:tbl>
    <w:p w:rsidR="0094402D" w:rsidRPr="00192050" w:rsidRDefault="0094402D" w:rsidP="006A587A">
      <w:pPr>
        <w:rPr>
          <w:rFonts w:ascii="標楷體" w:eastAsia="標楷體" w:hAnsi="標楷體"/>
          <w:szCs w:val="24"/>
        </w:rPr>
      </w:pPr>
    </w:p>
    <w:sectPr w:rsidR="0094402D" w:rsidRPr="00192050" w:rsidSect="00AF0869">
      <w:pgSz w:w="11906" w:h="16838"/>
      <w:pgMar w:top="54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0F0" w:rsidRDefault="005630F0" w:rsidP="00A43120">
      <w:r>
        <w:separator/>
      </w:r>
    </w:p>
  </w:endnote>
  <w:endnote w:type="continuationSeparator" w:id="0">
    <w:p w:rsidR="005630F0" w:rsidRDefault="005630F0" w:rsidP="00A4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0F0" w:rsidRDefault="005630F0" w:rsidP="00A43120">
      <w:r>
        <w:separator/>
      </w:r>
    </w:p>
  </w:footnote>
  <w:footnote w:type="continuationSeparator" w:id="0">
    <w:p w:rsidR="005630F0" w:rsidRDefault="005630F0" w:rsidP="00A4312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604A4"/>
    <w:multiLevelType w:val="hybridMultilevel"/>
    <w:tmpl w:val="B4DE3B94"/>
    <w:lvl w:ilvl="0" w:tplc="3C5290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88974F6"/>
    <w:multiLevelType w:val="hybridMultilevel"/>
    <w:tmpl w:val="E8CED442"/>
    <w:lvl w:ilvl="0" w:tplc="A4526F4A">
      <w:start w:val="1"/>
      <w:numFmt w:val="ideographLegalTraditional"/>
      <w:lvlText w:val="%1、"/>
      <w:lvlJc w:val="left"/>
      <w:pPr>
        <w:tabs>
          <w:tab w:val="num" w:pos="480"/>
        </w:tabs>
        <w:ind w:left="480" w:hanging="480"/>
      </w:pPr>
      <w:rPr>
        <w:rFonts w:hint="eastAsia"/>
        <w:lang w:val="en-US"/>
      </w:rPr>
    </w:lvl>
    <w:lvl w:ilvl="1" w:tplc="AE5A6580">
      <w:start w:val="1"/>
      <w:numFmt w:val="taiwaneseCountingThousand"/>
      <w:lvlText w:val="%2、"/>
      <w:lvlJc w:val="left"/>
      <w:pPr>
        <w:tabs>
          <w:tab w:val="num" w:pos="1155"/>
        </w:tabs>
        <w:ind w:left="1155" w:hanging="435"/>
      </w:pPr>
      <w:rPr>
        <w:rFonts w:hint="eastAsia"/>
      </w:rPr>
    </w:lvl>
    <w:lvl w:ilvl="2" w:tplc="52781EB8">
      <w:start w:val="1"/>
      <w:numFmt w:val="taiwaneseCountingThousand"/>
      <w:lvlText w:val="(%3)"/>
      <w:lvlJc w:val="left"/>
      <w:pPr>
        <w:tabs>
          <w:tab w:val="num" w:pos="1350"/>
        </w:tabs>
        <w:ind w:left="1350" w:hanging="390"/>
      </w:pPr>
      <w:rPr>
        <w:rFonts w:hint="eastAsia"/>
      </w:rPr>
    </w:lvl>
    <w:lvl w:ilvl="3" w:tplc="D83863B6">
      <w:start w:val="1"/>
      <w:numFmt w:val="decimal"/>
      <w:lvlText w:val="%4."/>
      <w:lvlJc w:val="left"/>
      <w:pPr>
        <w:tabs>
          <w:tab w:val="num" w:pos="1800"/>
        </w:tabs>
        <w:ind w:left="1800" w:hanging="360"/>
      </w:pPr>
      <w:rPr>
        <w:rFonts w:hint="eastAsia"/>
      </w:rPr>
    </w:lvl>
    <w:lvl w:ilvl="4" w:tplc="9514CE04">
      <w:start w:val="10"/>
      <w:numFmt w:val="japaneseLegal"/>
      <w:lvlText w:val="%5、"/>
      <w:lvlJc w:val="left"/>
      <w:pPr>
        <w:tabs>
          <w:tab w:val="num" w:pos="2400"/>
        </w:tabs>
        <w:ind w:left="2400" w:hanging="48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6F77904"/>
    <w:multiLevelType w:val="hybridMultilevel"/>
    <w:tmpl w:val="B80E6D72"/>
    <w:lvl w:ilvl="0" w:tplc="CB8AED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5BC1C05"/>
    <w:multiLevelType w:val="hybridMultilevel"/>
    <w:tmpl w:val="FF867300"/>
    <w:lvl w:ilvl="0" w:tplc="D58847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EEE63FF"/>
    <w:multiLevelType w:val="hybridMultilevel"/>
    <w:tmpl w:val="5A7836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0A247E1"/>
    <w:multiLevelType w:val="hybridMultilevel"/>
    <w:tmpl w:val="D8B42710"/>
    <w:lvl w:ilvl="0" w:tplc="07162B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390220F"/>
    <w:multiLevelType w:val="hybridMultilevel"/>
    <w:tmpl w:val="2E969264"/>
    <w:lvl w:ilvl="0" w:tplc="A7DAF7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F6415D"/>
    <w:multiLevelType w:val="hybridMultilevel"/>
    <w:tmpl w:val="0F9A00EC"/>
    <w:lvl w:ilvl="0" w:tplc="BC9C3308">
      <w:start w:val="1"/>
      <w:numFmt w:val="decimal"/>
      <w:lvlText w:val="(%1)"/>
      <w:lvlJc w:val="left"/>
      <w:pPr>
        <w:ind w:left="480" w:hanging="480"/>
      </w:pPr>
      <w:rPr>
        <w:rFonts w:hint="default"/>
      </w:rPr>
    </w:lvl>
    <w:lvl w:ilvl="1" w:tplc="BC9C3308">
      <w:start w:val="1"/>
      <w:numFmt w:val="decimal"/>
      <w:lvlText w:val="(%2)"/>
      <w:lvlJc w:val="left"/>
      <w:pPr>
        <w:ind w:left="48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04F2089"/>
    <w:multiLevelType w:val="hybridMultilevel"/>
    <w:tmpl w:val="7A1CF8AA"/>
    <w:lvl w:ilvl="0" w:tplc="2B96A1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72548C1"/>
    <w:multiLevelType w:val="hybridMultilevel"/>
    <w:tmpl w:val="317E032E"/>
    <w:lvl w:ilvl="0" w:tplc="412A77B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B1D7538"/>
    <w:multiLevelType w:val="hybridMultilevel"/>
    <w:tmpl w:val="E8F6E348"/>
    <w:lvl w:ilvl="0" w:tplc="0DBE8142">
      <w:start w:val="1"/>
      <w:numFmt w:val="decimal"/>
      <w:lvlText w:val="%1."/>
      <w:lvlJc w:val="left"/>
      <w:pPr>
        <w:ind w:left="360" w:hanging="360"/>
      </w:pPr>
      <w:rPr>
        <w:rFonts w:hint="default"/>
      </w:rPr>
    </w:lvl>
    <w:lvl w:ilvl="1" w:tplc="00D439B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FE1618F"/>
    <w:multiLevelType w:val="hybridMultilevel"/>
    <w:tmpl w:val="C5A8586E"/>
    <w:lvl w:ilvl="0" w:tplc="39EA48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38A3CED"/>
    <w:multiLevelType w:val="hybridMultilevel"/>
    <w:tmpl w:val="132AB9E4"/>
    <w:lvl w:ilvl="0" w:tplc="EE1A1AD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4"/>
  </w:num>
  <w:num w:numId="3">
    <w:abstractNumId w:val="12"/>
  </w:num>
  <w:num w:numId="4">
    <w:abstractNumId w:val="2"/>
  </w:num>
  <w:num w:numId="5">
    <w:abstractNumId w:val="0"/>
  </w:num>
  <w:num w:numId="6">
    <w:abstractNumId w:val="3"/>
  </w:num>
  <w:num w:numId="7">
    <w:abstractNumId w:val="9"/>
  </w:num>
  <w:num w:numId="8">
    <w:abstractNumId w:val="10"/>
  </w:num>
  <w:num w:numId="9">
    <w:abstractNumId w:val="11"/>
  </w:num>
  <w:num w:numId="10">
    <w:abstractNumId w:val="6"/>
  </w:num>
  <w:num w:numId="11">
    <w:abstractNumId w:val="7"/>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2"/>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A83"/>
    <w:rsid w:val="00005162"/>
    <w:rsid w:val="00007398"/>
    <w:rsid w:val="000238E6"/>
    <w:rsid w:val="00042A9E"/>
    <w:rsid w:val="00044E50"/>
    <w:rsid w:val="0005061E"/>
    <w:rsid w:val="000544F8"/>
    <w:rsid w:val="00055488"/>
    <w:rsid w:val="00063EB2"/>
    <w:rsid w:val="00067171"/>
    <w:rsid w:val="00084283"/>
    <w:rsid w:val="000A7697"/>
    <w:rsid w:val="000B744C"/>
    <w:rsid w:val="000C18FC"/>
    <w:rsid w:val="000C1D35"/>
    <w:rsid w:val="000C20F6"/>
    <w:rsid w:val="000D282E"/>
    <w:rsid w:val="000E4517"/>
    <w:rsid w:val="000E473E"/>
    <w:rsid w:val="000F17AC"/>
    <w:rsid w:val="001154CB"/>
    <w:rsid w:val="001155E8"/>
    <w:rsid w:val="00124180"/>
    <w:rsid w:val="001317D8"/>
    <w:rsid w:val="00133E28"/>
    <w:rsid w:val="00136E2C"/>
    <w:rsid w:val="001429D4"/>
    <w:rsid w:val="00146131"/>
    <w:rsid w:val="001471D7"/>
    <w:rsid w:val="00177609"/>
    <w:rsid w:val="0019141B"/>
    <w:rsid w:val="00192050"/>
    <w:rsid w:val="001974C9"/>
    <w:rsid w:val="001A3534"/>
    <w:rsid w:val="001A7691"/>
    <w:rsid w:val="001B16B0"/>
    <w:rsid w:val="001B42A5"/>
    <w:rsid w:val="001B5DE6"/>
    <w:rsid w:val="001B66A1"/>
    <w:rsid w:val="001C5223"/>
    <w:rsid w:val="002037B3"/>
    <w:rsid w:val="00205E39"/>
    <w:rsid w:val="002108B8"/>
    <w:rsid w:val="00216CA2"/>
    <w:rsid w:val="002254AE"/>
    <w:rsid w:val="00226DD4"/>
    <w:rsid w:val="00231562"/>
    <w:rsid w:val="00246AEA"/>
    <w:rsid w:val="00246B65"/>
    <w:rsid w:val="00254AB5"/>
    <w:rsid w:val="00260C8A"/>
    <w:rsid w:val="00260F8D"/>
    <w:rsid w:val="002675E1"/>
    <w:rsid w:val="00267B8B"/>
    <w:rsid w:val="0027026D"/>
    <w:rsid w:val="00273EB3"/>
    <w:rsid w:val="00276775"/>
    <w:rsid w:val="002816EE"/>
    <w:rsid w:val="0029027A"/>
    <w:rsid w:val="002A1C7F"/>
    <w:rsid w:val="002B08A9"/>
    <w:rsid w:val="002B6464"/>
    <w:rsid w:val="002D19FC"/>
    <w:rsid w:val="002D2C85"/>
    <w:rsid w:val="002D3250"/>
    <w:rsid w:val="002E42E7"/>
    <w:rsid w:val="003079C1"/>
    <w:rsid w:val="0031627C"/>
    <w:rsid w:val="0031630D"/>
    <w:rsid w:val="0033215A"/>
    <w:rsid w:val="00335CFC"/>
    <w:rsid w:val="003509F8"/>
    <w:rsid w:val="00352D13"/>
    <w:rsid w:val="00357C06"/>
    <w:rsid w:val="00394F1C"/>
    <w:rsid w:val="00396B9B"/>
    <w:rsid w:val="003D0038"/>
    <w:rsid w:val="003D1371"/>
    <w:rsid w:val="003D14E1"/>
    <w:rsid w:val="003E4B5B"/>
    <w:rsid w:val="003E5010"/>
    <w:rsid w:val="003E5E9F"/>
    <w:rsid w:val="003E5F14"/>
    <w:rsid w:val="003F0430"/>
    <w:rsid w:val="003F5BB4"/>
    <w:rsid w:val="004059EA"/>
    <w:rsid w:val="00411D12"/>
    <w:rsid w:val="00414085"/>
    <w:rsid w:val="00432754"/>
    <w:rsid w:val="00450190"/>
    <w:rsid w:val="00452A2C"/>
    <w:rsid w:val="00453259"/>
    <w:rsid w:val="0046165D"/>
    <w:rsid w:val="00461F35"/>
    <w:rsid w:val="00464E7A"/>
    <w:rsid w:val="004721B9"/>
    <w:rsid w:val="0047294F"/>
    <w:rsid w:val="00482C21"/>
    <w:rsid w:val="00490FB1"/>
    <w:rsid w:val="0049326D"/>
    <w:rsid w:val="004A134E"/>
    <w:rsid w:val="004A63D4"/>
    <w:rsid w:val="004C11CF"/>
    <w:rsid w:val="004C1B43"/>
    <w:rsid w:val="004C2609"/>
    <w:rsid w:val="004D0C14"/>
    <w:rsid w:val="004D19FB"/>
    <w:rsid w:val="004D2599"/>
    <w:rsid w:val="004D27ED"/>
    <w:rsid w:val="004E100C"/>
    <w:rsid w:val="00512BA7"/>
    <w:rsid w:val="00515C18"/>
    <w:rsid w:val="005630F0"/>
    <w:rsid w:val="00564658"/>
    <w:rsid w:val="00567734"/>
    <w:rsid w:val="005700CD"/>
    <w:rsid w:val="00580FB3"/>
    <w:rsid w:val="00583C1B"/>
    <w:rsid w:val="005A6278"/>
    <w:rsid w:val="005B0B32"/>
    <w:rsid w:val="005B692A"/>
    <w:rsid w:val="005C0C5B"/>
    <w:rsid w:val="005E1F8E"/>
    <w:rsid w:val="00612F11"/>
    <w:rsid w:val="00622BAD"/>
    <w:rsid w:val="0062353C"/>
    <w:rsid w:val="00631C70"/>
    <w:rsid w:val="006554DD"/>
    <w:rsid w:val="006619C6"/>
    <w:rsid w:val="00662F83"/>
    <w:rsid w:val="00684485"/>
    <w:rsid w:val="00685203"/>
    <w:rsid w:val="0069051B"/>
    <w:rsid w:val="006A587A"/>
    <w:rsid w:val="006C4599"/>
    <w:rsid w:val="006C5B14"/>
    <w:rsid w:val="006D1ACB"/>
    <w:rsid w:val="006F77F2"/>
    <w:rsid w:val="00710063"/>
    <w:rsid w:val="00710083"/>
    <w:rsid w:val="00723EA8"/>
    <w:rsid w:val="00741FEF"/>
    <w:rsid w:val="0076545D"/>
    <w:rsid w:val="00767696"/>
    <w:rsid w:val="00775153"/>
    <w:rsid w:val="00780275"/>
    <w:rsid w:val="007851FA"/>
    <w:rsid w:val="00792230"/>
    <w:rsid w:val="00796C63"/>
    <w:rsid w:val="007C17A3"/>
    <w:rsid w:val="007D5628"/>
    <w:rsid w:val="007E0A08"/>
    <w:rsid w:val="007E184B"/>
    <w:rsid w:val="007E2969"/>
    <w:rsid w:val="007E3A83"/>
    <w:rsid w:val="008005A8"/>
    <w:rsid w:val="00801DA0"/>
    <w:rsid w:val="00817D3D"/>
    <w:rsid w:val="00817DC1"/>
    <w:rsid w:val="0082209F"/>
    <w:rsid w:val="008364D4"/>
    <w:rsid w:val="0087143F"/>
    <w:rsid w:val="008910BE"/>
    <w:rsid w:val="008927D7"/>
    <w:rsid w:val="0089308C"/>
    <w:rsid w:val="008A1825"/>
    <w:rsid w:val="008A1A59"/>
    <w:rsid w:val="008A2248"/>
    <w:rsid w:val="008A2680"/>
    <w:rsid w:val="008A2B21"/>
    <w:rsid w:val="008A485B"/>
    <w:rsid w:val="008A5753"/>
    <w:rsid w:val="008A70C5"/>
    <w:rsid w:val="008B4CDF"/>
    <w:rsid w:val="008D0979"/>
    <w:rsid w:val="008D43AD"/>
    <w:rsid w:val="008D5E7F"/>
    <w:rsid w:val="008E3186"/>
    <w:rsid w:val="008E6C2F"/>
    <w:rsid w:val="008F5C86"/>
    <w:rsid w:val="00901EF8"/>
    <w:rsid w:val="00906978"/>
    <w:rsid w:val="00906CBA"/>
    <w:rsid w:val="00912E01"/>
    <w:rsid w:val="00924157"/>
    <w:rsid w:val="00934170"/>
    <w:rsid w:val="00940B3E"/>
    <w:rsid w:val="009421C4"/>
    <w:rsid w:val="0094402D"/>
    <w:rsid w:val="009467BA"/>
    <w:rsid w:val="00950806"/>
    <w:rsid w:val="00957519"/>
    <w:rsid w:val="00965583"/>
    <w:rsid w:val="0097590E"/>
    <w:rsid w:val="00975DDE"/>
    <w:rsid w:val="00977081"/>
    <w:rsid w:val="009A0A7D"/>
    <w:rsid w:val="009B4394"/>
    <w:rsid w:val="009B4F89"/>
    <w:rsid w:val="009C0379"/>
    <w:rsid w:val="009D1240"/>
    <w:rsid w:val="009D1EAE"/>
    <w:rsid w:val="009D590F"/>
    <w:rsid w:val="009E39F6"/>
    <w:rsid w:val="009E5081"/>
    <w:rsid w:val="009F1B5F"/>
    <w:rsid w:val="009F2811"/>
    <w:rsid w:val="009F3354"/>
    <w:rsid w:val="009F5CCE"/>
    <w:rsid w:val="00A05F29"/>
    <w:rsid w:val="00A2767A"/>
    <w:rsid w:val="00A34303"/>
    <w:rsid w:val="00A35A92"/>
    <w:rsid w:val="00A3762D"/>
    <w:rsid w:val="00A43120"/>
    <w:rsid w:val="00A4745B"/>
    <w:rsid w:val="00A5126C"/>
    <w:rsid w:val="00A52098"/>
    <w:rsid w:val="00A7076A"/>
    <w:rsid w:val="00A71492"/>
    <w:rsid w:val="00A72466"/>
    <w:rsid w:val="00A72F60"/>
    <w:rsid w:val="00A80D58"/>
    <w:rsid w:val="00AA251B"/>
    <w:rsid w:val="00AA45C3"/>
    <w:rsid w:val="00AA658A"/>
    <w:rsid w:val="00AB4B73"/>
    <w:rsid w:val="00AC7B56"/>
    <w:rsid w:val="00AD39E4"/>
    <w:rsid w:val="00AD7195"/>
    <w:rsid w:val="00AE0A08"/>
    <w:rsid w:val="00AE7BAD"/>
    <w:rsid w:val="00AE7C37"/>
    <w:rsid w:val="00AF0869"/>
    <w:rsid w:val="00AF2568"/>
    <w:rsid w:val="00B14CF6"/>
    <w:rsid w:val="00B24FD2"/>
    <w:rsid w:val="00B344B5"/>
    <w:rsid w:val="00B3529D"/>
    <w:rsid w:val="00B3584D"/>
    <w:rsid w:val="00B547E7"/>
    <w:rsid w:val="00B75995"/>
    <w:rsid w:val="00B84351"/>
    <w:rsid w:val="00B97227"/>
    <w:rsid w:val="00BA08EF"/>
    <w:rsid w:val="00BA4A2A"/>
    <w:rsid w:val="00BB2B88"/>
    <w:rsid w:val="00BB4C9D"/>
    <w:rsid w:val="00BB5A43"/>
    <w:rsid w:val="00BD0B95"/>
    <w:rsid w:val="00BD4189"/>
    <w:rsid w:val="00BD58F2"/>
    <w:rsid w:val="00BD64BD"/>
    <w:rsid w:val="00BE3435"/>
    <w:rsid w:val="00BE6FCB"/>
    <w:rsid w:val="00BF0908"/>
    <w:rsid w:val="00BF12C1"/>
    <w:rsid w:val="00BF24D9"/>
    <w:rsid w:val="00BF52D9"/>
    <w:rsid w:val="00BF62AD"/>
    <w:rsid w:val="00C013E9"/>
    <w:rsid w:val="00C12CBA"/>
    <w:rsid w:val="00C177C8"/>
    <w:rsid w:val="00C23A93"/>
    <w:rsid w:val="00C24F88"/>
    <w:rsid w:val="00C4245D"/>
    <w:rsid w:val="00C5064F"/>
    <w:rsid w:val="00C601B3"/>
    <w:rsid w:val="00C62839"/>
    <w:rsid w:val="00C637D9"/>
    <w:rsid w:val="00C7633D"/>
    <w:rsid w:val="00C81EC8"/>
    <w:rsid w:val="00C90A72"/>
    <w:rsid w:val="00C922A0"/>
    <w:rsid w:val="00C977F8"/>
    <w:rsid w:val="00CA53C1"/>
    <w:rsid w:val="00CA54B2"/>
    <w:rsid w:val="00CB06FC"/>
    <w:rsid w:val="00CB0DDF"/>
    <w:rsid w:val="00CB47F8"/>
    <w:rsid w:val="00CC2542"/>
    <w:rsid w:val="00CC2F5C"/>
    <w:rsid w:val="00CC3A01"/>
    <w:rsid w:val="00CC48E5"/>
    <w:rsid w:val="00CD1DCB"/>
    <w:rsid w:val="00CE171A"/>
    <w:rsid w:val="00CF14EA"/>
    <w:rsid w:val="00CF1EC4"/>
    <w:rsid w:val="00D24CE5"/>
    <w:rsid w:val="00D33597"/>
    <w:rsid w:val="00D6672F"/>
    <w:rsid w:val="00D71620"/>
    <w:rsid w:val="00D776D8"/>
    <w:rsid w:val="00D80EA7"/>
    <w:rsid w:val="00D84E5D"/>
    <w:rsid w:val="00DB424C"/>
    <w:rsid w:val="00DC0D45"/>
    <w:rsid w:val="00DC7F95"/>
    <w:rsid w:val="00DD483C"/>
    <w:rsid w:val="00DD55AE"/>
    <w:rsid w:val="00DF0490"/>
    <w:rsid w:val="00DF73BC"/>
    <w:rsid w:val="00E005BA"/>
    <w:rsid w:val="00E2361D"/>
    <w:rsid w:val="00E320FA"/>
    <w:rsid w:val="00E362E2"/>
    <w:rsid w:val="00E44EF9"/>
    <w:rsid w:val="00E54DF9"/>
    <w:rsid w:val="00E55379"/>
    <w:rsid w:val="00E77BFE"/>
    <w:rsid w:val="00E92F8E"/>
    <w:rsid w:val="00E94B42"/>
    <w:rsid w:val="00E979A6"/>
    <w:rsid w:val="00EA01FB"/>
    <w:rsid w:val="00EA0499"/>
    <w:rsid w:val="00EA6229"/>
    <w:rsid w:val="00EA7235"/>
    <w:rsid w:val="00EB378B"/>
    <w:rsid w:val="00ED4951"/>
    <w:rsid w:val="00ED7093"/>
    <w:rsid w:val="00EF0E70"/>
    <w:rsid w:val="00EF78DA"/>
    <w:rsid w:val="00F0774E"/>
    <w:rsid w:val="00F11CEB"/>
    <w:rsid w:val="00F23C11"/>
    <w:rsid w:val="00F31796"/>
    <w:rsid w:val="00F40C0F"/>
    <w:rsid w:val="00F523F9"/>
    <w:rsid w:val="00F57ACA"/>
    <w:rsid w:val="00F67274"/>
    <w:rsid w:val="00F72AEE"/>
    <w:rsid w:val="00F76419"/>
    <w:rsid w:val="00F775BF"/>
    <w:rsid w:val="00F8197A"/>
    <w:rsid w:val="00F9365A"/>
    <w:rsid w:val="00FA0C33"/>
    <w:rsid w:val="00FA19F7"/>
    <w:rsid w:val="00FD4A4A"/>
    <w:rsid w:val="00FE51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D3EA34-D3C5-4B8C-9653-B0170A8D9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43F"/>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E3A83"/>
    <w:pPr>
      <w:widowControl/>
      <w:spacing w:before="100" w:beforeAutospacing="1" w:after="100" w:afterAutospacing="1"/>
    </w:pPr>
    <w:rPr>
      <w:rFonts w:ascii="新細明體" w:hAnsi="新細明體" w:cs="新細明體"/>
      <w:kern w:val="0"/>
      <w:szCs w:val="24"/>
    </w:rPr>
  </w:style>
  <w:style w:type="character" w:customStyle="1" w:styleId="apple-converted-space">
    <w:name w:val="apple-converted-space"/>
    <w:rsid w:val="007E3A83"/>
  </w:style>
  <w:style w:type="paragraph" w:styleId="a3">
    <w:name w:val="header"/>
    <w:basedOn w:val="a"/>
    <w:link w:val="a4"/>
    <w:uiPriority w:val="99"/>
    <w:unhideWhenUsed/>
    <w:rsid w:val="00A43120"/>
    <w:pPr>
      <w:tabs>
        <w:tab w:val="center" w:pos="4153"/>
        <w:tab w:val="right" w:pos="8306"/>
      </w:tabs>
      <w:snapToGrid w:val="0"/>
    </w:pPr>
    <w:rPr>
      <w:sz w:val="20"/>
      <w:szCs w:val="20"/>
    </w:rPr>
  </w:style>
  <w:style w:type="character" w:customStyle="1" w:styleId="a4">
    <w:name w:val="頁首 字元"/>
    <w:link w:val="a3"/>
    <w:uiPriority w:val="99"/>
    <w:rsid w:val="00A43120"/>
    <w:rPr>
      <w:kern w:val="2"/>
    </w:rPr>
  </w:style>
  <w:style w:type="paragraph" w:styleId="a5">
    <w:name w:val="footer"/>
    <w:basedOn w:val="a"/>
    <w:link w:val="a6"/>
    <w:uiPriority w:val="99"/>
    <w:unhideWhenUsed/>
    <w:rsid w:val="00A43120"/>
    <w:pPr>
      <w:tabs>
        <w:tab w:val="center" w:pos="4153"/>
        <w:tab w:val="right" w:pos="8306"/>
      </w:tabs>
      <w:snapToGrid w:val="0"/>
    </w:pPr>
    <w:rPr>
      <w:sz w:val="20"/>
      <w:szCs w:val="20"/>
    </w:rPr>
  </w:style>
  <w:style w:type="character" w:customStyle="1" w:styleId="a6">
    <w:name w:val="頁尾 字元"/>
    <w:link w:val="a5"/>
    <w:uiPriority w:val="99"/>
    <w:rsid w:val="00A43120"/>
    <w:rPr>
      <w:kern w:val="2"/>
    </w:rPr>
  </w:style>
  <w:style w:type="table" w:styleId="a7">
    <w:name w:val="Table Grid"/>
    <w:basedOn w:val="a1"/>
    <w:uiPriority w:val="59"/>
    <w:rsid w:val="00631C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E1F8E"/>
    <w:rPr>
      <w:rFonts w:ascii="Cambria" w:hAnsi="Cambria"/>
      <w:sz w:val="18"/>
      <w:szCs w:val="18"/>
    </w:rPr>
  </w:style>
  <w:style w:type="character" w:customStyle="1" w:styleId="a9">
    <w:name w:val="註解方塊文字 字元"/>
    <w:link w:val="a8"/>
    <w:uiPriority w:val="99"/>
    <w:semiHidden/>
    <w:rsid w:val="005E1F8E"/>
    <w:rPr>
      <w:rFonts w:ascii="Cambria" w:eastAsia="新細明體" w:hAnsi="Cambria" w:cs="Times New Roman"/>
      <w:kern w:val="2"/>
      <w:sz w:val="18"/>
      <w:szCs w:val="18"/>
    </w:rPr>
  </w:style>
  <w:style w:type="character" w:styleId="aa">
    <w:name w:val="Hyperlink"/>
    <w:uiPriority w:val="99"/>
    <w:unhideWhenUsed/>
    <w:rsid w:val="006C4599"/>
    <w:rPr>
      <w:color w:val="0000FF"/>
      <w:u w:val="single"/>
    </w:rPr>
  </w:style>
  <w:style w:type="character" w:styleId="ab">
    <w:name w:val="FollowedHyperlink"/>
    <w:uiPriority w:val="99"/>
    <w:semiHidden/>
    <w:unhideWhenUsed/>
    <w:rsid w:val="003E501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67379">
      <w:bodyDiv w:val="1"/>
      <w:marLeft w:val="0"/>
      <w:marRight w:val="0"/>
      <w:marTop w:val="0"/>
      <w:marBottom w:val="0"/>
      <w:divBdr>
        <w:top w:val="none" w:sz="0" w:space="0" w:color="auto"/>
        <w:left w:val="none" w:sz="0" w:space="0" w:color="auto"/>
        <w:bottom w:val="none" w:sz="0" w:space="0" w:color="auto"/>
        <w:right w:val="none" w:sz="0" w:space="0" w:color="auto"/>
      </w:divBdr>
    </w:div>
    <w:div w:id="446971755">
      <w:bodyDiv w:val="1"/>
      <w:marLeft w:val="0"/>
      <w:marRight w:val="0"/>
      <w:marTop w:val="0"/>
      <w:marBottom w:val="0"/>
      <w:divBdr>
        <w:top w:val="none" w:sz="0" w:space="0" w:color="auto"/>
        <w:left w:val="none" w:sz="0" w:space="0" w:color="auto"/>
        <w:bottom w:val="none" w:sz="0" w:space="0" w:color="auto"/>
        <w:right w:val="none" w:sz="0" w:space="0" w:color="auto"/>
      </w:divBdr>
    </w:div>
    <w:div w:id="1482651281">
      <w:bodyDiv w:val="1"/>
      <w:marLeft w:val="0"/>
      <w:marRight w:val="0"/>
      <w:marTop w:val="0"/>
      <w:marBottom w:val="0"/>
      <w:divBdr>
        <w:top w:val="none" w:sz="0" w:space="0" w:color="auto"/>
        <w:left w:val="none" w:sz="0" w:space="0" w:color="auto"/>
        <w:bottom w:val="none" w:sz="0" w:space="0" w:color="auto"/>
        <w:right w:val="none" w:sz="0" w:space="0" w:color="auto"/>
      </w:divBdr>
    </w:div>
    <w:div w:id="1864439286">
      <w:bodyDiv w:val="1"/>
      <w:marLeft w:val="0"/>
      <w:marRight w:val="0"/>
      <w:marTop w:val="0"/>
      <w:marBottom w:val="0"/>
      <w:divBdr>
        <w:top w:val="none" w:sz="0" w:space="0" w:color="auto"/>
        <w:left w:val="none" w:sz="0" w:space="0" w:color="auto"/>
        <w:bottom w:val="none" w:sz="0" w:space="0" w:color="auto"/>
        <w:right w:val="none" w:sz="0" w:space="0" w:color="auto"/>
      </w:divBdr>
    </w:div>
    <w:div w:id="205248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z_esbZFjU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8mcI_-uqQrw&amp;t=871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k30rcMwkLJM" TargetMode="External"/><Relationship Id="rId5" Type="http://schemas.openxmlformats.org/officeDocument/2006/relationships/webSettings" Target="webSettings.xml"/><Relationship Id="rId10" Type="http://schemas.openxmlformats.org/officeDocument/2006/relationships/hyperlink" Target="https://www.youtube.com/watch?v=AIdhPSA-ZWk" TargetMode="External"/><Relationship Id="rId4" Type="http://schemas.openxmlformats.org/officeDocument/2006/relationships/settings" Target="settings.xml"/><Relationship Id="rId9" Type="http://schemas.openxmlformats.org/officeDocument/2006/relationships/hyperlink" Target="https://www.youtube.com/watch?v=m32PamaDTzE"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640FF-F0C2-4674-8D74-F8CF3DD88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505</Words>
  <Characters>2880</Characters>
  <Application>Microsoft Office Word</Application>
  <DocSecurity>0</DocSecurity>
  <Lines>24</Lines>
  <Paragraphs>6</Paragraphs>
  <ScaleCrop>false</ScaleCrop>
  <Company>class</Company>
  <LinksUpToDate>false</LinksUpToDate>
  <CharactersWithSpaces>3379</CharactersWithSpaces>
  <SharedDoc>false</SharedDoc>
  <HLinks>
    <vt:vector size="24" baseType="variant">
      <vt:variant>
        <vt:i4>2752581</vt:i4>
      </vt:variant>
      <vt:variant>
        <vt:i4>9</vt:i4>
      </vt:variant>
      <vt:variant>
        <vt:i4>0</vt:i4>
      </vt:variant>
      <vt:variant>
        <vt:i4>5</vt:i4>
      </vt:variant>
      <vt:variant>
        <vt:lpwstr>https://www.youtube.com/watch?v=8mcI_-uqQrw&amp;t=871s</vt:lpwstr>
      </vt:variant>
      <vt:variant>
        <vt:lpwstr/>
      </vt:variant>
      <vt:variant>
        <vt:i4>7471212</vt:i4>
      </vt:variant>
      <vt:variant>
        <vt:i4>6</vt:i4>
      </vt:variant>
      <vt:variant>
        <vt:i4>0</vt:i4>
      </vt:variant>
      <vt:variant>
        <vt:i4>5</vt:i4>
      </vt:variant>
      <vt:variant>
        <vt:lpwstr>https://www.youtube.com/watch?v=k30rcMwkLJM</vt:lpwstr>
      </vt:variant>
      <vt:variant>
        <vt:lpwstr/>
      </vt:variant>
      <vt:variant>
        <vt:i4>7798817</vt:i4>
      </vt:variant>
      <vt:variant>
        <vt:i4>3</vt:i4>
      </vt:variant>
      <vt:variant>
        <vt:i4>0</vt:i4>
      </vt:variant>
      <vt:variant>
        <vt:i4>5</vt:i4>
      </vt:variant>
      <vt:variant>
        <vt:lpwstr>https://www.youtube.com/watch?v=AIdhPSA-ZWk</vt:lpwstr>
      </vt:variant>
      <vt:variant>
        <vt:lpwstr/>
      </vt:variant>
      <vt:variant>
        <vt:i4>3211273</vt:i4>
      </vt:variant>
      <vt:variant>
        <vt:i4>0</vt:i4>
      </vt:variant>
      <vt:variant>
        <vt:i4>0</vt:i4>
      </vt:variant>
      <vt:variant>
        <vt:i4>5</vt:i4>
      </vt:variant>
      <vt:variant>
        <vt:lpwstr>https://www.youtube.com/watch?v=zz_esbZFjU4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class</dc:creator>
  <cp:lastModifiedBy>User</cp:lastModifiedBy>
  <cp:revision>3</cp:revision>
  <cp:lastPrinted>2021-09-13T06:29:00Z</cp:lastPrinted>
  <dcterms:created xsi:type="dcterms:W3CDTF">2022-08-10T06:09:00Z</dcterms:created>
  <dcterms:modified xsi:type="dcterms:W3CDTF">2022-09-12T08:40:00Z</dcterms:modified>
</cp:coreProperties>
</file>