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F1" w:rsidRDefault="00812DA1" w:rsidP="007C03F1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7C03F1">
        <w:rPr>
          <w:rFonts w:eastAsia="標楷體"/>
          <w:sz w:val="32"/>
          <w:szCs w:val="32"/>
        </w:rPr>
        <w:t>桃園市政府家庭教育中心</w:t>
      </w:r>
      <w:r w:rsidR="007E3C43">
        <w:rPr>
          <w:rFonts w:eastAsia="標楷體" w:hint="eastAsia"/>
          <w:sz w:val="32"/>
          <w:szCs w:val="32"/>
        </w:rPr>
        <w:t>111</w:t>
      </w:r>
      <w:r w:rsidR="007C03F1" w:rsidRPr="007C03F1">
        <w:rPr>
          <w:rFonts w:eastAsia="標楷體" w:hint="eastAsia"/>
          <w:sz w:val="32"/>
          <w:szCs w:val="32"/>
        </w:rPr>
        <w:t>年度</w:t>
      </w:r>
    </w:p>
    <w:p w:rsidR="007E3C43" w:rsidRDefault="00804B9B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「</w:t>
      </w:r>
      <w:r w:rsidR="005A7108" w:rsidRPr="005A7108">
        <w:rPr>
          <w:rFonts w:eastAsia="標楷體" w:hint="eastAsia"/>
          <w:sz w:val="32"/>
          <w:szCs w:val="32"/>
        </w:rPr>
        <w:t>與孩子的青春同行</w:t>
      </w:r>
      <w:r w:rsidR="005A7108" w:rsidRPr="007E3C43">
        <w:rPr>
          <w:rFonts w:eastAsia="標楷體" w:hint="eastAsia"/>
          <w:sz w:val="32"/>
          <w:szCs w:val="32"/>
        </w:rPr>
        <w:t>—</w:t>
      </w:r>
      <w:r w:rsidR="007E3C43" w:rsidRPr="007E3C43">
        <w:rPr>
          <w:rFonts w:eastAsia="標楷體" w:hint="eastAsia"/>
          <w:sz w:val="32"/>
          <w:szCs w:val="32"/>
        </w:rPr>
        <w:t>青少年性教育及情感教育</w:t>
      </w:r>
      <w:r w:rsidRPr="007E3C43">
        <w:rPr>
          <w:rFonts w:eastAsia="標楷體" w:hint="eastAsia"/>
          <w:sz w:val="32"/>
          <w:szCs w:val="32"/>
        </w:rPr>
        <w:t>」</w:t>
      </w:r>
    </w:p>
    <w:p w:rsidR="00812DA1" w:rsidRDefault="007E3C43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教師增能研習</w:t>
      </w:r>
      <w:r w:rsidR="00092677">
        <w:rPr>
          <w:rFonts w:eastAsia="標楷體" w:hint="eastAsia"/>
          <w:sz w:val="32"/>
          <w:szCs w:val="32"/>
          <w:lang w:eastAsia="zh-HK"/>
        </w:rPr>
        <w:t>實施</w:t>
      </w:r>
      <w:r w:rsidRPr="007E3C43">
        <w:rPr>
          <w:rFonts w:eastAsia="標楷體"/>
          <w:sz w:val="32"/>
          <w:szCs w:val="32"/>
        </w:rPr>
        <w:t>計畫</w:t>
      </w:r>
    </w:p>
    <w:p w:rsidR="00843AA1" w:rsidRPr="00843AA1" w:rsidRDefault="00843AA1" w:rsidP="00ED68FC">
      <w:pPr>
        <w:rPr>
          <w:rFonts w:eastAsia="標楷體"/>
        </w:rPr>
      </w:pPr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計畫目的：</w:t>
      </w:r>
      <w:bookmarkStart w:id="1" w:name="_Hlk82695085"/>
      <w:r w:rsidRPr="00686E59">
        <w:rPr>
          <w:rFonts w:eastAsia="標楷體" w:hint="eastAsia"/>
        </w:rPr>
        <w:t>以教育部出版之「與孩子的青春同行—青少年性教育及情感教育家長親職教育學習光碟」為教材，</w:t>
      </w:r>
      <w:r>
        <w:rPr>
          <w:rFonts w:eastAsia="標楷體" w:hint="eastAsia"/>
        </w:rPr>
        <w:t>培養高級中等以下學校</w:t>
      </w:r>
      <w:r w:rsidRPr="00686E59">
        <w:rPr>
          <w:rFonts w:eastAsia="標楷體" w:hint="eastAsia"/>
        </w:rPr>
        <w:t>青少年性教育及情感教育</w:t>
      </w:r>
      <w:r>
        <w:rPr>
          <w:rFonts w:eastAsia="標楷體" w:hint="eastAsia"/>
          <w:lang w:eastAsia="zh-HK"/>
        </w:rPr>
        <w:t>之相關知能</w:t>
      </w:r>
      <w:r w:rsidRPr="00843AA1">
        <w:rPr>
          <w:rFonts w:eastAsia="標楷體" w:hint="eastAsia"/>
        </w:rPr>
        <w:t>，並強化親師間之功能效能與品質，以增進學校提供之家庭教育功能。</w:t>
      </w:r>
      <w:bookmarkEnd w:id="1"/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主辦單位：桃園市政府家庭教育中心</w:t>
      </w:r>
    </w:p>
    <w:p w:rsidR="00703969" w:rsidRPr="00A46915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研習時間：</w:t>
      </w:r>
      <w:r w:rsidR="007E3C43">
        <w:rPr>
          <w:rFonts w:eastAsia="標楷體"/>
        </w:rPr>
        <w:t>111</w:t>
      </w:r>
      <w:r w:rsidRPr="00686E59">
        <w:rPr>
          <w:rFonts w:eastAsia="標楷體"/>
        </w:rPr>
        <w:t>年</w:t>
      </w:r>
      <w:r w:rsidR="00A46915">
        <w:rPr>
          <w:rFonts w:eastAsia="標楷體" w:hint="eastAsia"/>
        </w:rPr>
        <w:t>1</w:t>
      </w:r>
      <w:r w:rsidR="00A46915">
        <w:rPr>
          <w:rFonts w:eastAsia="標楷體"/>
        </w:rPr>
        <w:t>0</w:t>
      </w:r>
      <w:r w:rsidR="007C6D6E" w:rsidRPr="00686E59">
        <w:rPr>
          <w:rFonts w:eastAsia="標楷體" w:hint="eastAsia"/>
        </w:rPr>
        <w:t>月</w:t>
      </w:r>
      <w:r w:rsidR="00A46915">
        <w:rPr>
          <w:rFonts w:eastAsia="標楷體" w:hint="eastAsia"/>
        </w:rPr>
        <w:t>6</w:t>
      </w:r>
      <w:r w:rsidR="00491764" w:rsidRPr="00686E59">
        <w:rPr>
          <w:rFonts w:eastAsia="標楷體" w:hint="eastAsia"/>
        </w:rPr>
        <w:t>、</w:t>
      </w:r>
      <w:r w:rsidR="00A46915">
        <w:rPr>
          <w:rFonts w:eastAsia="標楷體" w:hint="eastAsia"/>
        </w:rPr>
        <w:t>27</w:t>
      </w:r>
      <w:r w:rsidR="00A46915">
        <w:rPr>
          <w:rFonts w:eastAsia="標楷體" w:hint="eastAsia"/>
          <w:lang w:eastAsia="zh-HK"/>
        </w:rPr>
        <w:t>日</w:t>
      </w:r>
      <w:r w:rsidR="00491764" w:rsidRPr="00A46915">
        <w:rPr>
          <w:rFonts w:eastAsia="標楷體" w:hint="eastAsia"/>
        </w:rPr>
        <w:t>及</w:t>
      </w:r>
      <w:r w:rsidR="00A46915">
        <w:rPr>
          <w:rFonts w:eastAsia="標楷體" w:hint="eastAsia"/>
        </w:rPr>
        <w:t>11</w:t>
      </w:r>
      <w:r w:rsidR="00491764" w:rsidRPr="00A46915">
        <w:rPr>
          <w:rFonts w:eastAsia="標楷體" w:hint="eastAsia"/>
        </w:rPr>
        <w:t>月</w:t>
      </w:r>
      <w:r w:rsidR="00491764" w:rsidRPr="00A46915">
        <w:rPr>
          <w:rFonts w:eastAsia="標楷體"/>
        </w:rPr>
        <w:t>1</w:t>
      </w:r>
      <w:r w:rsidR="00A46915">
        <w:rPr>
          <w:rFonts w:eastAsia="標楷體" w:hint="eastAsia"/>
        </w:rPr>
        <w:t>0</w:t>
      </w:r>
      <w:r w:rsidR="00A46915">
        <w:rPr>
          <w:rFonts w:eastAsia="標楷體" w:hint="eastAsia"/>
          <w:lang w:eastAsia="zh-HK"/>
        </w:rPr>
        <w:t>日下午</w:t>
      </w:r>
      <w:r w:rsidR="00A46915">
        <w:rPr>
          <w:rFonts w:eastAsia="標楷體" w:hint="eastAsia"/>
        </w:rPr>
        <w:t>14</w:t>
      </w:r>
      <w:r w:rsidR="00A46915">
        <w:rPr>
          <w:rFonts w:eastAsia="標楷體" w:hint="eastAsia"/>
          <w:lang w:eastAsia="zh-HK"/>
        </w:rPr>
        <w:t>時至</w:t>
      </w:r>
      <w:r w:rsidR="00A46915">
        <w:rPr>
          <w:rFonts w:eastAsia="標楷體" w:hint="eastAsia"/>
        </w:rPr>
        <w:t>17</w:t>
      </w:r>
      <w:r w:rsidR="00A46915">
        <w:rPr>
          <w:rFonts w:eastAsia="標楷體" w:hint="eastAsia"/>
          <w:lang w:eastAsia="zh-HK"/>
        </w:rPr>
        <w:t>時</w:t>
      </w:r>
      <w:r w:rsidRPr="00A46915">
        <w:rPr>
          <w:rFonts w:eastAsia="標楷體" w:hint="eastAsia"/>
        </w:rPr>
        <w:t>，共</w:t>
      </w:r>
      <w:r w:rsidR="00A46915">
        <w:rPr>
          <w:rFonts w:eastAsia="標楷體" w:hint="eastAsia"/>
        </w:rPr>
        <w:t>9</w:t>
      </w:r>
      <w:r w:rsidRPr="00A46915">
        <w:rPr>
          <w:rFonts w:eastAsia="標楷體" w:hint="eastAsia"/>
        </w:rPr>
        <w:t>小時。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研習對象：</w:t>
      </w:r>
      <w:r w:rsidR="00092677" w:rsidRPr="00092677">
        <w:rPr>
          <w:rFonts w:eastAsia="標楷體" w:hint="eastAsia"/>
        </w:rPr>
        <w:t>本市高級中等以下公私立學校，每場次以</w:t>
      </w:r>
      <w:r w:rsidR="00092677" w:rsidRPr="00092677">
        <w:rPr>
          <w:rFonts w:eastAsia="標楷體" w:hint="eastAsia"/>
        </w:rPr>
        <w:t>200</w:t>
      </w:r>
      <w:r w:rsidR="00092677" w:rsidRPr="00092677">
        <w:rPr>
          <w:rFonts w:eastAsia="標楷體" w:hint="eastAsia"/>
        </w:rPr>
        <w:t>人為限。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</w:t>
      </w:r>
      <w:r w:rsidR="00491764" w:rsidRPr="00686E59">
        <w:rPr>
          <w:rFonts w:eastAsia="標楷體" w:hint="eastAsia"/>
        </w:rPr>
        <w:t>方式</w:t>
      </w:r>
      <w:r w:rsidRPr="00686E59">
        <w:rPr>
          <w:rFonts w:eastAsia="標楷體" w:hint="eastAsia"/>
        </w:rPr>
        <w:t>：</w:t>
      </w:r>
      <w:r w:rsidR="00491764" w:rsidRPr="00686E59">
        <w:rPr>
          <w:rFonts w:eastAsia="標楷體" w:hint="eastAsia"/>
        </w:rPr>
        <w:t>Google Meet</w:t>
      </w:r>
      <w:r w:rsidR="00491764" w:rsidRPr="00686E59">
        <w:rPr>
          <w:rFonts w:eastAsia="標楷體" w:hint="eastAsia"/>
        </w:rPr>
        <w:t>線上課程</w:t>
      </w:r>
      <w:r w:rsidR="00FD7A0D" w:rsidRPr="00686E59">
        <w:rPr>
          <w:rFonts w:eastAsia="標楷體" w:hint="eastAsia"/>
        </w:rPr>
        <w:t>。</w:t>
      </w:r>
    </w:p>
    <w:p w:rsidR="00703969" w:rsidRPr="00686E59" w:rsidRDefault="00FD7A0D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講師：</w:t>
      </w:r>
      <w:r w:rsidR="007C6D6E" w:rsidRPr="00686E59">
        <w:rPr>
          <w:rFonts w:eastAsia="標楷體"/>
        </w:rPr>
        <w:t>郭麗安</w:t>
      </w:r>
      <w:r w:rsidRPr="00686E59">
        <w:rPr>
          <w:rFonts w:eastAsia="標楷體" w:hint="eastAsia"/>
        </w:rPr>
        <w:t>（</w:t>
      </w:r>
      <w:r w:rsidR="00931B28" w:rsidRPr="00686E59">
        <w:rPr>
          <w:rFonts w:eastAsia="標楷體" w:hint="eastAsia"/>
        </w:rPr>
        <w:t>國立</w:t>
      </w:r>
      <w:r w:rsidR="007C6D6E" w:rsidRPr="00686E59">
        <w:rPr>
          <w:rFonts w:eastAsia="標楷體"/>
        </w:rPr>
        <w:t>彰化師範大學輔導與諮商學系教授</w:t>
      </w:r>
      <w:r w:rsidR="007C6D6E" w:rsidRPr="00686E59">
        <w:rPr>
          <w:rFonts w:eastAsia="標楷體" w:hint="eastAsia"/>
        </w:rPr>
        <w:t>、</w:t>
      </w:r>
      <w:r w:rsidR="007C6D6E" w:rsidRPr="00686E59">
        <w:rPr>
          <w:rFonts w:eastAsia="標楷體"/>
        </w:rPr>
        <w:t>台灣輔導與諮商學會理事長</w:t>
      </w:r>
      <w:r w:rsidRPr="00686E59">
        <w:rPr>
          <w:rFonts w:eastAsia="標楷體" w:hint="eastAsia"/>
        </w:rPr>
        <w:t>）。</w:t>
      </w:r>
    </w:p>
    <w:p w:rsidR="000A53C1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課程內容：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1"/>
        <w:gridCol w:w="3827"/>
      </w:tblGrid>
      <w:tr w:rsidR="00092677" w:rsidRPr="00FD7A0D" w:rsidTr="00092677">
        <w:tc>
          <w:tcPr>
            <w:tcW w:w="1713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時間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課程目標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111.10.06(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青少年生理及心理發展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了解青少年生理及心理發展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情感及情緒的表達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111.10.27(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建立身體的界限與自主權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子女性教育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111.11.10(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性別教育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多元性別的概念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認識性別特質、性別認同和性傾向</w:t>
            </w:r>
          </w:p>
        </w:tc>
      </w:tr>
    </w:tbl>
    <w:p w:rsidR="00092677" w:rsidRDefault="006328D0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宣導方式：</w:t>
      </w:r>
      <w:r w:rsidR="00092677" w:rsidRPr="00092677">
        <w:rPr>
          <w:rFonts w:eastAsia="標楷體" w:hint="eastAsia"/>
        </w:rPr>
        <w:t>以公文函知本市各公私立學校</w:t>
      </w:r>
      <w:r w:rsidR="00092677">
        <w:rPr>
          <w:rFonts w:eastAsia="標楷體" w:hint="eastAsia"/>
        </w:rPr>
        <w:t>。</w:t>
      </w:r>
    </w:p>
    <w:p w:rsidR="00092677" w:rsidRPr="00092677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研習時數：</w:t>
      </w:r>
      <w:r w:rsidR="001A7F0D">
        <w:rPr>
          <w:rFonts w:eastAsia="標楷體" w:hint="eastAsia"/>
          <w:lang w:eastAsia="zh-HK"/>
        </w:rPr>
        <w:t>每堂課</w:t>
      </w:r>
      <w:r w:rsidR="00092677" w:rsidRPr="00092677">
        <w:rPr>
          <w:rFonts w:eastAsia="標楷體" w:hint="eastAsia"/>
        </w:rPr>
        <w:t>全程參與</w:t>
      </w:r>
      <w:r w:rsidR="00A46915">
        <w:rPr>
          <w:rFonts w:eastAsia="標楷體" w:hint="eastAsia"/>
          <w:lang w:eastAsia="zh-HK"/>
        </w:rPr>
        <w:t>之教師</w:t>
      </w:r>
      <w:r w:rsidR="00092677" w:rsidRPr="00092677">
        <w:rPr>
          <w:rFonts w:eastAsia="標楷體" w:hint="eastAsia"/>
          <w:lang w:eastAsia="zh-HK"/>
        </w:rPr>
        <w:t>核予</w:t>
      </w:r>
      <w:r w:rsidR="001A7F0D">
        <w:rPr>
          <w:rFonts w:eastAsia="標楷體" w:hint="eastAsia"/>
        </w:rPr>
        <w:t>3</w:t>
      </w:r>
      <w:r w:rsidR="00092677" w:rsidRPr="00092677">
        <w:rPr>
          <w:rFonts w:eastAsia="標楷體" w:hint="eastAsia"/>
          <w:lang w:eastAsia="zh-HK"/>
        </w:rPr>
        <w:t>小時教師研習時數</w:t>
      </w:r>
      <w:r w:rsidR="00092677">
        <w:rPr>
          <w:rFonts w:eastAsia="標楷體" w:hint="eastAsia"/>
        </w:rPr>
        <w:t>。</w:t>
      </w:r>
    </w:p>
    <w:p w:rsidR="00C82FC2" w:rsidRPr="001069B4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1069B4">
        <w:rPr>
          <w:rFonts w:eastAsia="標楷體" w:hint="eastAsia"/>
        </w:rPr>
        <w:t>預期成效：</w:t>
      </w:r>
      <w:r w:rsidR="00092677" w:rsidRPr="00092677">
        <w:rPr>
          <w:rFonts w:eastAsia="標楷體" w:hint="eastAsia"/>
        </w:rPr>
        <w:t>培訓本市教師</w:t>
      </w:r>
      <w:r w:rsidR="00092677">
        <w:rPr>
          <w:rFonts w:eastAsia="標楷體" w:hint="eastAsia"/>
          <w:lang w:eastAsia="zh-HK"/>
        </w:rPr>
        <w:t>增加對</w:t>
      </w:r>
      <w:r w:rsidR="00092677" w:rsidRPr="001069B4">
        <w:rPr>
          <w:rFonts w:eastAsia="標楷體" w:hint="eastAsia"/>
          <w:lang w:eastAsia="zh-HK"/>
        </w:rPr>
        <w:t>青少年</w:t>
      </w:r>
      <w:r w:rsidR="00092677" w:rsidRPr="001069B4">
        <w:rPr>
          <w:rFonts w:eastAsia="標楷體" w:hint="eastAsia"/>
        </w:rPr>
        <w:t>性教育及情感教育</w:t>
      </w:r>
      <w:r w:rsidR="00092677">
        <w:rPr>
          <w:rFonts w:eastAsia="標楷體" w:hint="eastAsia"/>
          <w:lang w:eastAsia="zh-HK"/>
        </w:rPr>
        <w:t>的了解</w:t>
      </w:r>
      <w:r w:rsidR="00092677" w:rsidRPr="00092677">
        <w:rPr>
          <w:rFonts w:eastAsia="標楷體" w:hint="eastAsia"/>
        </w:rPr>
        <w:t>，</w:t>
      </w:r>
      <w:r w:rsidR="00092677">
        <w:rPr>
          <w:rFonts w:eastAsia="標楷體" w:hint="eastAsia"/>
        </w:rPr>
        <w:t>增進學校提</w:t>
      </w:r>
      <w:r w:rsidR="00092677">
        <w:rPr>
          <w:rFonts w:eastAsia="標楷體" w:hint="eastAsia"/>
          <w:lang w:eastAsia="zh-HK"/>
        </w:rPr>
        <w:t>供</w:t>
      </w:r>
      <w:r w:rsidR="00092677" w:rsidRPr="00092677">
        <w:rPr>
          <w:rFonts w:eastAsia="標楷體" w:hint="eastAsia"/>
        </w:rPr>
        <w:t>家庭教育服務之專業能力，以提升學生家長親職教育知能。</w:t>
      </w:r>
    </w:p>
    <w:p w:rsidR="00934DF7" w:rsidRPr="009134E2" w:rsidRDefault="00934DF7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9134E2">
        <w:rPr>
          <w:rFonts w:eastAsia="標楷體" w:hint="eastAsia"/>
        </w:rPr>
        <w:t>本計畫奉核定後實施，修正時亦同。</w:t>
      </w:r>
    </w:p>
    <w:sectPr w:rsidR="00934DF7" w:rsidRPr="009134E2" w:rsidSect="007C03F1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AB" w:rsidRDefault="00A102AB" w:rsidP="004B79A2">
      <w:r>
        <w:separator/>
      </w:r>
    </w:p>
  </w:endnote>
  <w:endnote w:type="continuationSeparator" w:id="0">
    <w:p w:rsidR="00A102AB" w:rsidRDefault="00A102AB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AB" w:rsidRDefault="00A102AB" w:rsidP="004B79A2">
      <w:r>
        <w:separator/>
      </w:r>
    </w:p>
  </w:footnote>
  <w:footnote w:type="continuationSeparator" w:id="0">
    <w:p w:rsidR="00A102AB" w:rsidRDefault="00A102AB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0C2118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F96411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2A604F"/>
    <w:multiLevelType w:val="hybridMultilevel"/>
    <w:tmpl w:val="AEA208CA"/>
    <w:lvl w:ilvl="0" w:tplc="913C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636D2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DC1BD4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580A348E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589B68EE"/>
    <w:multiLevelType w:val="hybridMultilevel"/>
    <w:tmpl w:val="253E1EE4"/>
    <w:lvl w:ilvl="0" w:tplc="EA344FA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 w15:restartNumberingAfterBreak="0">
    <w:nsid w:val="66A4009C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8A576F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F600276"/>
    <w:multiLevelType w:val="hybridMultilevel"/>
    <w:tmpl w:val="025A8CCC"/>
    <w:lvl w:ilvl="0" w:tplc="1870CF72">
      <w:start w:val="1"/>
      <w:numFmt w:val="taiwaneseCountingThousand"/>
      <w:lvlText w:val="(%1)"/>
      <w:lvlJc w:val="left"/>
      <w:pPr>
        <w:ind w:left="196" w:hanging="480"/>
      </w:pPr>
      <w:rPr>
        <w:rFonts w:ascii="Times New Roman" w:eastAsia="標楷體" w:hAnsi="Times New Roman" w:cs="Times New Roman" w:hint="default"/>
        <w:color w:val="000000" w:themeColor="text1"/>
        <w:sz w:val="32"/>
      </w:rPr>
    </w:lvl>
    <w:lvl w:ilvl="1" w:tplc="65527EA0">
      <w:start w:val="1"/>
      <w:numFmt w:val="taiwaneseCountingThousand"/>
      <w:lvlText w:val="(%2)"/>
      <w:lvlJc w:val="left"/>
      <w:pPr>
        <w:ind w:left="996" w:hanging="800"/>
      </w:pPr>
    </w:lvl>
    <w:lvl w:ilvl="2" w:tplc="B1EAFB30">
      <w:start w:val="1"/>
      <w:numFmt w:val="decimal"/>
      <w:lvlText w:val="%3."/>
      <w:lvlJc w:val="left"/>
      <w:pPr>
        <w:ind w:left="1236" w:hanging="56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F1B8B"/>
    <w:multiLevelType w:val="hybridMultilevel"/>
    <w:tmpl w:val="000E52E8"/>
    <w:lvl w:ilvl="0" w:tplc="07A6D18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A4561"/>
    <w:multiLevelType w:val="hybridMultilevel"/>
    <w:tmpl w:val="F00232C8"/>
    <w:lvl w:ilvl="0" w:tplc="A2E82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4B"/>
    <w:rsid w:val="00002CF9"/>
    <w:rsid w:val="00004FBF"/>
    <w:rsid w:val="0000572D"/>
    <w:rsid w:val="00010AA4"/>
    <w:rsid w:val="00014B9F"/>
    <w:rsid w:val="00015A41"/>
    <w:rsid w:val="00026547"/>
    <w:rsid w:val="00035B5D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92677"/>
    <w:rsid w:val="000A0ACF"/>
    <w:rsid w:val="000A48EF"/>
    <w:rsid w:val="000A4C8C"/>
    <w:rsid w:val="000A53C1"/>
    <w:rsid w:val="000B0BA4"/>
    <w:rsid w:val="000B3332"/>
    <w:rsid w:val="000B4240"/>
    <w:rsid w:val="000B43CC"/>
    <w:rsid w:val="000C1661"/>
    <w:rsid w:val="000C2531"/>
    <w:rsid w:val="000E0458"/>
    <w:rsid w:val="000E3C62"/>
    <w:rsid w:val="00105D66"/>
    <w:rsid w:val="001069B4"/>
    <w:rsid w:val="00106D75"/>
    <w:rsid w:val="00113DB5"/>
    <w:rsid w:val="00123A5C"/>
    <w:rsid w:val="00143789"/>
    <w:rsid w:val="0014764D"/>
    <w:rsid w:val="001479FF"/>
    <w:rsid w:val="00163B59"/>
    <w:rsid w:val="00172494"/>
    <w:rsid w:val="0018466A"/>
    <w:rsid w:val="00184A54"/>
    <w:rsid w:val="00186ED3"/>
    <w:rsid w:val="001A550C"/>
    <w:rsid w:val="001A7F0D"/>
    <w:rsid w:val="001B3AFB"/>
    <w:rsid w:val="001C4EBF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0E9A"/>
    <w:rsid w:val="00232E79"/>
    <w:rsid w:val="00245771"/>
    <w:rsid w:val="00250B9B"/>
    <w:rsid w:val="00253243"/>
    <w:rsid w:val="00256799"/>
    <w:rsid w:val="002575CB"/>
    <w:rsid w:val="00257ABD"/>
    <w:rsid w:val="00257BA6"/>
    <w:rsid w:val="00271E9C"/>
    <w:rsid w:val="002753A6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B0E"/>
    <w:rsid w:val="002D1EA9"/>
    <w:rsid w:val="002F7D5C"/>
    <w:rsid w:val="0030367E"/>
    <w:rsid w:val="00312102"/>
    <w:rsid w:val="003127AC"/>
    <w:rsid w:val="00313890"/>
    <w:rsid w:val="00317873"/>
    <w:rsid w:val="00322B95"/>
    <w:rsid w:val="00322D16"/>
    <w:rsid w:val="00335A6E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B3D92"/>
    <w:rsid w:val="003C0137"/>
    <w:rsid w:val="003D0D5B"/>
    <w:rsid w:val="003D4574"/>
    <w:rsid w:val="003D4D41"/>
    <w:rsid w:val="003D5F64"/>
    <w:rsid w:val="003F05D8"/>
    <w:rsid w:val="00400A2A"/>
    <w:rsid w:val="0040127F"/>
    <w:rsid w:val="00402D26"/>
    <w:rsid w:val="00406D53"/>
    <w:rsid w:val="00411F2F"/>
    <w:rsid w:val="004443FC"/>
    <w:rsid w:val="0044597B"/>
    <w:rsid w:val="00445996"/>
    <w:rsid w:val="0045164A"/>
    <w:rsid w:val="00452E6E"/>
    <w:rsid w:val="00453C5B"/>
    <w:rsid w:val="00462E38"/>
    <w:rsid w:val="00470568"/>
    <w:rsid w:val="00480F5F"/>
    <w:rsid w:val="00491764"/>
    <w:rsid w:val="00495C77"/>
    <w:rsid w:val="00496736"/>
    <w:rsid w:val="00497717"/>
    <w:rsid w:val="004B4768"/>
    <w:rsid w:val="004B79A2"/>
    <w:rsid w:val="004C5B36"/>
    <w:rsid w:val="004C792D"/>
    <w:rsid w:val="004D1A2D"/>
    <w:rsid w:val="004D614E"/>
    <w:rsid w:val="004D619C"/>
    <w:rsid w:val="004D6287"/>
    <w:rsid w:val="004E7A18"/>
    <w:rsid w:val="004F4385"/>
    <w:rsid w:val="005022F8"/>
    <w:rsid w:val="0050466A"/>
    <w:rsid w:val="00506969"/>
    <w:rsid w:val="005075CC"/>
    <w:rsid w:val="00511B96"/>
    <w:rsid w:val="00512C4F"/>
    <w:rsid w:val="0051746C"/>
    <w:rsid w:val="0052442E"/>
    <w:rsid w:val="00527592"/>
    <w:rsid w:val="00532625"/>
    <w:rsid w:val="00536521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5EED"/>
    <w:rsid w:val="005A6159"/>
    <w:rsid w:val="005A7108"/>
    <w:rsid w:val="005C1B4A"/>
    <w:rsid w:val="005C486D"/>
    <w:rsid w:val="005E62AA"/>
    <w:rsid w:val="005F47A0"/>
    <w:rsid w:val="005F50CD"/>
    <w:rsid w:val="005F6350"/>
    <w:rsid w:val="00601C05"/>
    <w:rsid w:val="00614248"/>
    <w:rsid w:val="0061628D"/>
    <w:rsid w:val="00617060"/>
    <w:rsid w:val="006174B6"/>
    <w:rsid w:val="006203DF"/>
    <w:rsid w:val="0062582C"/>
    <w:rsid w:val="006325A2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65210"/>
    <w:rsid w:val="00673781"/>
    <w:rsid w:val="00677ECF"/>
    <w:rsid w:val="00685DD5"/>
    <w:rsid w:val="00686E59"/>
    <w:rsid w:val="00693DB9"/>
    <w:rsid w:val="00697887"/>
    <w:rsid w:val="006A1FBA"/>
    <w:rsid w:val="006A518A"/>
    <w:rsid w:val="006B4789"/>
    <w:rsid w:val="006B7DE3"/>
    <w:rsid w:val="006C21C1"/>
    <w:rsid w:val="006C5234"/>
    <w:rsid w:val="006D2894"/>
    <w:rsid w:val="006D3C38"/>
    <w:rsid w:val="006D76D5"/>
    <w:rsid w:val="006F6E8E"/>
    <w:rsid w:val="00700AF3"/>
    <w:rsid w:val="00701A14"/>
    <w:rsid w:val="00703969"/>
    <w:rsid w:val="007044D1"/>
    <w:rsid w:val="0070485D"/>
    <w:rsid w:val="007049DA"/>
    <w:rsid w:val="00706C64"/>
    <w:rsid w:val="00711B08"/>
    <w:rsid w:val="00721CE7"/>
    <w:rsid w:val="00726636"/>
    <w:rsid w:val="00727EA9"/>
    <w:rsid w:val="00734274"/>
    <w:rsid w:val="007366CC"/>
    <w:rsid w:val="007710CE"/>
    <w:rsid w:val="007739A0"/>
    <w:rsid w:val="00775A2F"/>
    <w:rsid w:val="00776055"/>
    <w:rsid w:val="00777071"/>
    <w:rsid w:val="00777320"/>
    <w:rsid w:val="00777AC7"/>
    <w:rsid w:val="0078207F"/>
    <w:rsid w:val="007868A1"/>
    <w:rsid w:val="0079670B"/>
    <w:rsid w:val="007A0484"/>
    <w:rsid w:val="007A71BD"/>
    <w:rsid w:val="007B5324"/>
    <w:rsid w:val="007B5DC5"/>
    <w:rsid w:val="007B7EB8"/>
    <w:rsid w:val="007C03F1"/>
    <w:rsid w:val="007C2040"/>
    <w:rsid w:val="007C4DB3"/>
    <w:rsid w:val="007C636A"/>
    <w:rsid w:val="007C6D6E"/>
    <w:rsid w:val="007E2039"/>
    <w:rsid w:val="007E3C43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43AA1"/>
    <w:rsid w:val="00860D34"/>
    <w:rsid w:val="0086751D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7D77"/>
    <w:rsid w:val="008C2EEF"/>
    <w:rsid w:val="008D1B61"/>
    <w:rsid w:val="008D3FAB"/>
    <w:rsid w:val="008D4F82"/>
    <w:rsid w:val="008E06AE"/>
    <w:rsid w:val="008E3A33"/>
    <w:rsid w:val="008E3BC8"/>
    <w:rsid w:val="008E7B1C"/>
    <w:rsid w:val="008F24A0"/>
    <w:rsid w:val="009134E2"/>
    <w:rsid w:val="00921647"/>
    <w:rsid w:val="009256B0"/>
    <w:rsid w:val="00931B28"/>
    <w:rsid w:val="009348C3"/>
    <w:rsid w:val="00934DF7"/>
    <w:rsid w:val="009350CE"/>
    <w:rsid w:val="009425B9"/>
    <w:rsid w:val="009433C4"/>
    <w:rsid w:val="0095000F"/>
    <w:rsid w:val="009503AE"/>
    <w:rsid w:val="0096109D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03223"/>
    <w:rsid w:val="00A03227"/>
    <w:rsid w:val="00A102AB"/>
    <w:rsid w:val="00A117FA"/>
    <w:rsid w:val="00A15D0F"/>
    <w:rsid w:val="00A16D5B"/>
    <w:rsid w:val="00A17A5B"/>
    <w:rsid w:val="00A439F7"/>
    <w:rsid w:val="00A46915"/>
    <w:rsid w:val="00A82CA1"/>
    <w:rsid w:val="00A93BBE"/>
    <w:rsid w:val="00A946A4"/>
    <w:rsid w:val="00AA01EC"/>
    <w:rsid w:val="00AB7C61"/>
    <w:rsid w:val="00AC62CB"/>
    <w:rsid w:val="00AC65E9"/>
    <w:rsid w:val="00AC6EB8"/>
    <w:rsid w:val="00AC7581"/>
    <w:rsid w:val="00AE1314"/>
    <w:rsid w:val="00AF6AD1"/>
    <w:rsid w:val="00B117DC"/>
    <w:rsid w:val="00B12B8C"/>
    <w:rsid w:val="00B153A9"/>
    <w:rsid w:val="00B22AC5"/>
    <w:rsid w:val="00B25F73"/>
    <w:rsid w:val="00B27DF3"/>
    <w:rsid w:val="00B31098"/>
    <w:rsid w:val="00B47748"/>
    <w:rsid w:val="00B477E3"/>
    <w:rsid w:val="00B60888"/>
    <w:rsid w:val="00B653A3"/>
    <w:rsid w:val="00B70B33"/>
    <w:rsid w:val="00B83DDB"/>
    <w:rsid w:val="00B929F3"/>
    <w:rsid w:val="00B97EC7"/>
    <w:rsid w:val="00BA139F"/>
    <w:rsid w:val="00BA1715"/>
    <w:rsid w:val="00BA1B54"/>
    <w:rsid w:val="00BA307E"/>
    <w:rsid w:val="00BA69A7"/>
    <w:rsid w:val="00BA72B1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3121A"/>
    <w:rsid w:val="00C3238C"/>
    <w:rsid w:val="00C44118"/>
    <w:rsid w:val="00C47A27"/>
    <w:rsid w:val="00C47F71"/>
    <w:rsid w:val="00C60060"/>
    <w:rsid w:val="00C6701B"/>
    <w:rsid w:val="00C7274C"/>
    <w:rsid w:val="00C729E5"/>
    <w:rsid w:val="00C73DDF"/>
    <w:rsid w:val="00C825E2"/>
    <w:rsid w:val="00C82FC2"/>
    <w:rsid w:val="00C900BF"/>
    <w:rsid w:val="00C962CB"/>
    <w:rsid w:val="00CA3DE2"/>
    <w:rsid w:val="00CA58E4"/>
    <w:rsid w:val="00CB2164"/>
    <w:rsid w:val="00CC0AC9"/>
    <w:rsid w:val="00CC3C39"/>
    <w:rsid w:val="00CD0ECA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11F8"/>
    <w:rsid w:val="00D63C21"/>
    <w:rsid w:val="00D7540B"/>
    <w:rsid w:val="00D80014"/>
    <w:rsid w:val="00D909E3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609AC"/>
    <w:rsid w:val="00E71DA8"/>
    <w:rsid w:val="00E76E04"/>
    <w:rsid w:val="00E80200"/>
    <w:rsid w:val="00E87A41"/>
    <w:rsid w:val="00E905EE"/>
    <w:rsid w:val="00E967F9"/>
    <w:rsid w:val="00EB0602"/>
    <w:rsid w:val="00EB073C"/>
    <w:rsid w:val="00EB201F"/>
    <w:rsid w:val="00EB7707"/>
    <w:rsid w:val="00EB785C"/>
    <w:rsid w:val="00EC483C"/>
    <w:rsid w:val="00ED29DA"/>
    <w:rsid w:val="00ED68FC"/>
    <w:rsid w:val="00EE3BF1"/>
    <w:rsid w:val="00EE50A4"/>
    <w:rsid w:val="00EE7FA5"/>
    <w:rsid w:val="00F02EC2"/>
    <w:rsid w:val="00F0776E"/>
    <w:rsid w:val="00F10074"/>
    <w:rsid w:val="00F10C0B"/>
    <w:rsid w:val="00F15DC2"/>
    <w:rsid w:val="00F2125C"/>
    <w:rsid w:val="00F2592B"/>
    <w:rsid w:val="00F33DBF"/>
    <w:rsid w:val="00F354D4"/>
    <w:rsid w:val="00F46AAC"/>
    <w:rsid w:val="00F46EFC"/>
    <w:rsid w:val="00F5550A"/>
    <w:rsid w:val="00F5609B"/>
    <w:rsid w:val="00F60026"/>
    <w:rsid w:val="00F64602"/>
    <w:rsid w:val="00F675D7"/>
    <w:rsid w:val="00F67CB1"/>
    <w:rsid w:val="00F81430"/>
    <w:rsid w:val="00F82623"/>
    <w:rsid w:val="00F833B8"/>
    <w:rsid w:val="00F875CA"/>
    <w:rsid w:val="00F93672"/>
    <w:rsid w:val="00F95036"/>
    <w:rsid w:val="00FA74E0"/>
    <w:rsid w:val="00FB3D6E"/>
    <w:rsid w:val="00FC4237"/>
    <w:rsid w:val="00FC7251"/>
    <w:rsid w:val="00FD7021"/>
    <w:rsid w:val="00FD7A0D"/>
    <w:rsid w:val="00FE5FEF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DA468-11D0-4E22-B5F9-FEB3A81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link w:val="ad"/>
    <w:uiPriority w:val="34"/>
    <w:qFormat/>
    <w:rsid w:val="007C03F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B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611F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d">
    <w:name w:val="清單段落 字元"/>
    <w:link w:val="ac"/>
    <w:uiPriority w:val="34"/>
    <w:locked/>
    <w:rsid w:val="00D611F8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9">
    <w:name w:val="字元1"/>
    <w:basedOn w:val="a"/>
    <w:rsid w:val="00C82FC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3E67-8240-4C41-9FF4-CB766DE5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User</cp:lastModifiedBy>
  <cp:revision>2</cp:revision>
  <cp:lastPrinted>2021-07-13T02:51:00Z</cp:lastPrinted>
  <dcterms:created xsi:type="dcterms:W3CDTF">2022-09-16T05:27:00Z</dcterms:created>
  <dcterms:modified xsi:type="dcterms:W3CDTF">2022-09-16T05:27:00Z</dcterms:modified>
</cp:coreProperties>
</file>