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C759" w14:textId="7761E611" w:rsidR="00C13757" w:rsidRPr="00056A18" w:rsidRDefault="00C13757" w:rsidP="00074481">
      <w:pPr>
        <w:widowControl/>
        <w:spacing w:before="100" w:beforeAutospacing="1" w:after="100" w:afterAutospacing="1" w:line="0" w:lineRule="atLeast"/>
        <w:ind w:rightChars="44" w:right="106"/>
        <w:jc w:val="center"/>
        <w:rPr>
          <w:rFonts w:ascii="標楷體" w:eastAsia="標楷體" w:hAnsi="標楷體" w:cs="新細明體"/>
          <w:bCs/>
          <w:kern w:val="0"/>
          <w:sz w:val="32"/>
          <w:szCs w:val="32"/>
        </w:rPr>
      </w:pPr>
      <w:r w:rsidRPr="00056A18">
        <w:rPr>
          <w:rFonts w:ascii="標楷體" w:eastAsia="標楷體" w:hAnsi="標楷體" w:cs="新細明體"/>
          <w:bCs/>
          <w:kern w:val="0"/>
          <w:sz w:val="32"/>
          <w:szCs w:val="32"/>
        </w:rPr>
        <w:t>1</w:t>
      </w:r>
      <w:r w:rsidR="00264847" w:rsidRPr="00056A18">
        <w:rPr>
          <w:rFonts w:ascii="標楷體" w:eastAsia="標楷體" w:hAnsi="標楷體" w:cs="新細明體" w:hint="eastAsia"/>
          <w:bCs/>
          <w:kern w:val="0"/>
          <w:sz w:val="32"/>
          <w:szCs w:val="32"/>
        </w:rPr>
        <w:t>1</w:t>
      </w:r>
      <w:r w:rsidR="0050611E">
        <w:rPr>
          <w:rFonts w:ascii="標楷體" w:eastAsia="標楷體" w:hAnsi="標楷體" w:cs="新細明體" w:hint="eastAsia"/>
          <w:bCs/>
          <w:kern w:val="0"/>
          <w:sz w:val="32"/>
          <w:szCs w:val="32"/>
        </w:rPr>
        <w:t>3</w:t>
      </w:r>
      <w:r w:rsidR="006F36D6" w:rsidRPr="00056A18">
        <w:rPr>
          <w:rFonts w:ascii="標楷體" w:eastAsia="標楷體" w:hAnsi="標楷體" w:cs="新細明體" w:hint="eastAsia"/>
          <w:bCs/>
          <w:kern w:val="0"/>
          <w:sz w:val="32"/>
          <w:szCs w:val="32"/>
        </w:rPr>
        <w:t>學</w:t>
      </w:r>
      <w:r w:rsidRPr="00056A18">
        <w:rPr>
          <w:rFonts w:ascii="標楷體" w:eastAsia="標楷體" w:hAnsi="標楷體" w:cs="新細明體"/>
          <w:bCs/>
          <w:kern w:val="0"/>
          <w:sz w:val="32"/>
          <w:szCs w:val="32"/>
        </w:rPr>
        <w:t>年度</w:t>
      </w:r>
      <w:r w:rsidR="0050611E" w:rsidRPr="0050611E">
        <w:rPr>
          <w:rFonts w:ascii="標楷體" w:eastAsia="標楷體" w:hAnsi="標楷體" w:cs="新細明體" w:hint="eastAsia"/>
          <w:bCs/>
          <w:kern w:val="0"/>
          <w:sz w:val="32"/>
          <w:szCs w:val="32"/>
        </w:rPr>
        <w:t>桃園市現職教師暨原住民族語教師「原住民族教育」</w:t>
      </w:r>
      <w:proofErr w:type="gramStart"/>
      <w:r w:rsidR="0050611E" w:rsidRPr="0050611E">
        <w:rPr>
          <w:rFonts w:ascii="標楷體" w:eastAsia="標楷體" w:hAnsi="標楷體" w:cs="新細明體" w:hint="eastAsia"/>
          <w:bCs/>
          <w:kern w:val="0"/>
          <w:sz w:val="32"/>
          <w:szCs w:val="32"/>
        </w:rPr>
        <w:t>共學增能</w:t>
      </w:r>
      <w:proofErr w:type="gramEnd"/>
      <w:r w:rsidR="0050611E" w:rsidRPr="0050611E">
        <w:rPr>
          <w:rFonts w:ascii="標楷體" w:eastAsia="標楷體" w:hAnsi="標楷體" w:cs="新細明體" w:hint="eastAsia"/>
          <w:bCs/>
          <w:kern w:val="0"/>
          <w:sz w:val="32"/>
          <w:szCs w:val="32"/>
        </w:rPr>
        <w:t>研習</w:t>
      </w:r>
      <w:r w:rsidR="00074481" w:rsidRPr="00056A18">
        <w:rPr>
          <w:rFonts w:ascii="標楷體" w:eastAsia="標楷體" w:hAnsi="標楷體" w:cs="新細明體" w:hint="eastAsia"/>
          <w:bCs/>
          <w:kern w:val="0"/>
          <w:sz w:val="32"/>
          <w:szCs w:val="32"/>
        </w:rPr>
        <w:t>實施計畫</w:t>
      </w:r>
    </w:p>
    <w:p w14:paraId="60C06B82" w14:textId="4603D8D4" w:rsidR="006041FA"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壹、依據</w:t>
      </w:r>
    </w:p>
    <w:p w14:paraId="50E953AF" w14:textId="77777777" w:rsidR="006041FA"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一、「國民中小學教學支援工作人員聘任辦法」。</w:t>
      </w:r>
    </w:p>
    <w:p w14:paraId="223C4B46" w14:textId="77777777" w:rsidR="007333B3"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二、「高級中等以下學校原住民族語老師資格及聘用辦法」。</w:t>
      </w:r>
    </w:p>
    <w:p w14:paraId="11A9882A" w14:textId="61B41D70" w:rsidR="0050611E" w:rsidRPr="004E0638" w:rsidRDefault="007333B3" w:rsidP="0050611E">
      <w:pPr>
        <w:widowControl/>
        <w:ind w:leftChars="300" w:left="720"/>
        <w:rPr>
          <w:rFonts w:ascii="標楷體" w:eastAsia="標楷體" w:hAnsi="標楷體" w:cs="Arial"/>
          <w:kern w:val="0"/>
          <w:szCs w:val="24"/>
        </w:rPr>
      </w:pPr>
      <w:r w:rsidRPr="00493ADA">
        <w:rPr>
          <w:rFonts w:ascii="標楷體" w:eastAsia="標楷體" w:hAnsi="標楷體" w:cs="Arial"/>
          <w:color w:val="000000" w:themeColor="text1"/>
          <w:kern w:val="0"/>
          <w:szCs w:val="24"/>
        </w:rPr>
        <w:t>三、</w:t>
      </w:r>
      <w:r w:rsidR="0050611E" w:rsidRPr="00493ADA">
        <w:rPr>
          <w:rFonts w:ascii="標楷體" w:eastAsia="標楷體" w:hAnsi="標楷體" w:cs="Arial" w:hint="eastAsia"/>
          <w:color w:val="000000" w:themeColor="text1"/>
          <w:kern w:val="0"/>
          <w:szCs w:val="24"/>
        </w:rPr>
        <w:t>本市原住民族教育資源中心113學年度工作計畫「辦理原住民族教育相關研習及活動」</w:t>
      </w:r>
    </w:p>
    <w:p w14:paraId="6A5F3005" w14:textId="207FC93A" w:rsidR="00340257" w:rsidRPr="004E0638" w:rsidRDefault="001B27FD" w:rsidP="00340257">
      <w:pPr>
        <w:widowControl/>
        <w:ind w:leftChars="300" w:left="720"/>
        <w:rPr>
          <w:rFonts w:ascii="標楷體" w:eastAsia="標楷體" w:hAnsi="標楷體" w:cs="Arial"/>
          <w:kern w:val="0"/>
          <w:szCs w:val="24"/>
        </w:rPr>
      </w:pPr>
      <w:r w:rsidRPr="004E0638">
        <w:rPr>
          <w:rFonts w:ascii="標楷體" w:eastAsia="標楷體" w:hAnsi="標楷體" w:cs="Arial" w:hint="eastAsia"/>
          <w:kern w:val="0"/>
          <w:szCs w:val="24"/>
        </w:rPr>
        <w:t>四、</w:t>
      </w:r>
      <w:r w:rsidR="00A05AD5" w:rsidRPr="004E0638">
        <w:rPr>
          <w:rFonts w:ascii="標楷體" w:eastAsia="標楷體" w:hAnsi="標楷體" w:cs="Arial"/>
          <w:kern w:val="0"/>
          <w:szCs w:val="24"/>
        </w:rPr>
        <w:t>中華民國</w:t>
      </w:r>
      <w:r w:rsidR="00AC7E0B" w:rsidRPr="004E0638">
        <w:rPr>
          <w:rFonts w:ascii="標楷體" w:eastAsia="標楷體" w:hAnsi="標楷體" w:cs="Arial" w:hint="eastAsia"/>
          <w:kern w:val="0"/>
          <w:szCs w:val="24"/>
        </w:rPr>
        <w:t>11</w:t>
      </w:r>
      <w:r w:rsidR="00340257" w:rsidRPr="004E0638">
        <w:rPr>
          <w:rFonts w:ascii="標楷體" w:eastAsia="標楷體" w:hAnsi="標楷體" w:cs="Arial"/>
          <w:kern w:val="0"/>
          <w:szCs w:val="24"/>
        </w:rPr>
        <w:t>3</w:t>
      </w:r>
      <w:r w:rsidR="00AC7E0B" w:rsidRPr="004E0638">
        <w:rPr>
          <w:rFonts w:ascii="標楷體" w:eastAsia="標楷體" w:hAnsi="標楷體" w:cs="Arial" w:hint="eastAsia"/>
          <w:kern w:val="0"/>
          <w:szCs w:val="24"/>
        </w:rPr>
        <w:t>年</w:t>
      </w:r>
      <w:r w:rsidR="00340257" w:rsidRPr="004E0638">
        <w:rPr>
          <w:rFonts w:ascii="標楷體" w:eastAsia="標楷體" w:hAnsi="標楷體" w:cs="Arial"/>
          <w:kern w:val="0"/>
          <w:szCs w:val="24"/>
        </w:rPr>
        <w:t>8</w:t>
      </w:r>
      <w:r w:rsidR="00AC7E0B" w:rsidRPr="004E0638">
        <w:rPr>
          <w:rFonts w:ascii="標楷體" w:eastAsia="標楷體" w:hAnsi="標楷體" w:cs="Arial" w:hint="eastAsia"/>
          <w:kern w:val="0"/>
          <w:szCs w:val="24"/>
        </w:rPr>
        <w:t>月</w:t>
      </w:r>
      <w:r w:rsidR="00340257" w:rsidRPr="004E0638">
        <w:rPr>
          <w:rFonts w:ascii="標楷體" w:eastAsia="標楷體" w:hAnsi="標楷體" w:cs="Arial"/>
          <w:kern w:val="0"/>
          <w:szCs w:val="24"/>
        </w:rPr>
        <w:t>20</w:t>
      </w:r>
      <w:r w:rsidR="00AC7E0B" w:rsidRPr="004E0638">
        <w:rPr>
          <w:rFonts w:ascii="標楷體" w:eastAsia="標楷體" w:hAnsi="標楷體" w:cs="Arial" w:hint="eastAsia"/>
          <w:kern w:val="0"/>
          <w:szCs w:val="24"/>
        </w:rPr>
        <w:t>日</w:t>
      </w:r>
      <w:proofErr w:type="gramStart"/>
      <w:r w:rsidR="00340257" w:rsidRPr="004E0638">
        <w:rPr>
          <w:rFonts w:ascii="標楷體" w:eastAsia="標楷體" w:hAnsi="標楷體" w:cs="Times New Roman" w:hint="eastAsia"/>
          <w:spacing w:val="12"/>
          <w:kern w:val="0"/>
          <w:szCs w:val="24"/>
        </w:rPr>
        <w:t>僑小教字</w:t>
      </w:r>
      <w:proofErr w:type="gramEnd"/>
      <w:r w:rsidR="00340257" w:rsidRPr="004E0638">
        <w:rPr>
          <w:rFonts w:ascii="標楷體" w:eastAsia="標楷體" w:hAnsi="標楷體" w:cs="Times New Roman" w:hint="eastAsia"/>
          <w:spacing w:val="12"/>
          <w:kern w:val="0"/>
          <w:szCs w:val="24"/>
        </w:rPr>
        <w:t>第1130006177</w:t>
      </w:r>
      <w:r w:rsidR="00922791" w:rsidRPr="004E0638">
        <w:rPr>
          <w:rFonts w:ascii="標楷體" w:eastAsia="標楷體" w:hAnsi="標楷體" w:cs="Arial" w:hint="eastAsia"/>
          <w:kern w:val="0"/>
          <w:szCs w:val="24"/>
        </w:rPr>
        <w:t>號</w:t>
      </w:r>
      <w:r w:rsidR="007333B3" w:rsidRPr="004E0638">
        <w:rPr>
          <w:rFonts w:ascii="標楷體" w:eastAsia="標楷體" w:hAnsi="標楷體" w:cs="Arial" w:hint="eastAsia"/>
          <w:kern w:val="0"/>
          <w:szCs w:val="24"/>
        </w:rPr>
        <w:t>函。</w:t>
      </w:r>
    </w:p>
    <w:p w14:paraId="309B6A97" w14:textId="77777777" w:rsidR="00340257" w:rsidRPr="00340257" w:rsidRDefault="00340257" w:rsidP="00340257">
      <w:pPr>
        <w:widowControl/>
        <w:rPr>
          <w:rFonts w:ascii="新細明體" w:eastAsia="新細明體" w:hAnsi="新細明體" w:cs="新細明體"/>
          <w:vanish/>
          <w:kern w:val="0"/>
          <w:szCs w:val="24"/>
        </w:rPr>
      </w:pPr>
    </w:p>
    <w:p w14:paraId="126DAD72" w14:textId="181F01EF"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貳、目標 </w:t>
      </w:r>
    </w:p>
    <w:p w14:paraId="14A3AF01" w14:textId="422DA985" w:rsidR="00C13757" w:rsidRPr="00056A18" w:rsidRDefault="00C13757"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一、加強</w:t>
      </w:r>
      <w:r w:rsidR="00493ADA">
        <w:rPr>
          <w:rFonts w:ascii="標楷體" w:eastAsia="標楷體" w:hAnsi="標楷體" w:cs="Arial" w:hint="eastAsia"/>
          <w:kern w:val="0"/>
          <w:szCs w:val="24"/>
        </w:rPr>
        <w:t>現職教師暨</w:t>
      </w:r>
      <w:r w:rsidRPr="00056A18">
        <w:rPr>
          <w:rFonts w:ascii="標楷體" w:eastAsia="標楷體" w:hAnsi="標楷體" w:cs="Arial" w:hint="eastAsia"/>
          <w:kern w:val="0"/>
          <w:szCs w:val="24"/>
        </w:rPr>
        <w:t>原住民族語</w:t>
      </w:r>
      <w:r w:rsidR="00493ADA">
        <w:rPr>
          <w:rFonts w:ascii="標楷體" w:eastAsia="標楷體" w:hAnsi="標楷體" w:cs="Arial" w:hint="eastAsia"/>
          <w:kern w:val="0"/>
          <w:szCs w:val="24"/>
        </w:rPr>
        <w:t>教學</w:t>
      </w:r>
      <w:r w:rsidRPr="00056A18">
        <w:rPr>
          <w:rFonts w:ascii="標楷體" w:eastAsia="標楷體" w:hAnsi="標楷體" w:cs="Arial" w:hint="eastAsia"/>
          <w:kern w:val="0"/>
          <w:szCs w:val="24"/>
        </w:rPr>
        <w:t>人員教學知能，提</w:t>
      </w:r>
      <w:r w:rsidR="00454D64" w:rsidRPr="00056A18">
        <w:rPr>
          <w:rFonts w:ascii="標楷體" w:eastAsia="標楷體" w:hAnsi="標楷體" w:cs="Arial" w:hint="eastAsia"/>
          <w:kern w:val="0"/>
          <w:szCs w:val="24"/>
        </w:rPr>
        <w:t>升</w:t>
      </w:r>
      <w:r w:rsidR="00493ADA">
        <w:rPr>
          <w:rFonts w:ascii="標楷體" w:eastAsia="標楷體" w:hAnsi="標楷體" w:cs="Arial" w:hint="eastAsia"/>
          <w:kern w:val="0"/>
          <w:szCs w:val="24"/>
        </w:rPr>
        <w:t>全民原教</w:t>
      </w:r>
      <w:r w:rsidRPr="00056A18">
        <w:rPr>
          <w:rFonts w:ascii="標楷體" w:eastAsia="標楷體" w:hAnsi="標楷體" w:cs="Arial" w:hint="eastAsia"/>
          <w:kern w:val="0"/>
          <w:szCs w:val="24"/>
        </w:rPr>
        <w:t>教學效能。</w:t>
      </w:r>
    </w:p>
    <w:p w14:paraId="667D82DE" w14:textId="5C8E125B" w:rsidR="00C13757" w:rsidRPr="00056A18" w:rsidRDefault="00C13757" w:rsidP="00C13757">
      <w:pPr>
        <w:widowControl/>
        <w:ind w:firstLineChars="300" w:firstLine="720"/>
        <w:rPr>
          <w:rFonts w:ascii="標楷體" w:eastAsia="標楷體" w:hAnsi="標楷體" w:cs="Arial"/>
          <w:kern w:val="0"/>
          <w:szCs w:val="24"/>
        </w:rPr>
      </w:pPr>
      <w:r w:rsidRPr="00056A18">
        <w:rPr>
          <w:rFonts w:ascii="標楷體" w:eastAsia="標楷體" w:hAnsi="標楷體" w:cs="Arial" w:hint="eastAsia"/>
          <w:kern w:val="0"/>
          <w:szCs w:val="24"/>
        </w:rPr>
        <w:t>二、培養</w:t>
      </w:r>
      <w:r w:rsidR="00493ADA" w:rsidRPr="00493ADA">
        <w:rPr>
          <w:rFonts w:ascii="標楷體" w:eastAsia="標楷體" w:hAnsi="標楷體" w:cs="Arial" w:hint="eastAsia"/>
          <w:kern w:val="0"/>
          <w:szCs w:val="24"/>
        </w:rPr>
        <w:t>現職教師暨原住民族語教學</w:t>
      </w:r>
      <w:r w:rsidR="00493ADA">
        <w:rPr>
          <w:rFonts w:ascii="標楷體" w:eastAsia="標楷體" w:hAnsi="標楷體" w:cs="Arial" w:hint="eastAsia"/>
          <w:kern w:val="0"/>
          <w:szCs w:val="24"/>
        </w:rPr>
        <w:t>人員</w:t>
      </w:r>
      <w:r w:rsidRPr="00056A18">
        <w:rPr>
          <w:rFonts w:ascii="標楷體" w:eastAsia="標楷體" w:hAnsi="標楷體" w:cs="Arial" w:hint="eastAsia"/>
          <w:kern w:val="0"/>
          <w:szCs w:val="24"/>
        </w:rPr>
        <w:t>教學能力，協助學校推展</w:t>
      </w:r>
      <w:r w:rsidR="00493ADA">
        <w:rPr>
          <w:rFonts w:ascii="標楷體" w:eastAsia="標楷體" w:hAnsi="標楷體" w:cs="Arial" w:hint="eastAsia"/>
          <w:kern w:val="0"/>
          <w:szCs w:val="24"/>
        </w:rPr>
        <w:t>全民原教</w:t>
      </w:r>
      <w:r w:rsidRPr="00056A18">
        <w:rPr>
          <w:rFonts w:ascii="標楷體" w:eastAsia="標楷體" w:hAnsi="標楷體" w:cs="Arial" w:hint="eastAsia"/>
          <w:kern w:val="0"/>
          <w:szCs w:val="24"/>
        </w:rPr>
        <w:t>。</w:t>
      </w:r>
    </w:p>
    <w:p w14:paraId="73F05889" w14:textId="13420AFD"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叁、辦理單位</w:t>
      </w:r>
    </w:p>
    <w:p w14:paraId="66816F7C"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6041FA" w:rsidRPr="00056A18">
        <w:rPr>
          <w:rFonts w:ascii="標楷體" w:eastAsia="標楷體" w:hAnsi="標楷體" w:cs="Times New Roman" w:hint="eastAsia"/>
          <w:szCs w:val="24"/>
        </w:rPr>
        <w:t>一、指導單位：桃園市政府</w:t>
      </w:r>
    </w:p>
    <w:p w14:paraId="0E9EE1A9"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二、主辦單位：桃園市政府教育局</w:t>
      </w:r>
    </w:p>
    <w:p w14:paraId="0043BC4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三、承辦單位：</w:t>
      </w:r>
      <w:r w:rsidR="006041FA" w:rsidRPr="00056A18">
        <w:rPr>
          <w:rFonts w:ascii="標楷體" w:eastAsia="標楷體" w:hAnsi="標楷體" w:cs="Times New Roman"/>
          <w:szCs w:val="24"/>
        </w:rPr>
        <w:t>桃園</w:t>
      </w:r>
      <w:r w:rsidR="006041FA" w:rsidRPr="00056A18">
        <w:rPr>
          <w:rFonts w:ascii="標楷體" w:eastAsia="標楷體" w:hAnsi="標楷體" w:cs="Times New Roman" w:hint="eastAsia"/>
          <w:szCs w:val="24"/>
        </w:rPr>
        <w:t>市原住民族教育資源中心</w:t>
      </w:r>
      <w:r w:rsidR="00EA3425" w:rsidRPr="00056A18">
        <w:rPr>
          <w:rFonts w:ascii="標楷體" w:eastAsia="標楷體" w:hAnsi="標楷體" w:cs="Times New Roman" w:hint="eastAsia"/>
          <w:szCs w:val="24"/>
        </w:rPr>
        <w:t>(</w:t>
      </w:r>
      <w:r w:rsidR="002A5AC6" w:rsidRPr="00056A18">
        <w:rPr>
          <w:rFonts w:ascii="標楷體" w:eastAsia="標楷體" w:hAnsi="標楷體" w:cs="Times New Roman" w:hint="eastAsia"/>
          <w:szCs w:val="24"/>
        </w:rPr>
        <w:t>僑愛國小</w:t>
      </w:r>
      <w:r w:rsidR="00EA3425" w:rsidRPr="00056A18">
        <w:rPr>
          <w:rFonts w:ascii="標楷體" w:eastAsia="標楷體" w:hAnsi="標楷體" w:cs="Times New Roman" w:hint="eastAsia"/>
          <w:szCs w:val="24"/>
        </w:rPr>
        <w:t>)</w:t>
      </w:r>
    </w:p>
    <w:p w14:paraId="419BC0BF" w14:textId="044F184D" w:rsidR="004D7830" w:rsidRPr="00056A18" w:rsidRDefault="004D7830"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四、協辦單位：桃園市</w:t>
      </w:r>
      <w:r w:rsidR="004E3498" w:rsidRPr="00056A18">
        <w:rPr>
          <w:rFonts w:ascii="標楷體" w:eastAsia="標楷體" w:hAnsi="標楷體" w:cs="Times New Roman" w:hint="eastAsia"/>
          <w:szCs w:val="24"/>
        </w:rPr>
        <w:t>長興</w:t>
      </w:r>
      <w:r w:rsidR="00645BE2" w:rsidRPr="00056A18">
        <w:rPr>
          <w:rFonts w:ascii="標楷體" w:eastAsia="標楷體" w:hAnsi="標楷體" w:cs="Times New Roman" w:hint="eastAsia"/>
          <w:szCs w:val="24"/>
        </w:rPr>
        <w:t>國小</w:t>
      </w:r>
    </w:p>
    <w:p w14:paraId="6037B0DC" w14:textId="67AC5304"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 w:val="28"/>
          <w:szCs w:val="28"/>
        </w:rPr>
        <w:t>肆、</w:t>
      </w:r>
      <w:r w:rsidR="00B44F76" w:rsidRPr="00056A18">
        <w:rPr>
          <w:rFonts w:ascii="標楷體" w:eastAsia="標楷體" w:hAnsi="標楷體" w:cs="Times New Roman" w:hint="eastAsia"/>
          <w:sz w:val="28"/>
          <w:szCs w:val="28"/>
        </w:rPr>
        <w:t>實施內容</w:t>
      </w:r>
    </w:p>
    <w:p w14:paraId="5388DFA8" w14:textId="77777777" w:rsidR="00B44F76" w:rsidRPr="00056A18" w:rsidRDefault="00B44F76" w:rsidP="00B44F76">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一、課程項目：</w:t>
      </w:r>
    </w:p>
    <w:p w14:paraId="0C761D07" w14:textId="7DBFB1B1" w:rsidR="00416E63" w:rsidRPr="00056A18" w:rsidRDefault="00266004" w:rsidP="00B44F76">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 </w:t>
      </w:r>
      <w:r w:rsidR="00C0211B" w:rsidRPr="00056A18">
        <w:rPr>
          <w:rFonts w:ascii="標楷體" w:eastAsia="標楷體" w:hAnsi="標楷體" w:cs="Times New Roman" w:hint="eastAsia"/>
          <w:szCs w:val="24"/>
        </w:rPr>
        <w:t xml:space="preserve"> </w:t>
      </w:r>
      <w:r w:rsidR="00416E63" w:rsidRPr="00056A18">
        <w:rPr>
          <w:rFonts w:ascii="標楷體" w:eastAsia="標楷體" w:hAnsi="標楷體" w:cs="Times New Roman" w:hint="eastAsia"/>
          <w:szCs w:val="24"/>
        </w:rPr>
        <w:t>桃園市</w:t>
      </w:r>
      <w:r w:rsidR="006F5B24" w:rsidRPr="001022A5">
        <w:rPr>
          <w:rFonts w:ascii="標楷體" w:eastAsia="標楷體" w:hAnsi="標楷體" w:cs="Times New Roman" w:hint="eastAsia"/>
          <w:color w:val="000000" w:themeColor="text1"/>
          <w:szCs w:val="24"/>
        </w:rPr>
        <w:t>現職教師暨原住民族語教師</w:t>
      </w:r>
      <w:proofErr w:type="gramStart"/>
      <w:r w:rsidR="00416E63" w:rsidRPr="00056A18">
        <w:rPr>
          <w:rFonts w:ascii="標楷體" w:eastAsia="標楷體" w:hAnsi="標楷體" w:cs="Times New Roman" w:hint="eastAsia"/>
          <w:szCs w:val="24"/>
        </w:rPr>
        <w:t>共學增能</w:t>
      </w:r>
      <w:proofErr w:type="gramEnd"/>
      <w:r w:rsidR="00416E63" w:rsidRPr="00056A18">
        <w:rPr>
          <w:rFonts w:ascii="標楷體" w:eastAsia="標楷體" w:hAnsi="標楷體" w:cs="Times New Roman" w:hint="eastAsia"/>
          <w:szCs w:val="24"/>
        </w:rPr>
        <w:t>研習18小時(3場*6小時)</w:t>
      </w:r>
    </w:p>
    <w:p w14:paraId="2E2ED234" w14:textId="31E4B3DE" w:rsidR="00B86546" w:rsidRPr="00056A18" w:rsidRDefault="00787460" w:rsidP="007B6E38">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二</w:t>
      </w:r>
      <w:r w:rsidR="00C13757" w:rsidRPr="00056A18">
        <w:rPr>
          <w:rFonts w:ascii="標楷體" w:eastAsia="標楷體" w:hAnsi="標楷體" w:cs="Times New Roman" w:hint="eastAsia"/>
          <w:szCs w:val="24"/>
        </w:rPr>
        <w:t>、</w:t>
      </w:r>
      <w:r w:rsidRPr="00056A18">
        <w:rPr>
          <w:rFonts w:ascii="標楷體" w:eastAsia="標楷體" w:hAnsi="標楷體" w:cs="Times New Roman" w:hint="eastAsia"/>
          <w:szCs w:val="24"/>
        </w:rPr>
        <w:t>辦理</w:t>
      </w:r>
      <w:r w:rsidR="00416E63" w:rsidRPr="00056A18">
        <w:rPr>
          <w:rFonts w:ascii="標楷體" w:eastAsia="標楷體" w:hAnsi="標楷體" w:cs="Times New Roman" w:hint="eastAsia"/>
          <w:szCs w:val="24"/>
        </w:rPr>
        <w:t>期程</w:t>
      </w:r>
      <w:r w:rsidR="00C13757" w:rsidRPr="00056A18">
        <w:rPr>
          <w:rFonts w:ascii="標楷體" w:eastAsia="標楷體" w:hAnsi="標楷體" w:cs="Times New Roman" w:hint="eastAsia"/>
          <w:szCs w:val="24"/>
        </w:rPr>
        <w:t>：</w:t>
      </w:r>
    </w:p>
    <w:p w14:paraId="3BBF63D7" w14:textId="4CD113C0" w:rsidR="00416E63" w:rsidRPr="001022A5" w:rsidRDefault="00416E63" w:rsidP="00687595">
      <w:pPr>
        <w:ind w:leftChars="200" w:left="480" w:firstLineChars="300" w:firstLine="720"/>
        <w:rPr>
          <w:rFonts w:ascii="標楷體" w:eastAsia="標楷體" w:hAnsi="標楷體" w:cs="Times New Roman"/>
          <w:color w:val="000000" w:themeColor="text1"/>
          <w:szCs w:val="24"/>
        </w:rPr>
      </w:pPr>
      <w:r w:rsidRPr="00056A18">
        <w:rPr>
          <w:rFonts w:ascii="標楷體" w:eastAsia="標楷體" w:hAnsi="標楷體" w:cs="Times New Roman" w:hint="eastAsia"/>
          <w:szCs w:val="24"/>
        </w:rPr>
        <w:t>中華民國</w:t>
      </w:r>
      <w:r w:rsidR="00266004" w:rsidRPr="001022A5">
        <w:rPr>
          <w:rFonts w:ascii="標楷體" w:eastAsia="標楷體" w:hAnsi="標楷體" w:cs="Times New Roman" w:hint="eastAsia"/>
          <w:color w:val="000000" w:themeColor="text1"/>
          <w:szCs w:val="24"/>
        </w:rPr>
        <w:t>11</w:t>
      </w:r>
      <w:r w:rsidR="006F5B24" w:rsidRPr="001022A5">
        <w:rPr>
          <w:rFonts w:ascii="標楷體" w:eastAsia="標楷體" w:hAnsi="標楷體" w:cs="Times New Roman" w:hint="eastAsia"/>
          <w:color w:val="000000" w:themeColor="text1"/>
          <w:szCs w:val="24"/>
        </w:rPr>
        <w:t>4</w:t>
      </w:r>
      <w:r w:rsidRPr="001022A5">
        <w:rPr>
          <w:rFonts w:ascii="標楷體" w:eastAsia="標楷體" w:hAnsi="標楷體" w:cs="Times New Roman" w:hint="eastAsia"/>
          <w:color w:val="000000" w:themeColor="text1"/>
          <w:szCs w:val="24"/>
        </w:rPr>
        <w:t>年</w:t>
      </w:r>
      <w:r w:rsidR="006F5B24" w:rsidRPr="001022A5">
        <w:rPr>
          <w:rFonts w:ascii="標楷體" w:eastAsia="標楷體" w:hAnsi="標楷體" w:cs="Times New Roman" w:hint="eastAsia"/>
          <w:color w:val="000000" w:themeColor="text1"/>
          <w:szCs w:val="24"/>
        </w:rPr>
        <w:t>1</w:t>
      </w:r>
      <w:r w:rsidRPr="001022A5">
        <w:rPr>
          <w:rFonts w:ascii="標楷體" w:eastAsia="標楷體" w:hAnsi="標楷體" w:cs="Times New Roman" w:hint="eastAsia"/>
          <w:color w:val="000000" w:themeColor="text1"/>
          <w:szCs w:val="24"/>
        </w:rPr>
        <w:t>月</w:t>
      </w:r>
      <w:r w:rsidR="006F5B24" w:rsidRPr="001022A5">
        <w:rPr>
          <w:rFonts w:ascii="標楷體" w:eastAsia="標楷體" w:hAnsi="標楷體" w:cs="Times New Roman" w:hint="eastAsia"/>
          <w:color w:val="000000" w:themeColor="text1"/>
          <w:szCs w:val="24"/>
        </w:rPr>
        <w:t>22</w:t>
      </w:r>
      <w:r w:rsidR="00266004" w:rsidRPr="001022A5">
        <w:rPr>
          <w:rFonts w:ascii="標楷體" w:eastAsia="標楷體" w:hAnsi="標楷體" w:cs="Times New Roman" w:hint="eastAsia"/>
          <w:color w:val="000000" w:themeColor="text1"/>
          <w:szCs w:val="24"/>
        </w:rPr>
        <w:t>日</w:t>
      </w:r>
      <w:r w:rsidR="004C611A" w:rsidRPr="001022A5">
        <w:rPr>
          <w:rFonts w:ascii="標楷體" w:eastAsia="標楷體" w:hAnsi="標楷體" w:cs="Times New Roman" w:hint="eastAsia"/>
          <w:color w:val="000000" w:themeColor="text1"/>
          <w:szCs w:val="24"/>
        </w:rPr>
        <w:t>(</w:t>
      </w:r>
      <w:r w:rsidR="006F5B24" w:rsidRPr="001022A5">
        <w:rPr>
          <w:rFonts w:ascii="標楷體" w:eastAsia="標楷體" w:hAnsi="標楷體" w:cs="Times New Roman" w:hint="eastAsia"/>
          <w:color w:val="000000" w:themeColor="text1"/>
          <w:szCs w:val="24"/>
        </w:rPr>
        <w:t>星期三</w:t>
      </w:r>
      <w:r w:rsidR="004C611A" w:rsidRPr="001022A5">
        <w:rPr>
          <w:rFonts w:ascii="標楷體" w:eastAsia="標楷體" w:hAnsi="標楷體" w:cs="Times New Roman" w:hint="eastAsia"/>
          <w:color w:val="000000" w:themeColor="text1"/>
          <w:szCs w:val="24"/>
        </w:rPr>
        <w:t>)</w:t>
      </w:r>
      <w:r w:rsidRPr="001022A5">
        <w:rPr>
          <w:rFonts w:ascii="標楷體" w:eastAsia="標楷體" w:hAnsi="標楷體" w:cs="Times New Roman" w:hint="eastAsia"/>
          <w:color w:val="000000" w:themeColor="text1"/>
          <w:szCs w:val="24"/>
        </w:rPr>
        <w:t>至</w:t>
      </w:r>
      <w:r w:rsidR="006F5B24" w:rsidRPr="001022A5">
        <w:rPr>
          <w:rFonts w:ascii="標楷體" w:eastAsia="標楷體" w:hAnsi="標楷體" w:cs="Times New Roman" w:hint="eastAsia"/>
          <w:color w:val="000000" w:themeColor="text1"/>
          <w:szCs w:val="24"/>
        </w:rPr>
        <w:t>114</w:t>
      </w:r>
      <w:r w:rsidRPr="001022A5">
        <w:rPr>
          <w:rFonts w:ascii="標楷體" w:eastAsia="標楷體" w:hAnsi="標楷體" w:cs="Times New Roman" w:hint="eastAsia"/>
          <w:color w:val="000000" w:themeColor="text1"/>
          <w:szCs w:val="24"/>
        </w:rPr>
        <w:t>年</w:t>
      </w:r>
      <w:r w:rsidR="006F5B24" w:rsidRPr="001022A5">
        <w:rPr>
          <w:rFonts w:ascii="標楷體" w:eastAsia="標楷體" w:hAnsi="標楷體" w:cs="Times New Roman" w:hint="eastAsia"/>
          <w:color w:val="000000" w:themeColor="text1"/>
          <w:szCs w:val="24"/>
        </w:rPr>
        <w:t>1</w:t>
      </w:r>
      <w:r w:rsidRPr="001022A5">
        <w:rPr>
          <w:rFonts w:ascii="標楷體" w:eastAsia="標楷體" w:hAnsi="標楷體" w:cs="Times New Roman" w:hint="eastAsia"/>
          <w:color w:val="000000" w:themeColor="text1"/>
          <w:szCs w:val="24"/>
        </w:rPr>
        <w:t>月</w:t>
      </w:r>
      <w:r w:rsidR="006F5B24" w:rsidRPr="001022A5">
        <w:rPr>
          <w:rFonts w:ascii="標楷體" w:eastAsia="標楷體" w:hAnsi="標楷體" w:cs="Times New Roman" w:hint="eastAsia"/>
          <w:color w:val="000000" w:themeColor="text1"/>
          <w:szCs w:val="24"/>
        </w:rPr>
        <w:t>24</w:t>
      </w:r>
      <w:r w:rsidR="00266004" w:rsidRPr="001022A5">
        <w:rPr>
          <w:rFonts w:ascii="標楷體" w:eastAsia="標楷體" w:hAnsi="標楷體" w:cs="Times New Roman" w:hint="eastAsia"/>
          <w:color w:val="000000" w:themeColor="text1"/>
          <w:szCs w:val="24"/>
        </w:rPr>
        <w:t>日</w:t>
      </w:r>
      <w:r w:rsidR="004C611A" w:rsidRPr="001022A5">
        <w:rPr>
          <w:rFonts w:ascii="標楷體" w:eastAsia="標楷體" w:hAnsi="標楷體" w:cs="Times New Roman" w:hint="eastAsia"/>
          <w:color w:val="000000" w:themeColor="text1"/>
          <w:szCs w:val="24"/>
        </w:rPr>
        <w:t>(</w:t>
      </w:r>
      <w:r w:rsidR="006F5B24" w:rsidRPr="001022A5">
        <w:rPr>
          <w:rFonts w:ascii="標楷體" w:eastAsia="標楷體" w:hAnsi="標楷體" w:cs="Times New Roman" w:hint="eastAsia"/>
          <w:color w:val="000000" w:themeColor="text1"/>
          <w:szCs w:val="24"/>
        </w:rPr>
        <w:t>星期五</w:t>
      </w:r>
      <w:r w:rsidR="004C611A" w:rsidRPr="001022A5">
        <w:rPr>
          <w:rFonts w:ascii="標楷體" w:eastAsia="標楷體" w:hAnsi="標楷體" w:cs="Times New Roman" w:hint="eastAsia"/>
          <w:color w:val="000000" w:themeColor="text1"/>
          <w:szCs w:val="24"/>
        </w:rPr>
        <w:t>)</w:t>
      </w:r>
      <w:r w:rsidRPr="001022A5">
        <w:rPr>
          <w:rFonts w:ascii="標楷體" w:eastAsia="標楷體" w:hAnsi="標楷體" w:cs="Times New Roman" w:hint="eastAsia"/>
          <w:color w:val="000000" w:themeColor="text1"/>
          <w:szCs w:val="24"/>
        </w:rPr>
        <w:t>。</w:t>
      </w:r>
    </w:p>
    <w:p w14:paraId="4D1E5165" w14:textId="321512A9" w:rsidR="006041FA" w:rsidRPr="00056A18" w:rsidRDefault="00787460" w:rsidP="006041FA">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三</w:t>
      </w:r>
      <w:r w:rsidR="006041FA" w:rsidRPr="00056A18">
        <w:rPr>
          <w:rFonts w:ascii="標楷體" w:eastAsia="標楷體" w:hAnsi="標楷體" w:cs="Times New Roman" w:hint="eastAsia"/>
          <w:szCs w:val="24"/>
        </w:rPr>
        <w:t>、研習時間：</w:t>
      </w:r>
      <w:r w:rsidR="001022A5">
        <w:rPr>
          <w:rFonts w:ascii="標楷體" w:eastAsia="標楷體" w:hAnsi="標楷體" w:cs="Times New Roman" w:hint="eastAsia"/>
          <w:szCs w:val="24"/>
        </w:rPr>
        <w:t>上午</w:t>
      </w:r>
      <w:r w:rsidR="006041FA" w:rsidRPr="00056A18">
        <w:rPr>
          <w:rFonts w:ascii="標楷體" w:eastAsia="標楷體" w:hAnsi="標楷體" w:cs="Times New Roman" w:hint="eastAsia"/>
          <w:szCs w:val="24"/>
        </w:rPr>
        <w:t>0</w:t>
      </w:r>
      <w:r w:rsidR="007B7C33" w:rsidRPr="00056A18">
        <w:rPr>
          <w:rFonts w:ascii="標楷體" w:eastAsia="標楷體" w:hAnsi="標楷體" w:cs="Times New Roman" w:hint="eastAsia"/>
          <w:szCs w:val="24"/>
        </w:rPr>
        <w:t>8</w:t>
      </w:r>
      <w:r w:rsidR="006041FA" w:rsidRPr="00056A18">
        <w:rPr>
          <w:rFonts w:ascii="標楷體" w:eastAsia="標楷體" w:hAnsi="標楷體" w:cs="Times New Roman" w:hint="eastAsia"/>
          <w:szCs w:val="24"/>
        </w:rPr>
        <w:t>:</w:t>
      </w:r>
      <w:r w:rsidR="007B7C33" w:rsidRPr="00056A18">
        <w:rPr>
          <w:rFonts w:ascii="標楷體" w:eastAsia="標楷體" w:hAnsi="標楷體" w:cs="Times New Roman" w:hint="eastAsia"/>
          <w:szCs w:val="24"/>
        </w:rPr>
        <w:t>3</w:t>
      </w:r>
      <w:r w:rsidR="001022A5">
        <w:rPr>
          <w:rFonts w:ascii="標楷體" w:eastAsia="標楷體" w:hAnsi="標楷體" w:cs="Times New Roman" w:hint="eastAsia"/>
          <w:szCs w:val="24"/>
        </w:rPr>
        <w:t>0至下午</w:t>
      </w:r>
      <w:r w:rsidR="006041FA" w:rsidRPr="00056A18">
        <w:rPr>
          <w:rFonts w:ascii="標楷體" w:eastAsia="標楷體" w:hAnsi="標楷體" w:cs="Times New Roman" w:hint="eastAsia"/>
          <w:szCs w:val="24"/>
        </w:rPr>
        <w:t>16:</w:t>
      </w:r>
      <w:r w:rsidR="007B6E38" w:rsidRPr="00056A18">
        <w:rPr>
          <w:rFonts w:ascii="標楷體" w:eastAsia="標楷體" w:hAnsi="標楷體" w:cs="Times New Roman" w:hint="eastAsia"/>
          <w:szCs w:val="24"/>
        </w:rPr>
        <w:t>0</w:t>
      </w:r>
      <w:r w:rsidR="006041FA" w:rsidRPr="00056A18">
        <w:rPr>
          <w:rFonts w:ascii="標楷體" w:eastAsia="標楷體" w:hAnsi="標楷體" w:cs="Times New Roman" w:hint="eastAsia"/>
          <w:szCs w:val="24"/>
        </w:rPr>
        <w:t>0</w:t>
      </w:r>
    </w:p>
    <w:p w14:paraId="7976AD44" w14:textId="200DDA18" w:rsidR="00C13757" w:rsidRPr="00056A18" w:rsidRDefault="00787460" w:rsidP="004D6FB4">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四</w:t>
      </w:r>
      <w:r w:rsidR="00C13757" w:rsidRPr="00056A18">
        <w:rPr>
          <w:rFonts w:ascii="標楷體" w:eastAsia="標楷體" w:hAnsi="標楷體" w:cs="Times New Roman" w:hint="eastAsia"/>
          <w:szCs w:val="24"/>
        </w:rPr>
        <w:t>、研習地點：</w:t>
      </w:r>
      <w:r w:rsidR="00645BE2" w:rsidRPr="00056A18">
        <w:rPr>
          <w:rFonts w:ascii="標楷體" w:eastAsia="標楷體" w:hAnsi="標楷體" w:cs="Times New Roman" w:hint="eastAsia"/>
          <w:szCs w:val="24"/>
        </w:rPr>
        <w:t>桃園市</w:t>
      </w:r>
      <w:r w:rsidR="00266004" w:rsidRPr="00056A18">
        <w:rPr>
          <w:rFonts w:ascii="標楷體" w:eastAsia="標楷體" w:hAnsi="標楷體" w:cs="Times New Roman" w:hint="eastAsia"/>
          <w:szCs w:val="24"/>
        </w:rPr>
        <w:t>大溪</w:t>
      </w:r>
      <w:r w:rsidR="00C1641C" w:rsidRPr="00056A18">
        <w:rPr>
          <w:rFonts w:ascii="標楷體" w:eastAsia="標楷體" w:hAnsi="標楷體" w:cs="Times New Roman" w:hint="eastAsia"/>
          <w:szCs w:val="24"/>
        </w:rPr>
        <w:t>區僑愛國小</w:t>
      </w:r>
      <w:r w:rsidR="00266004" w:rsidRPr="00056A18">
        <w:rPr>
          <w:rFonts w:ascii="標楷體" w:eastAsia="標楷體" w:hAnsi="標楷體" w:cs="Times New Roman" w:hint="eastAsia"/>
          <w:szCs w:val="24"/>
        </w:rPr>
        <w:t>視聽教室。</w:t>
      </w:r>
    </w:p>
    <w:p w14:paraId="71A060C7" w14:textId="17C58624" w:rsidR="00437402" w:rsidRPr="00437402" w:rsidRDefault="00C13757" w:rsidP="00437402">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787460" w:rsidRPr="00056A18">
        <w:rPr>
          <w:rFonts w:ascii="標楷體" w:eastAsia="標楷體" w:hAnsi="標楷體" w:cs="Times New Roman" w:hint="eastAsia"/>
          <w:szCs w:val="24"/>
        </w:rPr>
        <w:t>五</w:t>
      </w:r>
      <w:r w:rsidR="00437402">
        <w:rPr>
          <w:rFonts w:ascii="標楷體" w:eastAsia="標楷體" w:hAnsi="標楷體" w:cs="Times New Roman" w:hint="eastAsia"/>
          <w:szCs w:val="24"/>
        </w:rPr>
        <w:t>、</w:t>
      </w:r>
      <w:r w:rsidR="00437402" w:rsidRPr="00437402">
        <w:rPr>
          <w:rFonts w:ascii="標楷體" w:eastAsia="標楷體" w:hAnsi="標楷體" w:cs="Times New Roman" w:hint="eastAsia"/>
          <w:szCs w:val="24"/>
        </w:rPr>
        <w:t>參加對象(高級中等以下學校請</w:t>
      </w:r>
      <w:proofErr w:type="gramStart"/>
      <w:r w:rsidR="00437402" w:rsidRPr="00437402">
        <w:rPr>
          <w:rFonts w:ascii="標楷體" w:eastAsia="標楷體" w:hAnsi="標楷體" w:cs="Times New Roman" w:hint="eastAsia"/>
          <w:szCs w:val="24"/>
        </w:rPr>
        <w:t>踴躍薦派</w:t>
      </w:r>
      <w:proofErr w:type="gramEnd"/>
      <w:r w:rsidR="00437402" w:rsidRPr="00437402">
        <w:rPr>
          <w:rFonts w:ascii="標楷體" w:eastAsia="標楷體" w:hAnsi="標楷體" w:cs="Times New Roman" w:hint="eastAsia"/>
          <w:szCs w:val="24"/>
        </w:rPr>
        <w:t>教師參加)</w:t>
      </w:r>
    </w:p>
    <w:p w14:paraId="30AD9F04" w14:textId="77777777" w:rsidR="00437402" w:rsidRPr="00437402"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(1)本市原住民族重點學校教師</w:t>
      </w:r>
    </w:p>
    <w:p w14:paraId="0FBA2583" w14:textId="77777777" w:rsidR="00437402" w:rsidRPr="00437402"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(2)本市一般學校教師</w:t>
      </w:r>
    </w:p>
    <w:p w14:paraId="17FB3FA6" w14:textId="733DC9E2" w:rsidR="00437402" w:rsidRPr="00056A18"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(3)本市專職原住民族語教師及教學支援人員</w:t>
      </w:r>
    </w:p>
    <w:p w14:paraId="7032AA1B" w14:textId="366B1A3A" w:rsidR="002A27FF" w:rsidRPr="00056A18" w:rsidRDefault="00C13757" w:rsidP="000529A7">
      <w:pPr>
        <w:ind w:leftChars="600" w:left="1680" w:hangingChars="100" w:hanging="240"/>
        <w:rPr>
          <w:rFonts w:ascii="標楷體" w:eastAsia="標楷體" w:hAnsi="標楷體" w:cs="Times New Roman"/>
          <w:szCs w:val="24"/>
        </w:rPr>
      </w:pPr>
      <w:bookmarkStart w:id="0" w:name="_Hlk123637593"/>
      <w:r w:rsidRPr="00056A18">
        <w:rPr>
          <w:rFonts w:ascii="標楷體" w:eastAsia="標楷體" w:hAnsi="標楷體" w:cs="Times New Roman" w:hint="eastAsia"/>
          <w:szCs w:val="24"/>
        </w:rPr>
        <w:t>1.</w:t>
      </w:r>
      <w:r w:rsidR="002A27FF" w:rsidRPr="00056A18">
        <w:rPr>
          <w:rFonts w:ascii="標楷體" w:eastAsia="標楷體" w:hAnsi="標楷體" w:cs="Times New Roman" w:hint="eastAsia"/>
          <w:szCs w:val="24"/>
        </w:rPr>
        <w:t>本市現職教師(含非原住民教師)</w:t>
      </w:r>
    </w:p>
    <w:p w14:paraId="6443F51D" w14:textId="4CDA4037" w:rsidR="000529A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2.</w:t>
      </w:r>
      <w:r w:rsidR="007A61BD" w:rsidRPr="00056A18">
        <w:rPr>
          <w:rFonts w:ascii="標楷體" w:eastAsia="標楷體" w:hAnsi="標楷體" w:cs="Times New Roman" w:hint="eastAsia"/>
          <w:szCs w:val="24"/>
        </w:rPr>
        <w:t>本市專職原住民族語老師及原住民族語教學支援工作人員。</w:t>
      </w:r>
    </w:p>
    <w:p w14:paraId="1E1F346D" w14:textId="4A749520" w:rsidR="00C1375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3</w:t>
      </w:r>
      <w:r w:rsidR="000529A7" w:rsidRPr="00056A18">
        <w:rPr>
          <w:rFonts w:ascii="標楷體" w:eastAsia="標楷體" w:hAnsi="標楷體" w:cs="Times New Roman"/>
          <w:szCs w:val="24"/>
        </w:rPr>
        <w:t>.</w:t>
      </w:r>
      <w:r w:rsidR="000529A7" w:rsidRPr="00056A18">
        <w:rPr>
          <w:rFonts w:ascii="標楷體" w:eastAsia="標楷體" w:hAnsi="標楷體" w:cs="Times New Roman" w:hint="eastAsia"/>
          <w:szCs w:val="24"/>
        </w:rPr>
        <w:t>已通過原住民族語認證，有意擔任本市專職原住民族語老師及原住民族語教學支援工作人員者。</w:t>
      </w:r>
    </w:p>
    <w:bookmarkEnd w:id="0"/>
    <w:p w14:paraId="58F9A8C1" w14:textId="764B5D10" w:rsidR="00CB45F4" w:rsidRPr="004E0638" w:rsidRDefault="00787460" w:rsidP="00437402">
      <w:pPr>
        <w:ind w:leftChars="300" w:left="1200" w:hangingChars="200" w:hanging="480"/>
        <w:rPr>
          <w:rFonts w:ascii="標楷體" w:eastAsia="標楷體" w:hAnsi="標楷體" w:cs="Times New Roman"/>
          <w:szCs w:val="24"/>
        </w:rPr>
      </w:pPr>
      <w:r w:rsidRPr="004E0638">
        <w:rPr>
          <w:rFonts w:ascii="標楷體" w:eastAsia="標楷體" w:hAnsi="標楷體" w:cs="Times New Roman" w:hint="eastAsia"/>
          <w:szCs w:val="24"/>
        </w:rPr>
        <w:t>六</w:t>
      </w:r>
      <w:r w:rsidR="00C13757" w:rsidRPr="004E0638">
        <w:rPr>
          <w:rFonts w:ascii="標楷體" w:eastAsia="標楷體" w:hAnsi="標楷體" w:cs="Times New Roman" w:hint="eastAsia"/>
          <w:szCs w:val="24"/>
        </w:rPr>
        <w:t>、報名方式及日期：</w:t>
      </w:r>
      <w:proofErr w:type="gramStart"/>
      <w:r w:rsidR="00C13757" w:rsidRPr="004E0638">
        <w:rPr>
          <w:rFonts w:ascii="標楷體" w:eastAsia="標楷體" w:hAnsi="標楷體" w:cs="Times New Roman" w:hint="eastAsia"/>
          <w:szCs w:val="24"/>
        </w:rPr>
        <w:t>採</w:t>
      </w:r>
      <w:proofErr w:type="gramEnd"/>
      <w:r w:rsidR="00C13757" w:rsidRPr="004E0638">
        <w:rPr>
          <w:rFonts w:ascii="標楷體" w:eastAsia="標楷體" w:hAnsi="標楷體" w:cs="Times New Roman" w:hint="eastAsia"/>
          <w:szCs w:val="24"/>
        </w:rPr>
        <w:t>【網路報名】方式進行，需於期限內辦理，方完成報名手續，方式如下:</w:t>
      </w:r>
    </w:p>
    <w:p w14:paraId="41BB8DB8" w14:textId="0DDFD63E" w:rsidR="00C13757" w:rsidRPr="004E0638" w:rsidRDefault="00C13757" w:rsidP="003D461B">
      <w:pPr>
        <w:ind w:leftChars="450" w:left="1560" w:hangingChars="200" w:hanging="480"/>
        <w:rPr>
          <w:rFonts w:ascii="標楷體" w:eastAsia="標楷體" w:hAnsi="標楷體" w:cs="新細明體"/>
          <w:kern w:val="0"/>
          <w:szCs w:val="24"/>
        </w:rPr>
      </w:pPr>
      <w:r w:rsidRPr="004E0638">
        <w:rPr>
          <w:rFonts w:ascii="標楷體" w:eastAsia="標楷體" w:hAnsi="標楷體" w:cs="Times New Roman" w:hint="eastAsia"/>
          <w:szCs w:val="24"/>
        </w:rPr>
        <w:lastRenderedPageBreak/>
        <w:t>(</w:t>
      </w:r>
      <w:proofErr w:type="gramStart"/>
      <w:r w:rsidRPr="004E0638">
        <w:rPr>
          <w:rFonts w:ascii="標楷體" w:eastAsia="標楷體" w:hAnsi="標楷體" w:cs="Times New Roman" w:hint="eastAsia"/>
          <w:szCs w:val="24"/>
        </w:rPr>
        <w:t>一</w:t>
      </w:r>
      <w:proofErr w:type="gramEnd"/>
      <w:r w:rsidRPr="004E0638">
        <w:rPr>
          <w:rFonts w:ascii="標楷體" w:eastAsia="標楷體" w:hAnsi="標楷體" w:cs="Times New Roman" w:hint="eastAsia"/>
          <w:szCs w:val="24"/>
        </w:rPr>
        <w:t>)</w:t>
      </w:r>
      <w:r w:rsidR="000C1F93" w:rsidRPr="004E0638">
        <w:rPr>
          <w:rFonts w:ascii="標楷體" w:eastAsia="標楷體" w:hAnsi="標楷體" w:cs="Times New Roman" w:hint="eastAsia"/>
          <w:szCs w:val="24"/>
        </w:rPr>
        <w:t>請於</w:t>
      </w:r>
      <w:proofErr w:type="gramStart"/>
      <w:r w:rsidRPr="004E0638">
        <w:rPr>
          <w:rFonts w:ascii="標楷體" w:eastAsia="標楷體" w:hAnsi="標楷體" w:cs="Times New Roman" w:hint="eastAsia"/>
          <w:szCs w:val="24"/>
        </w:rPr>
        <w:t>於</w:t>
      </w:r>
      <w:proofErr w:type="gramEnd"/>
      <w:r w:rsidRPr="004E0638">
        <w:rPr>
          <w:rFonts w:ascii="標楷體" w:eastAsia="標楷體" w:hAnsi="標楷體" w:cs="新細明體" w:hint="eastAsia"/>
          <w:kern w:val="0"/>
          <w:szCs w:val="24"/>
        </w:rPr>
        <w:t>1</w:t>
      </w:r>
      <w:r w:rsidR="004C611A" w:rsidRPr="004E0638">
        <w:rPr>
          <w:rFonts w:ascii="標楷體" w:eastAsia="標楷體" w:hAnsi="標楷體" w:cs="新細明體" w:hint="eastAsia"/>
          <w:kern w:val="0"/>
          <w:szCs w:val="24"/>
        </w:rPr>
        <w:t>1</w:t>
      </w:r>
      <w:r w:rsidR="006F5B24" w:rsidRPr="004E0638">
        <w:rPr>
          <w:rFonts w:ascii="標楷體" w:eastAsia="標楷體" w:hAnsi="標楷體" w:cs="新細明體" w:hint="eastAsia"/>
          <w:kern w:val="0"/>
          <w:szCs w:val="24"/>
        </w:rPr>
        <w:t>4</w:t>
      </w:r>
      <w:r w:rsidRPr="004E0638">
        <w:rPr>
          <w:rFonts w:ascii="標楷體" w:eastAsia="標楷體" w:hAnsi="標楷體" w:cs="Times New Roman" w:hint="eastAsia"/>
          <w:szCs w:val="24"/>
        </w:rPr>
        <w:t>年</w:t>
      </w:r>
      <w:r w:rsidR="00F12979" w:rsidRPr="004E0638">
        <w:rPr>
          <w:rFonts w:ascii="標楷體" w:eastAsia="標楷體" w:hAnsi="標楷體" w:cs="Times New Roman" w:hint="eastAsia"/>
          <w:szCs w:val="24"/>
        </w:rPr>
        <w:t>1</w:t>
      </w:r>
      <w:r w:rsidRPr="004E0638">
        <w:rPr>
          <w:rFonts w:ascii="標楷體" w:eastAsia="標楷體" w:hAnsi="標楷體" w:cs="Times New Roman" w:hint="eastAsia"/>
          <w:szCs w:val="24"/>
        </w:rPr>
        <w:t>月</w:t>
      </w:r>
      <w:r w:rsidR="0080302C" w:rsidRPr="004E0638">
        <w:rPr>
          <w:rFonts w:ascii="標楷體" w:eastAsia="標楷體" w:hAnsi="標楷體" w:cs="Times New Roman" w:hint="eastAsia"/>
          <w:szCs w:val="24"/>
        </w:rPr>
        <w:t>1</w:t>
      </w:r>
      <w:r w:rsidR="006F5B24" w:rsidRPr="004E0638">
        <w:rPr>
          <w:rFonts w:ascii="標楷體" w:eastAsia="標楷體" w:hAnsi="標楷體" w:cs="Times New Roman" w:hint="eastAsia"/>
          <w:szCs w:val="24"/>
        </w:rPr>
        <w:t>5</w:t>
      </w:r>
      <w:r w:rsidRPr="004E0638">
        <w:rPr>
          <w:rFonts w:ascii="標楷體" w:eastAsia="標楷體" w:hAnsi="標楷體" w:cs="Times New Roman" w:hint="eastAsia"/>
          <w:szCs w:val="24"/>
        </w:rPr>
        <w:t>日</w:t>
      </w:r>
      <w:r w:rsidRPr="004E0638">
        <w:rPr>
          <w:rFonts w:ascii="標楷體" w:eastAsia="標楷體" w:hAnsi="標楷體" w:cs="新細明體" w:hint="eastAsia"/>
          <w:kern w:val="0"/>
          <w:szCs w:val="24"/>
        </w:rPr>
        <w:t>(</w:t>
      </w:r>
      <w:r w:rsidR="0080302C" w:rsidRPr="004E0638">
        <w:rPr>
          <w:rFonts w:ascii="標楷體" w:eastAsia="標楷體" w:hAnsi="標楷體" w:cs="新細明體" w:hint="eastAsia"/>
          <w:kern w:val="0"/>
          <w:szCs w:val="24"/>
        </w:rPr>
        <w:t>星期三</w:t>
      </w:r>
      <w:r w:rsidR="006041FA" w:rsidRPr="004E0638">
        <w:rPr>
          <w:rFonts w:ascii="標楷體" w:eastAsia="標楷體" w:hAnsi="標楷體" w:cs="新細明體" w:hint="eastAsia"/>
          <w:kern w:val="0"/>
          <w:szCs w:val="24"/>
        </w:rPr>
        <w:t>)</w:t>
      </w:r>
      <w:r w:rsidR="00F350A9" w:rsidRPr="004E0638">
        <w:rPr>
          <w:rFonts w:ascii="標楷體" w:eastAsia="標楷體" w:hAnsi="標楷體" w:cs="新細明體" w:hint="eastAsia"/>
          <w:kern w:val="0"/>
          <w:szCs w:val="24"/>
        </w:rPr>
        <w:t>於</w:t>
      </w:r>
      <w:r w:rsidR="00B3710A" w:rsidRPr="004E0638">
        <w:rPr>
          <w:rFonts w:ascii="標楷體" w:eastAsia="標楷體" w:hAnsi="標楷體" w:cs="新細明體" w:hint="eastAsia"/>
          <w:kern w:val="0"/>
          <w:szCs w:val="24"/>
        </w:rPr>
        <w:t>桃園市教育發展資源入口網</w:t>
      </w:r>
      <w:r w:rsidR="00E576E4" w:rsidRPr="004E0638">
        <w:rPr>
          <w:rFonts w:ascii="標楷體" w:eastAsia="標楷體" w:hAnsi="標楷體" w:cs="Times New Roman" w:hint="eastAsia"/>
          <w:szCs w:val="24"/>
        </w:rPr>
        <w:t>，</w:t>
      </w:r>
      <w:r w:rsidR="00F350A9" w:rsidRPr="004E0638">
        <w:rPr>
          <w:rFonts w:ascii="標楷體" w:eastAsia="標楷體" w:hAnsi="標楷體" w:cs="Times New Roman" w:hint="eastAsia"/>
          <w:szCs w:val="24"/>
        </w:rPr>
        <w:t>報名額滿為止</w:t>
      </w:r>
      <w:r w:rsidRPr="004E0638">
        <w:rPr>
          <w:rFonts w:ascii="標楷體" w:eastAsia="標楷體" w:hAnsi="標楷體" w:cs="Times New Roman" w:hint="eastAsia"/>
          <w:szCs w:val="24"/>
        </w:rPr>
        <w:t>。</w:t>
      </w:r>
    </w:p>
    <w:p w14:paraId="53389F50" w14:textId="77777777" w:rsidR="00F30D95" w:rsidRPr="004E0638" w:rsidRDefault="004F6619" w:rsidP="004F6619">
      <w:pPr>
        <w:ind w:leftChars="350" w:left="1320" w:hangingChars="200" w:hanging="480"/>
        <w:rPr>
          <w:rFonts w:ascii="標楷體" w:eastAsia="標楷體" w:hAnsi="標楷體"/>
        </w:rPr>
      </w:pPr>
      <w:r w:rsidRPr="004E0638">
        <w:rPr>
          <w:rFonts w:ascii="標楷體" w:eastAsia="標楷體" w:hAnsi="標楷體" w:cs="Times New Roman"/>
          <w:szCs w:val="24"/>
        </w:rPr>
        <w:t xml:space="preserve"> </w:t>
      </w:r>
      <w:r w:rsidR="002E19B6" w:rsidRPr="004E0638">
        <w:rPr>
          <w:rFonts w:ascii="標楷體" w:eastAsia="標楷體" w:hAnsi="標楷體" w:cs="Times New Roman"/>
          <w:szCs w:val="24"/>
        </w:rPr>
        <w:t>（二</w:t>
      </w:r>
      <w:r w:rsidR="00F30D95" w:rsidRPr="004E0638">
        <w:rPr>
          <w:rFonts w:ascii="標楷體" w:eastAsia="標楷體" w:hAnsi="標楷體" w:cs="Times New Roman"/>
          <w:szCs w:val="24"/>
        </w:rPr>
        <w:t>）</w:t>
      </w:r>
      <w:r w:rsidR="0090150A" w:rsidRPr="004E0638">
        <w:rPr>
          <w:rFonts w:ascii="標楷體" w:eastAsia="標楷體" w:hAnsi="標楷體" w:hint="eastAsia"/>
        </w:rPr>
        <w:t>錄取名單</w:t>
      </w:r>
      <w:r w:rsidR="00E576E4" w:rsidRPr="004E0638">
        <w:rPr>
          <w:rFonts w:ascii="標楷體" w:eastAsia="標楷體" w:hAnsi="標楷體" w:hint="eastAsia"/>
        </w:rPr>
        <w:t>將於</w:t>
      </w:r>
      <w:r w:rsidR="00E576E4" w:rsidRPr="004E0638">
        <w:rPr>
          <w:rFonts w:ascii="標楷體" w:eastAsia="標楷體" w:hAnsi="標楷體" w:cs="Times New Roman" w:hint="eastAsia"/>
          <w:szCs w:val="24"/>
        </w:rPr>
        <w:t>網路平台公告及</w:t>
      </w:r>
      <w:r w:rsidR="00E576E4" w:rsidRPr="004E0638">
        <w:rPr>
          <w:rFonts w:ascii="標楷體" w:eastAsia="標楷體" w:hAnsi="標楷體" w:hint="eastAsia"/>
        </w:rPr>
        <w:t>個別通知</w:t>
      </w:r>
      <w:r w:rsidR="0090150A" w:rsidRPr="004E0638">
        <w:rPr>
          <w:rFonts w:ascii="標楷體" w:eastAsia="標楷體" w:hAnsi="標楷體" w:hint="eastAsia"/>
        </w:rPr>
        <w:t>。</w:t>
      </w:r>
    </w:p>
    <w:p w14:paraId="1F8A3F2E" w14:textId="1F62DB0A" w:rsidR="00B230E3" w:rsidRPr="00056A18" w:rsidRDefault="00787460"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七</w:t>
      </w:r>
      <w:r w:rsidR="00C13757" w:rsidRPr="00056A18">
        <w:rPr>
          <w:rFonts w:ascii="標楷體" w:eastAsia="標楷體" w:hAnsi="標楷體" w:cs="Times New Roman" w:hint="eastAsia"/>
          <w:szCs w:val="24"/>
        </w:rPr>
        <w:t>、研習課程內容：</w:t>
      </w:r>
      <w:r w:rsidR="00F8268B" w:rsidRPr="00056A18">
        <w:rPr>
          <w:rFonts w:ascii="標楷體" w:eastAsia="標楷體" w:hAnsi="標楷體" w:cs="Times New Roman"/>
          <w:szCs w:val="24"/>
        </w:rPr>
        <w:t xml:space="preserve"> </w:t>
      </w:r>
    </w:p>
    <w:p w14:paraId="01753B8A" w14:textId="53856BA2" w:rsidR="002F1357" w:rsidRPr="00056A18" w:rsidRDefault="002F1357" w:rsidP="002F1357">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(四) </w:t>
      </w:r>
      <w:r w:rsidR="00F8268B" w:rsidRPr="00056A18">
        <w:rPr>
          <w:rFonts w:ascii="標楷體" w:eastAsia="標楷體" w:hAnsi="標楷體" w:cs="Times New Roman" w:hint="eastAsia"/>
          <w:szCs w:val="24"/>
        </w:rPr>
        <w:t>全市</w:t>
      </w:r>
      <w:r w:rsidR="000366F0" w:rsidRPr="000366F0">
        <w:rPr>
          <w:rFonts w:ascii="標楷體" w:eastAsia="標楷體" w:hAnsi="標楷體" w:cs="Times New Roman" w:hint="eastAsia"/>
          <w:szCs w:val="24"/>
        </w:rPr>
        <w:t>現職教師暨原住民族語教師「原住民族教育」</w:t>
      </w:r>
      <w:proofErr w:type="gramStart"/>
      <w:r w:rsidR="000366F0" w:rsidRPr="000366F0">
        <w:rPr>
          <w:rFonts w:ascii="標楷體" w:eastAsia="標楷體" w:hAnsi="標楷體" w:cs="Times New Roman" w:hint="eastAsia"/>
          <w:szCs w:val="24"/>
        </w:rPr>
        <w:t>共學增能</w:t>
      </w:r>
      <w:proofErr w:type="gramEnd"/>
      <w:r w:rsidR="000366F0" w:rsidRPr="000366F0">
        <w:rPr>
          <w:rFonts w:ascii="標楷體" w:eastAsia="標楷體" w:hAnsi="標楷體" w:cs="Times New Roman" w:hint="eastAsia"/>
          <w:szCs w:val="24"/>
        </w:rPr>
        <w:t>研習</w:t>
      </w:r>
      <w:r w:rsidR="00F8268B" w:rsidRPr="00056A18">
        <w:rPr>
          <w:rFonts w:ascii="標楷體" w:eastAsia="標楷體" w:hAnsi="標楷體" w:cs="Times New Roman" w:hint="eastAsia"/>
          <w:szCs w:val="24"/>
        </w:rPr>
        <w:t>(含非原民教師)及相關專業成長實施計畫</w:t>
      </w:r>
      <w:r w:rsidRPr="00056A18">
        <w:rPr>
          <w:rFonts w:ascii="標楷體" w:eastAsia="標楷體" w:hAnsi="標楷體" w:cs="Times New Roman" w:hint="eastAsia"/>
          <w:szCs w:val="24"/>
        </w:rPr>
        <w:t>18小時(3場*6小時)</w:t>
      </w:r>
      <w:r w:rsidRPr="00056A18">
        <w:rPr>
          <w:rFonts w:ascii="標楷體" w:eastAsia="標楷體" w:hAnsi="標楷體" w:cs="Times New Roman"/>
          <w:szCs w:val="24"/>
        </w:rPr>
        <w:t xml:space="preserve"> </w:t>
      </w:r>
    </w:p>
    <w:p w14:paraId="0979CD17" w14:textId="77777777" w:rsidR="002F1357" w:rsidRPr="00056A18" w:rsidRDefault="002F1357" w:rsidP="002F1357"/>
    <w:tbl>
      <w:tblPr>
        <w:tblStyle w:val="ab"/>
        <w:tblW w:w="8784" w:type="dxa"/>
        <w:tblLook w:val="04A0" w:firstRow="1" w:lastRow="0" w:firstColumn="1" w:lastColumn="0" w:noHBand="0" w:noVBand="1"/>
      </w:tblPr>
      <w:tblGrid>
        <w:gridCol w:w="696"/>
        <w:gridCol w:w="2696"/>
        <w:gridCol w:w="2982"/>
        <w:gridCol w:w="2410"/>
      </w:tblGrid>
      <w:tr w:rsidR="00056A18" w:rsidRPr="00056A18" w14:paraId="70FA8B91" w14:textId="77777777" w:rsidTr="00437402">
        <w:tc>
          <w:tcPr>
            <w:tcW w:w="696" w:type="dxa"/>
            <w:shd w:val="clear" w:color="auto" w:fill="auto"/>
          </w:tcPr>
          <w:p w14:paraId="648FA26A"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日期</w:t>
            </w:r>
          </w:p>
        </w:tc>
        <w:tc>
          <w:tcPr>
            <w:tcW w:w="2696" w:type="dxa"/>
            <w:shd w:val="clear" w:color="auto" w:fill="auto"/>
            <w:vAlign w:val="center"/>
          </w:tcPr>
          <w:p w14:paraId="7556A82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第一場</w:t>
            </w:r>
          </w:p>
          <w:p w14:paraId="187EC73A" w14:textId="1895D20F"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6F5B24">
              <w:rPr>
                <w:rFonts w:ascii="標楷體" w:eastAsia="標楷體" w:hAnsi="標楷體" w:cs="Times New Roman" w:hint="eastAsia"/>
                <w:szCs w:val="24"/>
              </w:rPr>
              <w:t>4</w:t>
            </w:r>
            <w:r w:rsidRPr="00056A18">
              <w:rPr>
                <w:rFonts w:ascii="標楷體" w:eastAsia="標楷體" w:hAnsi="標楷體" w:cs="Times New Roman" w:hint="eastAsia"/>
                <w:szCs w:val="24"/>
              </w:rPr>
              <w:t>/</w:t>
            </w:r>
            <w:r w:rsidR="007B7C33" w:rsidRPr="00056A18">
              <w:rPr>
                <w:rFonts w:ascii="標楷體" w:eastAsia="標楷體" w:hAnsi="標楷體" w:cs="Times New Roman"/>
                <w:szCs w:val="24"/>
              </w:rPr>
              <w:t>0</w:t>
            </w:r>
            <w:r w:rsidR="007B7C33" w:rsidRPr="00056A18">
              <w:rPr>
                <w:rFonts w:ascii="標楷體" w:eastAsia="標楷體" w:hAnsi="標楷體" w:cs="Times New Roman" w:hint="eastAsia"/>
                <w:szCs w:val="24"/>
              </w:rPr>
              <w:t>1/2</w:t>
            </w:r>
            <w:r w:rsidR="006F5B24">
              <w:rPr>
                <w:rFonts w:ascii="標楷體" w:eastAsia="標楷體" w:hAnsi="標楷體" w:cs="Times New Roman" w:hint="eastAsia"/>
                <w:szCs w:val="24"/>
              </w:rPr>
              <w:t>2</w:t>
            </w:r>
            <w:r w:rsidRPr="00056A18">
              <w:rPr>
                <w:rFonts w:ascii="標楷體" w:eastAsia="標楷體" w:hAnsi="標楷體" w:cs="Times New Roman" w:hint="eastAsia"/>
                <w:szCs w:val="24"/>
              </w:rPr>
              <w:t>(</w:t>
            </w:r>
            <w:r w:rsidR="006F5B24">
              <w:rPr>
                <w:rFonts w:ascii="標楷體" w:eastAsia="標楷體" w:hAnsi="標楷體" w:cs="Times New Roman" w:hint="eastAsia"/>
                <w:szCs w:val="24"/>
              </w:rPr>
              <w:t>三</w:t>
            </w:r>
            <w:r w:rsidRPr="00056A18">
              <w:rPr>
                <w:rFonts w:ascii="標楷體" w:eastAsia="標楷體" w:hAnsi="標楷體" w:cs="Times New Roman" w:hint="eastAsia"/>
                <w:szCs w:val="24"/>
              </w:rPr>
              <w:t>)</w:t>
            </w:r>
          </w:p>
        </w:tc>
        <w:tc>
          <w:tcPr>
            <w:tcW w:w="2982" w:type="dxa"/>
            <w:shd w:val="clear" w:color="auto" w:fill="auto"/>
            <w:vAlign w:val="center"/>
          </w:tcPr>
          <w:p w14:paraId="52ADBFBB"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第二場</w:t>
            </w:r>
          </w:p>
          <w:p w14:paraId="6EA14398" w14:textId="15572D0D" w:rsidR="00CF6BEC" w:rsidRPr="00056A18" w:rsidRDefault="007B7C33"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437402">
              <w:rPr>
                <w:rFonts w:ascii="標楷體" w:eastAsia="標楷體" w:hAnsi="標楷體" w:cs="Times New Roman" w:hint="eastAsia"/>
                <w:szCs w:val="24"/>
              </w:rPr>
              <w:t>4/01/23</w:t>
            </w:r>
            <w:r w:rsidR="00CF6BEC" w:rsidRPr="00056A18">
              <w:rPr>
                <w:rFonts w:ascii="標楷體" w:eastAsia="標楷體" w:hAnsi="標楷體" w:cs="Times New Roman" w:hint="eastAsia"/>
                <w:szCs w:val="24"/>
              </w:rPr>
              <w:t>(</w:t>
            </w:r>
            <w:r w:rsidR="00437402">
              <w:rPr>
                <w:rFonts w:ascii="標楷體" w:eastAsia="標楷體" w:hAnsi="標楷體" w:cs="Times New Roman" w:hint="eastAsia"/>
                <w:szCs w:val="24"/>
              </w:rPr>
              <w:t>四</w:t>
            </w:r>
            <w:r w:rsidR="00CF6BEC" w:rsidRPr="00056A18">
              <w:rPr>
                <w:rFonts w:ascii="標楷體" w:eastAsia="標楷體" w:hAnsi="標楷體" w:cs="Times New Roman" w:hint="eastAsia"/>
                <w:szCs w:val="24"/>
              </w:rPr>
              <w:t>)</w:t>
            </w:r>
          </w:p>
        </w:tc>
        <w:tc>
          <w:tcPr>
            <w:tcW w:w="2410" w:type="dxa"/>
            <w:shd w:val="clear" w:color="auto" w:fill="auto"/>
            <w:vAlign w:val="center"/>
          </w:tcPr>
          <w:p w14:paraId="3BAB162E"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第三場</w:t>
            </w:r>
          </w:p>
          <w:p w14:paraId="2D7EB535" w14:textId="43C71B76"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437402">
              <w:rPr>
                <w:rFonts w:ascii="標楷體" w:eastAsia="標楷體" w:hAnsi="標楷體" w:cs="Times New Roman" w:hint="eastAsia"/>
                <w:szCs w:val="24"/>
              </w:rPr>
              <w:t>4/01/24</w:t>
            </w:r>
            <w:r w:rsidRPr="00056A18">
              <w:rPr>
                <w:rFonts w:ascii="標楷體" w:eastAsia="標楷體" w:hAnsi="標楷體" w:cs="Times New Roman" w:hint="eastAsia"/>
                <w:szCs w:val="24"/>
              </w:rPr>
              <w:t>(</w:t>
            </w:r>
            <w:r w:rsidR="00437402">
              <w:rPr>
                <w:rFonts w:ascii="標楷體" w:eastAsia="標楷體" w:hAnsi="標楷體" w:cs="Times New Roman" w:hint="eastAsia"/>
                <w:szCs w:val="24"/>
              </w:rPr>
              <w:t>五</w:t>
            </w:r>
            <w:r w:rsidRPr="00056A18">
              <w:rPr>
                <w:rFonts w:ascii="標楷體" w:eastAsia="標楷體" w:hAnsi="標楷體" w:cs="Times New Roman" w:hint="eastAsia"/>
                <w:szCs w:val="24"/>
              </w:rPr>
              <w:t>)</w:t>
            </w:r>
          </w:p>
        </w:tc>
      </w:tr>
      <w:tr w:rsidR="00056A18" w:rsidRPr="00056A18" w14:paraId="49396685" w14:textId="77777777" w:rsidTr="00F16C48">
        <w:tc>
          <w:tcPr>
            <w:tcW w:w="696" w:type="dxa"/>
            <w:shd w:val="clear" w:color="auto" w:fill="auto"/>
          </w:tcPr>
          <w:p w14:paraId="56C9274B" w14:textId="77777777" w:rsidR="00CF6BEC" w:rsidRPr="00056A18" w:rsidRDefault="00CF6BEC" w:rsidP="00F16C48">
            <w:pPr>
              <w:spacing w:line="0" w:lineRule="atLeast"/>
              <w:jc w:val="center"/>
              <w:rPr>
                <w:rFonts w:ascii="標楷體" w:eastAsia="標楷體" w:hAnsi="標楷體" w:cs="Times New Roman"/>
                <w:szCs w:val="24"/>
              </w:rPr>
            </w:pPr>
          </w:p>
        </w:tc>
        <w:tc>
          <w:tcPr>
            <w:tcW w:w="8088" w:type="dxa"/>
            <w:gridSpan w:val="3"/>
            <w:shd w:val="clear" w:color="auto" w:fill="auto"/>
            <w:vAlign w:val="center"/>
          </w:tcPr>
          <w:p w14:paraId="7DF55E8E"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0</w:t>
            </w:r>
            <w:r w:rsidRPr="00056A18">
              <w:rPr>
                <w:rFonts w:ascii="標楷體" w:eastAsia="標楷體" w:hAnsi="標楷體" w:cs="Times New Roman"/>
                <w:szCs w:val="24"/>
              </w:rPr>
              <w:t>8:30-09:00</w:t>
            </w:r>
            <w:r w:rsidRPr="00056A18">
              <w:rPr>
                <w:rFonts w:ascii="標楷體" w:eastAsia="標楷體" w:hAnsi="標楷體" w:cs="Times New Roman" w:hint="eastAsia"/>
                <w:szCs w:val="24"/>
              </w:rPr>
              <w:t>報到/預備</w:t>
            </w:r>
          </w:p>
        </w:tc>
      </w:tr>
      <w:tr w:rsidR="00056A18" w:rsidRPr="00056A18" w14:paraId="5BF545D3" w14:textId="77777777" w:rsidTr="00437402">
        <w:tc>
          <w:tcPr>
            <w:tcW w:w="696" w:type="dxa"/>
            <w:shd w:val="clear" w:color="auto" w:fill="auto"/>
          </w:tcPr>
          <w:p w14:paraId="3A1EDCC0"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shd w:val="clear" w:color="auto" w:fill="auto"/>
            <w:vAlign w:val="center"/>
          </w:tcPr>
          <w:p w14:paraId="4D0782D2"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982" w:type="dxa"/>
            <w:shd w:val="clear" w:color="auto" w:fill="auto"/>
            <w:vAlign w:val="center"/>
          </w:tcPr>
          <w:p w14:paraId="3432A0A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410" w:type="dxa"/>
            <w:shd w:val="clear" w:color="auto" w:fill="auto"/>
            <w:vAlign w:val="center"/>
          </w:tcPr>
          <w:p w14:paraId="154A3C3A"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09</w:t>
            </w:r>
            <w:r w:rsidRPr="00056A18">
              <w:rPr>
                <w:rFonts w:ascii="標楷體" w:eastAsia="標楷體" w:hAnsi="標楷體" w:cs="Times New Roman" w:hint="eastAsia"/>
                <w:szCs w:val="24"/>
              </w:rPr>
              <w:t>:00-</w:t>
            </w:r>
            <w:r w:rsidRPr="00056A18">
              <w:rPr>
                <w:rFonts w:ascii="標楷體" w:eastAsia="標楷體" w:hAnsi="標楷體" w:cs="Times New Roman"/>
                <w:szCs w:val="24"/>
              </w:rPr>
              <w:t>12:</w:t>
            </w:r>
            <w:r w:rsidRPr="00056A18">
              <w:rPr>
                <w:rFonts w:ascii="標楷體" w:eastAsia="標楷體" w:hAnsi="標楷體" w:cs="Times New Roman" w:hint="eastAsia"/>
                <w:szCs w:val="24"/>
              </w:rPr>
              <w:t>00</w:t>
            </w:r>
          </w:p>
        </w:tc>
      </w:tr>
      <w:tr w:rsidR="00056A18" w:rsidRPr="00056A18" w14:paraId="59E159EF" w14:textId="77777777" w:rsidTr="00437402">
        <w:tc>
          <w:tcPr>
            <w:tcW w:w="696" w:type="dxa"/>
            <w:vAlign w:val="center"/>
          </w:tcPr>
          <w:p w14:paraId="6B8497C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tcPr>
          <w:p w14:paraId="58C07FBE" w14:textId="77DB9838" w:rsidR="00CF6BEC" w:rsidRPr="00056A18" w:rsidRDefault="00437402" w:rsidP="00970713">
            <w:pPr>
              <w:widowControl/>
              <w:jc w:val="center"/>
              <w:rPr>
                <w:rFonts w:ascii="標楷體" w:eastAsia="標楷體" w:hAnsi="標楷體" w:cs="Times New Roman"/>
                <w:szCs w:val="24"/>
              </w:rPr>
            </w:pPr>
            <w:r w:rsidRPr="00437402">
              <w:rPr>
                <w:rFonts w:ascii="標楷體" w:eastAsia="標楷體" w:hAnsi="標楷體" w:cs="新細明體" w:hint="eastAsia"/>
                <w:kern w:val="0"/>
                <w:szCs w:val="24"/>
              </w:rPr>
              <w:t>發現天生科學家-原住民族文化科學研習課程-原住民族文化與科學展覽會實務經驗分享</w:t>
            </w:r>
          </w:p>
        </w:tc>
        <w:tc>
          <w:tcPr>
            <w:tcW w:w="2982" w:type="dxa"/>
          </w:tcPr>
          <w:p w14:paraId="6BF187FE" w14:textId="768B981D" w:rsidR="00CF6BEC" w:rsidRPr="00056A18" w:rsidRDefault="00437402" w:rsidP="00F16C48">
            <w:pPr>
              <w:spacing w:line="0" w:lineRule="atLeast"/>
              <w:jc w:val="center"/>
              <w:rPr>
                <w:rFonts w:ascii="Calibri" w:eastAsia="新細明體" w:hAnsi="Calibri" w:cs="Times New Roman"/>
                <w:szCs w:val="24"/>
              </w:rPr>
            </w:pPr>
            <w:r w:rsidRPr="00437402">
              <w:rPr>
                <w:rFonts w:ascii="標楷體" w:eastAsia="標楷體" w:hAnsi="標楷體" w:cs="新細明體" w:hint="eastAsia"/>
                <w:kern w:val="0"/>
                <w:szCs w:val="24"/>
              </w:rPr>
              <w:t>原住民族歷史正義與轉型正義師資研習課程</w:t>
            </w:r>
          </w:p>
        </w:tc>
        <w:tc>
          <w:tcPr>
            <w:tcW w:w="2410" w:type="dxa"/>
          </w:tcPr>
          <w:p w14:paraId="2BFB11A9" w14:textId="5BF674E2" w:rsidR="00CF6BEC" w:rsidRPr="00056A18" w:rsidRDefault="00437402" w:rsidP="00F16C48">
            <w:pPr>
              <w:spacing w:line="0" w:lineRule="atLeast"/>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原住民族雲端科展種子教師培訓-發現天生科學家-原住民族文化科學(</w:t>
            </w:r>
            <w:proofErr w:type="gramStart"/>
            <w:r w:rsidRPr="00437402">
              <w:rPr>
                <w:rFonts w:ascii="標楷體" w:eastAsia="標楷體" w:hAnsi="標楷體" w:cs="新細明體" w:hint="eastAsia"/>
                <w:kern w:val="0"/>
                <w:szCs w:val="24"/>
              </w:rPr>
              <w:t>含點讀筆</w:t>
            </w:r>
            <w:proofErr w:type="gramEnd"/>
            <w:r w:rsidRPr="00437402">
              <w:rPr>
                <w:rFonts w:ascii="標楷體" w:eastAsia="標楷體" w:hAnsi="標楷體" w:cs="新細明體" w:hint="eastAsia"/>
                <w:kern w:val="0"/>
                <w:szCs w:val="24"/>
              </w:rPr>
              <w:t>運用)</w:t>
            </w:r>
          </w:p>
        </w:tc>
      </w:tr>
      <w:tr w:rsidR="00056A18" w:rsidRPr="00056A18" w14:paraId="006F82EE" w14:textId="77777777" w:rsidTr="00437402">
        <w:tc>
          <w:tcPr>
            <w:tcW w:w="696" w:type="dxa"/>
            <w:vAlign w:val="center"/>
          </w:tcPr>
          <w:p w14:paraId="354401F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0D0D0A6D" w14:textId="73381463" w:rsidR="00CF6BEC" w:rsidRPr="00056A18" w:rsidRDefault="00437402" w:rsidP="00F03726">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w:t>
            </w:r>
            <w:proofErr w:type="gramStart"/>
            <w:r w:rsidRPr="00437402">
              <w:rPr>
                <w:rFonts w:ascii="標楷體" w:eastAsia="標楷體" w:hAnsi="標楷體" w:cs="Times New Roman" w:hint="eastAsia"/>
                <w:szCs w:val="24"/>
              </w:rPr>
              <w:t>葛菈</w:t>
            </w:r>
            <w:proofErr w:type="gramEnd"/>
            <w:r w:rsidRPr="00437402">
              <w:rPr>
                <w:rFonts w:ascii="標楷體" w:eastAsia="標楷體" w:hAnsi="標楷體" w:cs="Times New Roman" w:hint="eastAsia"/>
                <w:szCs w:val="24"/>
              </w:rPr>
              <w:t>拜(KLAPAY)民族實驗小學陳志明校長及團隊</w:t>
            </w:r>
          </w:p>
        </w:tc>
        <w:tc>
          <w:tcPr>
            <w:tcW w:w="2982" w:type="dxa"/>
            <w:vAlign w:val="center"/>
          </w:tcPr>
          <w:p w14:paraId="014DF71A" w14:textId="77777777" w:rsidR="00437402" w:rsidRDefault="00437402" w:rsidP="00F16C48">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新竹縣尖石鄉嘉興國小暨義興分校民族實驗學校</w:t>
            </w:r>
          </w:p>
          <w:p w14:paraId="48559DF6" w14:textId="011E451C" w:rsidR="00CF6BEC" w:rsidRPr="00056A18" w:rsidRDefault="00437402" w:rsidP="00F16C48">
            <w:pPr>
              <w:jc w:val="center"/>
              <w:rPr>
                <w:rFonts w:ascii="標楷體" w:eastAsia="標楷體" w:hAnsi="標楷體" w:cs="Times New Roman"/>
                <w:szCs w:val="24"/>
              </w:rPr>
            </w:pPr>
            <w:r w:rsidRPr="00437402">
              <w:rPr>
                <w:rFonts w:ascii="標楷體" w:eastAsia="標楷體" w:hAnsi="標楷體" w:cs="Times New Roman" w:hint="eastAsia"/>
                <w:szCs w:val="24"/>
              </w:rPr>
              <w:t>徐榮春校長</w:t>
            </w:r>
          </w:p>
        </w:tc>
        <w:tc>
          <w:tcPr>
            <w:tcW w:w="2410" w:type="dxa"/>
            <w:vAlign w:val="center"/>
          </w:tcPr>
          <w:p w14:paraId="79299109"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新北市立明德高中</w:t>
            </w:r>
          </w:p>
          <w:p w14:paraId="1799C036" w14:textId="21F2C2D8" w:rsidR="00CF6BEC" w:rsidRPr="00056A18" w:rsidRDefault="00437402" w:rsidP="00495C72">
            <w:pPr>
              <w:jc w:val="center"/>
              <w:rPr>
                <w:rFonts w:ascii="標楷體" w:eastAsia="標楷體" w:hAnsi="標楷體" w:cs="Times New Roman"/>
                <w:szCs w:val="24"/>
              </w:rPr>
            </w:pPr>
            <w:proofErr w:type="gramStart"/>
            <w:r w:rsidRPr="00437402">
              <w:rPr>
                <w:rFonts w:ascii="標楷體" w:eastAsia="標楷體" w:hAnsi="標楷體" w:cs="Times New Roman" w:hint="eastAsia"/>
                <w:szCs w:val="24"/>
              </w:rPr>
              <w:t>林步剛教師</w:t>
            </w:r>
            <w:proofErr w:type="gramEnd"/>
          </w:p>
        </w:tc>
      </w:tr>
      <w:tr w:rsidR="00056A18" w:rsidRPr="00056A18" w14:paraId="5A4F986E" w14:textId="77777777" w:rsidTr="00F16C48">
        <w:tc>
          <w:tcPr>
            <w:tcW w:w="696" w:type="dxa"/>
            <w:shd w:val="clear" w:color="auto" w:fill="auto"/>
          </w:tcPr>
          <w:p w14:paraId="50FE977D" w14:textId="77777777" w:rsidR="00CF6BEC" w:rsidRPr="00056A18" w:rsidRDefault="00CF6BEC" w:rsidP="00F16C48">
            <w:pPr>
              <w:jc w:val="center"/>
              <w:rPr>
                <w:rFonts w:ascii="標楷體" w:eastAsia="標楷體" w:hAnsi="標楷體" w:cs="Times New Roman"/>
                <w:szCs w:val="24"/>
              </w:rPr>
            </w:pPr>
          </w:p>
        </w:tc>
        <w:tc>
          <w:tcPr>
            <w:tcW w:w="8088" w:type="dxa"/>
            <w:gridSpan w:val="3"/>
            <w:vAlign w:val="center"/>
          </w:tcPr>
          <w:p w14:paraId="520664A3"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12:00-13:00午餐/休息</w:t>
            </w:r>
          </w:p>
        </w:tc>
      </w:tr>
      <w:tr w:rsidR="00056A18" w:rsidRPr="00056A18" w14:paraId="7A75A33D" w14:textId="77777777" w:rsidTr="00437402">
        <w:tc>
          <w:tcPr>
            <w:tcW w:w="696" w:type="dxa"/>
            <w:shd w:val="clear" w:color="auto" w:fill="auto"/>
          </w:tcPr>
          <w:p w14:paraId="3A979E4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vAlign w:val="center"/>
          </w:tcPr>
          <w:p w14:paraId="65A026B1"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13:00-16:00</w:t>
            </w:r>
          </w:p>
        </w:tc>
        <w:tc>
          <w:tcPr>
            <w:tcW w:w="2982" w:type="dxa"/>
            <w:vAlign w:val="center"/>
          </w:tcPr>
          <w:p w14:paraId="4BF93BC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c>
          <w:tcPr>
            <w:tcW w:w="2410" w:type="dxa"/>
            <w:vAlign w:val="center"/>
          </w:tcPr>
          <w:p w14:paraId="3377153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r>
      <w:tr w:rsidR="00056A18" w:rsidRPr="00056A18" w14:paraId="345BA2C5" w14:textId="77777777" w:rsidTr="00437402">
        <w:tc>
          <w:tcPr>
            <w:tcW w:w="696" w:type="dxa"/>
            <w:vAlign w:val="center"/>
          </w:tcPr>
          <w:p w14:paraId="0E044736"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vAlign w:val="center"/>
          </w:tcPr>
          <w:p w14:paraId="552C9365" w14:textId="694604F2"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發現天生科學家-原住民族文化科學研習課程-原住民族文化與科學展覽會實務經驗分享</w:t>
            </w:r>
          </w:p>
        </w:tc>
        <w:tc>
          <w:tcPr>
            <w:tcW w:w="2982" w:type="dxa"/>
          </w:tcPr>
          <w:p w14:paraId="2A1F6D0C" w14:textId="0EA8FF7A"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原住民族歷史正義與轉型正義師資研習課程</w:t>
            </w:r>
          </w:p>
        </w:tc>
        <w:tc>
          <w:tcPr>
            <w:tcW w:w="2410" w:type="dxa"/>
          </w:tcPr>
          <w:p w14:paraId="12A739A8" w14:textId="20161E50"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原住民族雲端科展種子教師培訓-發現天生科學家-原住民族文化科學(</w:t>
            </w:r>
            <w:proofErr w:type="gramStart"/>
            <w:r w:rsidRPr="00437402">
              <w:rPr>
                <w:rFonts w:ascii="標楷體" w:eastAsia="標楷體" w:hAnsi="標楷體" w:cs="新細明體" w:hint="eastAsia"/>
                <w:kern w:val="0"/>
                <w:szCs w:val="24"/>
              </w:rPr>
              <w:t>含點讀筆</w:t>
            </w:r>
            <w:proofErr w:type="gramEnd"/>
            <w:r w:rsidRPr="00437402">
              <w:rPr>
                <w:rFonts w:ascii="標楷體" w:eastAsia="標楷體" w:hAnsi="標楷體" w:cs="新細明體" w:hint="eastAsia"/>
                <w:kern w:val="0"/>
                <w:szCs w:val="24"/>
              </w:rPr>
              <w:t>運用)</w:t>
            </w:r>
          </w:p>
        </w:tc>
      </w:tr>
      <w:tr w:rsidR="00056A18" w:rsidRPr="00056A18" w14:paraId="470118CC" w14:textId="77777777" w:rsidTr="00437402">
        <w:tc>
          <w:tcPr>
            <w:tcW w:w="696" w:type="dxa"/>
            <w:vAlign w:val="center"/>
          </w:tcPr>
          <w:p w14:paraId="3A803702"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63CB2097" w14:textId="01E8E536" w:rsidR="00F03726"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w:t>
            </w:r>
            <w:proofErr w:type="gramStart"/>
            <w:r w:rsidRPr="00437402">
              <w:rPr>
                <w:rFonts w:ascii="標楷體" w:eastAsia="標楷體" w:hAnsi="標楷體" w:cs="Times New Roman" w:hint="eastAsia"/>
                <w:szCs w:val="24"/>
              </w:rPr>
              <w:t>葛菈</w:t>
            </w:r>
            <w:proofErr w:type="gramEnd"/>
            <w:r w:rsidRPr="00437402">
              <w:rPr>
                <w:rFonts w:ascii="標楷體" w:eastAsia="標楷體" w:hAnsi="標楷體" w:cs="Times New Roman" w:hint="eastAsia"/>
                <w:szCs w:val="24"/>
              </w:rPr>
              <w:t>拜(KLAPAY)民族實驗小學陳志明校長及團隊</w:t>
            </w:r>
          </w:p>
        </w:tc>
        <w:tc>
          <w:tcPr>
            <w:tcW w:w="2982" w:type="dxa"/>
            <w:vAlign w:val="center"/>
          </w:tcPr>
          <w:p w14:paraId="445375D4"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新竹縣尖石鄉嘉興國小暨義興分校民族實驗學校</w:t>
            </w:r>
          </w:p>
          <w:p w14:paraId="02AE2B08" w14:textId="43CA5609"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徐榮春校長</w:t>
            </w:r>
          </w:p>
        </w:tc>
        <w:tc>
          <w:tcPr>
            <w:tcW w:w="2410" w:type="dxa"/>
            <w:vAlign w:val="center"/>
          </w:tcPr>
          <w:p w14:paraId="17E5C45D"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新北市立明德高中</w:t>
            </w:r>
          </w:p>
          <w:p w14:paraId="6EB59424" w14:textId="151313A8" w:rsidR="00495C72" w:rsidRPr="00056A18" w:rsidRDefault="00437402" w:rsidP="00495C72">
            <w:pPr>
              <w:jc w:val="center"/>
              <w:rPr>
                <w:rFonts w:ascii="標楷體" w:eastAsia="標楷體" w:hAnsi="標楷體" w:cs="Times New Roman"/>
                <w:szCs w:val="24"/>
              </w:rPr>
            </w:pPr>
            <w:proofErr w:type="gramStart"/>
            <w:r w:rsidRPr="00437402">
              <w:rPr>
                <w:rFonts w:ascii="標楷體" w:eastAsia="標楷體" w:hAnsi="標楷體" w:cs="Times New Roman" w:hint="eastAsia"/>
                <w:szCs w:val="24"/>
              </w:rPr>
              <w:t>林步剛教師</w:t>
            </w:r>
            <w:proofErr w:type="gramEnd"/>
          </w:p>
        </w:tc>
      </w:tr>
    </w:tbl>
    <w:p w14:paraId="30C2E5A9" w14:textId="28A2F06E" w:rsidR="00CB45F4" w:rsidRPr="00056A18" w:rsidRDefault="009A03A4">
      <w:pPr>
        <w:widowControl/>
        <w:rPr>
          <w:rFonts w:ascii="標楷體" w:eastAsia="標楷體" w:hAnsi="標楷體" w:cs="Times New Roman"/>
          <w:szCs w:val="24"/>
        </w:rPr>
      </w:pPr>
      <w:r w:rsidRPr="00056A18">
        <w:rPr>
          <w:rFonts w:ascii="標楷體" w:eastAsia="標楷體" w:hAnsi="標楷體" w:cs="Times New Roman" w:hint="eastAsia"/>
          <w:szCs w:val="24"/>
        </w:rPr>
        <w:t xml:space="preserve"> </w:t>
      </w:r>
    </w:p>
    <w:p w14:paraId="047A84D8" w14:textId="24F67799" w:rsidR="00A67DB0" w:rsidRPr="00056A18" w:rsidRDefault="0098145F" w:rsidP="00EB153B">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八、經費概算表：如附件</w:t>
      </w:r>
      <w:r w:rsidR="00AD5F00" w:rsidRPr="00056A18">
        <w:rPr>
          <w:rFonts w:ascii="標楷體" w:eastAsia="標楷體" w:hAnsi="標楷體" w:cs="Times New Roman" w:hint="eastAsia"/>
          <w:szCs w:val="24"/>
        </w:rPr>
        <w:t>一</w:t>
      </w:r>
      <w:r w:rsidRPr="00056A18">
        <w:rPr>
          <w:rFonts w:ascii="標楷體" w:eastAsia="標楷體" w:hAnsi="標楷體" w:cs="Times New Roman" w:hint="eastAsia"/>
          <w:szCs w:val="24"/>
        </w:rPr>
        <w:t>。</w:t>
      </w:r>
    </w:p>
    <w:p w14:paraId="6B470318" w14:textId="64DD1835" w:rsidR="000078FF" w:rsidRPr="00056A18" w:rsidRDefault="0098145F"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九</w:t>
      </w:r>
      <w:r w:rsidR="000078FF" w:rsidRPr="00056A18">
        <w:rPr>
          <w:rFonts w:ascii="標楷體" w:eastAsia="標楷體" w:hAnsi="標楷體" w:cs="Times New Roman"/>
          <w:szCs w:val="24"/>
        </w:rPr>
        <w:t>、聯絡人：</w:t>
      </w:r>
      <w:r w:rsidR="00787460" w:rsidRPr="00056A18">
        <w:rPr>
          <w:rFonts w:ascii="標楷體" w:eastAsia="標楷體" w:hAnsi="標楷體" w:cs="Times New Roman" w:hint="eastAsia"/>
          <w:szCs w:val="24"/>
        </w:rPr>
        <w:t>桃園市</w:t>
      </w:r>
      <w:r w:rsidR="0050117C" w:rsidRPr="00056A18">
        <w:rPr>
          <w:rFonts w:ascii="標楷體" w:eastAsia="標楷體" w:hAnsi="標楷體" w:cs="Times New Roman" w:hint="eastAsia"/>
          <w:szCs w:val="24"/>
        </w:rPr>
        <w:t>長興國小教導處劉月霞</w:t>
      </w:r>
      <w:r w:rsidR="00645BE2" w:rsidRPr="00056A18">
        <w:rPr>
          <w:rFonts w:ascii="標楷體" w:eastAsia="標楷體" w:hAnsi="標楷體" w:cs="Times New Roman" w:hint="eastAsia"/>
          <w:szCs w:val="24"/>
        </w:rPr>
        <w:t xml:space="preserve">主任 </w:t>
      </w:r>
      <w:r w:rsidR="0050117C" w:rsidRPr="00056A18">
        <w:rPr>
          <w:rFonts w:ascii="標楷體" w:eastAsia="標楷體" w:hAnsi="標楷體" w:cs="Times New Roman" w:hint="eastAsia"/>
          <w:szCs w:val="24"/>
        </w:rPr>
        <w:t>3822178</w:t>
      </w:r>
      <w:r w:rsidR="00645BE2" w:rsidRPr="00056A18">
        <w:rPr>
          <w:rFonts w:ascii="標楷體" w:eastAsia="標楷體" w:hAnsi="標楷體" w:cs="Times New Roman" w:hint="eastAsia"/>
          <w:szCs w:val="24"/>
        </w:rPr>
        <w:t>分機2</w:t>
      </w:r>
      <w:r w:rsidR="0050117C" w:rsidRPr="00056A18">
        <w:rPr>
          <w:rFonts w:ascii="標楷體" w:eastAsia="標楷體" w:hAnsi="標楷體" w:cs="Times New Roman"/>
          <w:szCs w:val="24"/>
        </w:rPr>
        <w:t>1</w:t>
      </w:r>
    </w:p>
    <w:p w14:paraId="4B162A09" w14:textId="77777777" w:rsidR="00C13757" w:rsidRPr="00056A18" w:rsidRDefault="00F96338" w:rsidP="00C13757">
      <w:pPr>
        <w:rPr>
          <w:rFonts w:ascii="標楷體" w:eastAsia="標楷體" w:hAnsi="標楷體" w:cs="Times New Roman"/>
          <w:szCs w:val="24"/>
        </w:rPr>
      </w:pPr>
      <w:r w:rsidRPr="00056A18">
        <w:rPr>
          <w:rFonts w:ascii="標楷體" w:eastAsia="標楷體" w:hAnsi="標楷體" w:cs="Times New Roman" w:hint="eastAsia"/>
          <w:sz w:val="28"/>
          <w:szCs w:val="28"/>
        </w:rPr>
        <w:t>伍</w:t>
      </w:r>
      <w:r w:rsidR="00C13757" w:rsidRPr="00056A18">
        <w:rPr>
          <w:rFonts w:ascii="標楷體" w:eastAsia="標楷體" w:hAnsi="標楷體" w:cs="Times New Roman" w:hint="eastAsia"/>
          <w:sz w:val="28"/>
          <w:szCs w:val="28"/>
        </w:rPr>
        <w:t>、</w:t>
      </w:r>
      <w:r w:rsidR="00C13757" w:rsidRPr="00056A18">
        <w:rPr>
          <w:rFonts w:ascii="標楷體" w:eastAsia="標楷體" w:hAnsi="標楷體" w:cs="Arial" w:hint="eastAsia"/>
          <w:kern w:val="0"/>
          <w:sz w:val="28"/>
          <w:szCs w:val="28"/>
        </w:rPr>
        <w:t>預期成效</w:t>
      </w:r>
    </w:p>
    <w:p w14:paraId="2C5781A0" w14:textId="77777777" w:rsidR="00C13757" w:rsidRPr="00056A18" w:rsidRDefault="004D6FB4" w:rsidP="00C13757">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一、加強原住民族語教學支援工作人員教學知能，提升</w:t>
      </w:r>
      <w:r w:rsidR="00C13757" w:rsidRPr="00056A18">
        <w:rPr>
          <w:rFonts w:ascii="標楷體" w:eastAsia="標楷體" w:hAnsi="標楷體" w:cs="Times New Roman" w:hint="eastAsia"/>
          <w:szCs w:val="24"/>
        </w:rPr>
        <w:t>教學效能。</w:t>
      </w:r>
    </w:p>
    <w:p w14:paraId="34148F3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二、可有效提昇原住民族語教學支援工作人員教學知能及班級經營技巧。</w:t>
      </w:r>
    </w:p>
    <w:p w14:paraId="13C83F9A" w14:textId="77777777" w:rsidR="00A67DB0" w:rsidRPr="00056A18" w:rsidRDefault="00A67DB0" w:rsidP="00C13757">
      <w:pPr>
        <w:rPr>
          <w:rFonts w:ascii="標楷體" w:eastAsia="標楷體" w:hAnsi="標楷體" w:cs="Times New Roman"/>
          <w:szCs w:val="24"/>
        </w:rPr>
      </w:pPr>
    </w:p>
    <w:p w14:paraId="2845AD2E" w14:textId="3E6A1DCE" w:rsidR="00A67DB0" w:rsidRPr="00056A18" w:rsidRDefault="00F96338" w:rsidP="00EB153B">
      <w:pPr>
        <w:spacing w:line="400" w:lineRule="exact"/>
        <w:ind w:left="1439" w:hangingChars="514" w:hanging="1439"/>
        <w:rPr>
          <w:rFonts w:ascii="標楷體" w:eastAsia="標楷體" w:hAnsi="Times New Roman" w:cs="標楷體"/>
          <w:szCs w:val="24"/>
          <w:lang w:val="zh-TW"/>
        </w:rPr>
      </w:pPr>
      <w:r w:rsidRPr="00056A18">
        <w:rPr>
          <w:rFonts w:ascii="標楷體" w:eastAsia="標楷體" w:hAnsi="標楷體" w:cs="Times New Roman" w:hint="eastAsia"/>
          <w:sz w:val="28"/>
          <w:szCs w:val="28"/>
        </w:rPr>
        <w:t>陸</w:t>
      </w:r>
      <w:r w:rsidR="00C13757" w:rsidRPr="00056A18">
        <w:rPr>
          <w:rFonts w:ascii="標楷體" w:eastAsia="標楷體" w:hAnsi="標楷體" w:cs="Times New Roman" w:hint="eastAsia"/>
          <w:sz w:val="28"/>
          <w:szCs w:val="28"/>
        </w:rPr>
        <w:t>、獎勵：</w:t>
      </w:r>
      <w:r w:rsidR="00C13757" w:rsidRPr="00056A18">
        <w:rPr>
          <w:rFonts w:ascii="標楷體" w:eastAsia="標楷體" w:hAnsi="Times New Roman" w:cs="標楷體" w:hint="eastAsia"/>
          <w:szCs w:val="24"/>
          <w:lang w:val="zh-TW"/>
        </w:rPr>
        <w:t>依「</w:t>
      </w:r>
      <w:r w:rsidR="00C13757" w:rsidRPr="00056A18">
        <w:rPr>
          <w:rFonts w:ascii="標楷體" w:eastAsia="標楷體" w:hAnsi="Times New Roman" w:cs="標楷體"/>
          <w:szCs w:val="24"/>
          <w:lang w:val="zh-TW"/>
        </w:rPr>
        <w:t>公立高級中等以下學校</w:t>
      </w:r>
      <w:r w:rsidR="00C13757" w:rsidRPr="00056A18">
        <w:rPr>
          <w:rFonts w:ascii="標楷體" w:eastAsia="標楷體" w:hAnsi="Times New Roman" w:cs="標楷體" w:hint="eastAsia"/>
          <w:szCs w:val="24"/>
          <w:lang w:val="zh-TW"/>
        </w:rPr>
        <w:t>校長</w:t>
      </w:r>
      <w:r w:rsidR="00C13757" w:rsidRPr="00056A18">
        <w:rPr>
          <w:rFonts w:ascii="標楷體" w:eastAsia="標楷體" w:hAnsi="Times New Roman" w:cs="標楷體"/>
          <w:szCs w:val="24"/>
          <w:lang w:val="zh-TW"/>
        </w:rPr>
        <w:t>成績考核辦</w:t>
      </w:r>
      <w:r w:rsidR="00C13757" w:rsidRPr="00056A18">
        <w:rPr>
          <w:rFonts w:ascii="標楷體" w:eastAsia="標楷體" w:hAnsi="Times New Roman" w:cs="標楷體" w:hint="eastAsia"/>
          <w:szCs w:val="24"/>
          <w:lang w:val="zh-TW"/>
        </w:rPr>
        <w:t>法」、「</w:t>
      </w:r>
      <w:r w:rsidR="00C13757" w:rsidRPr="00056A18">
        <w:rPr>
          <w:rFonts w:ascii="標楷體" w:eastAsia="標楷體" w:hAnsi="Times New Roman" w:cs="標楷體"/>
          <w:szCs w:val="24"/>
          <w:lang w:val="zh-TW"/>
        </w:rPr>
        <w:t>公立高級中等以下學校教師</w:t>
      </w:r>
      <w:r w:rsidR="00C13757" w:rsidRPr="00056A18">
        <w:rPr>
          <w:rFonts w:ascii="標楷體" w:eastAsia="標楷體" w:hAnsi="Times New Roman" w:cs="標楷體"/>
          <w:szCs w:val="24"/>
          <w:lang w:val="zh-TW"/>
        </w:rPr>
        <w:lastRenderedPageBreak/>
        <w:t>成績考核辦</w:t>
      </w:r>
      <w:r w:rsidR="00C13757" w:rsidRPr="00056A18">
        <w:rPr>
          <w:rFonts w:ascii="標楷體" w:eastAsia="標楷體" w:hAnsi="Times New Roman" w:cs="標楷體" w:hint="eastAsia"/>
          <w:szCs w:val="24"/>
          <w:lang w:val="zh-TW"/>
        </w:rPr>
        <w:t>法」及「桃園市立各級學校教職員獎勵要點」辦理。</w:t>
      </w:r>
    </w:p>
    <w:p w14:paraId="7B7A3ADC" w14:textId="5026D8D9" w:rsidR="00A67DB0" w:rsidRPr="00056A18" w:rsidRDefault="00F96338" w:rsidP="00C13757">
      <w:pPr>
        <w:rPr>
          <w:rFonts w:ascii="標楷體" w:eastAsia="標楷體" w:hAnsi="標楷體" w:cs="Times New Roman"/>
          <w:sz w:val="28"/>
          <w:szCs w:val="28"/>
        </w:rPr>
      </w:pPr>
      <w:proofErr w:type="gramStart"/>
      <w:r w:rsidRPr="00056A18">
        <w:rPr>
          <w:rFonts w:ascii="標楷體" w:eastAsia="標楷體" w:hAnsi="標楷體" w:cs="Times New Roman" w:hint="eastAsia"/>
          <w:sz w:val="28"/>
          <w:szCs w:val="28"/>
        </w:rPr>
        <w:t>柒</w:t>
      </w:r>
      <w:proofErr w:type="gramEnd"/>
      <w:r w:rsidR="00C13757" w:rsidRPr="00056A18">
        <w:rPr>
          <w:rFonts w:ascii="標楷體" w:eastAsia="標楷體" w:hAnsi="標楷體" w:cs="Times New Roman" w:hint="eastAsia"/>
          <w:sz w:val="28"/>
          <w:szCs w:val="28"/>
        </w:rPr>
        <w:t>、本計畫經陳報桃園市政府教育局核准後實施，修正時亦同。</w:t>
      </w:r>
    </w:p>
    <w:p w14:paraId="7D84AE63" w14:textId="77777777" w:rsidR="00340257" w:rsidRDefault="00340257" w:rsidP="00C13757">
      <w:pPr>
        <w:rPr>
          <w:rFonts w:ascii="標楷體" w:eastAsia="標楷體" w:hAnsi="標楷體" w:cs="Times New Roman"/>
          <w:sz w:val="28"/>
          <w:szCs w:val="28"/>
        </w:rPr>
      </w:pPr>
    </w:p>
    <w:p w14:paraId="1AD291E4" w14:textId="5CF4B554" w:rsidR="009472D6" w:rsidRDefault="009472D6">
      <w:pPr>
        <w:widowControl/>
        <w:rPr>
          <w:rFonts w:ascii="標楷體" w:eastAsia="標楷體" w:hAnsi="標楷體" w:cs="Times New Roman"/>
          <w:color w:val="000000" w:themeColor="text1"/>
          <w:sz w:val="28"/>
          <w:szCs w:val="28"/>
        </w:rPr>
      </w:pPr>
    </w:p>
    <w:p w14:paraId="32DD4F67" w14:textId="7BCE7E82" w:rsidR="009472D6" w:rsidRDefault="009472D6">
      <w:pPr>
        <w:widowControl/>
        <w:rPr>
          <w:rFonts w:ascii="標楷體" w:eastAsia="標楷體" w:hAnsi="標楷體" w:cs="Times New Roman"/>
          <w:color w:val="000000" w:themeColor="text1"/>
          <w:sz w:val="28"/>
          <w:szCs w:val="28"/>
        </w:rPr>
      </w:pPr>
    </w:p>
    <w:p w14:paraId="7488FBD1" w14:textId="42031C81" w:rsidR="009472D6" w:rsidRDefault="009472D6">
      <w:pPr>
        <w:widowControl/>
        <w:rPr>
          <w:rFonts w:ascii="標楷體" w:eastAsia="標楷體" w:hAnsi="標楷體" w:cs="Times New Roman"/>
          <w:color w:val="000000" w:themeColor="text1"/>
          <w:sz w:val="28"/>
          <w:szCs w:val="28"/>
        </w:rPr>
      </w:pPr>
    </w:p>
    <w:p w14:paraId="0C6947F9" w14:textId="162E419A" w:rsidR="009472D6" w:rsidRDefault="009472D6">
      <w:pPr>
        <w:widowControl/>
        <w:rPr>
          <w:rFonts w:ascii="標楷體" w:eastAsia="標楷體" w:hAnsi="標楷體" w:cs="Times New Roman"/>
          <w:color w:val="000000" w:themeColor="text1"/>
          <w:sz w:val="28"/>
          <w:szCs w:val="28"/>
        </w:rPr>
      </w:pPr>
    </w:p>
    <w:p w14:paraId="079769AB" w14:textId="1C894D37" w:rsidR="009472D6" w:rsidRDefault="009472D6">
      <w:pPr>
        <w:widowControl/>
        <w:rPr>
          <w:rFonts w:ascii="標楷體" w:eastAsia="標楷體" w:hAnsi="標楷體" w:cs="Times New Roman"/>
          <w:color w:val="000000" w:themeColor="text1"/>
          <w:sz w:val="28"/>
          <w:szCs w:val="28"/>
        </w:rPr>
      </w:pPr>
    </w:p>
    <w:p w14:paraId="5A63F82B" w14:textId="332E82B1" w:rsidR="009472D6" w:rsidRDefault="009472D6">
      <w:pPr>
        <w:widowControl/>
        <w:rPr>
          <w:rFonts w:ascii="標楷體" w:eastAsia="標楷體" w:hAnsi="標楷體" w:cs="Times New Roman"/>
          <w:color w:val="000000" w:themeColor="text1"/>
          <w:sz w:val="28"/>
          <w:szCs w:val="28"/>
        </w:rPr>
      </w:pPr>
    </w:p>
    <w:p w14:paraId="1A588D11" w14:textId="40A24AC0" w:rsidR="009472D6" w:rsidRDefault="009472D6">
      <w:pPr>
        <w:widowControl/>
        <w:rPr>
          <w:rFonts w:ascii="標楷體" w:eastAsia="標楷體" w:hAnsi="標楷體" w:cs="Times New Roman"/>
          <w:color w:val="000000" w:themeColor="text1"/>
          <w:sz w:val="28"/>
          <w:szCs w:val="28"/>
        </w:rPr>
      </w:pPr>
    </w:p>
    <w:p w14:paraId="2D1A821D" w14:textId="6E5B24FF" w:rsidR="009472D6" w:rsidRDefault="009472D6">
      <w:pPr>
        <w:widowControl/>
        <w:rPr>
          <w:rFonts w:ascii="標楷體" w:eastAsia="標楷體" w:hAnsi="標楷體" w:cs="Times New Roman"/>
          <w:color w:val="000000" w:themeColor="text1"/>
          <w:sz w:val="28"/>
          <w:szCs w:val="28"/>
        </w:rPr>
      </w:pPr>
    </w:p>
    <w:p w14:paraId="58A4EB8F" w14:textId="1EE1B83A" w:rsidR="009472D6" w:rsidRPr="00340257" w:rsidRDefault="009472D6">
      <w:pPr>
        <w:widowControl/>
        <w:rPr>
          <w:rFonts w:ascii="標楷體" w:eastAsia="標楷體" w:hAnsi="標楷體" w:cs="Times New Roman"/>
          <w:color w:val="000000" w:themeColor="text1"/>
          <w:sz w:val="28"/>
          <w:szCs w:val="28"/>
        </w:rPr>
      </w:pPr>
    </w:p>
    <w:p w14:paraId="3C72B9F9" w14:textId="77777777" w:rsidR="0017705F" w:rsidRPr="0098145F" w:rsidRDefault="0017705F" w:rsidP="0017705F">
      <w:pPr>
        <w:widowControl/>
        <w:rPr>
          <w:rFonts w:ascii="標楷體" w:eastAsia="標楷體" w:hAnsi="標楷體"/>
          <w:sz w:val="32"/>
          <w:szCs w:val="32"/>
          <w:bdr w:val="single" w:sz="4" w:space="0" w:color="auto"/>
        </w:rPr>
      </w:pPr>
    </w:p>
    <w:sectPr w:rsidR="0017705F" w:rsidRPr="0098145F" w:rsidSect="00031F8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10BE6" w14:textId="77777777" w:rsidR="006707A2" w:rsidRDefault="006707A2" w:rsidP="00245885">
      <w:r>
        <w:separator/>
      </w:r>
    </w:p>
  </w:endnote>
  <w:endnote w:type="continuationSeparator" w:id="0">
    <w:p w14:paraId="5F525E5F" w14:textId="77777777" w:rsidR="006707A2" w:rsidRDefault="006707A2" w:rsidP="0024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276744"/>
      <w:docPartObj>
        <w:docPartGallery w:val="Page Numbers (Bottom of Page)"/>
        <w:docPartUnique/>
      </w:docPartObj>
    </w:sdtPr>
    <w:sdtEndPr/>
    <w:sdtContent>
      <w:p w14:paraId="6C405FD5" w14:textId="5E792F5E" w:rsidR="00B2688C" w:rsidRDefault="00B2688C">
        <w:pPr>
          <w:pStyle w:val="a5"/>
          <w:jc w:val="center"/>
        </w:pPr>
        <w:r>
          <w:fldChar w:fldCharType="begin"/>
        </w:r>
        <w:r>
          <w:instrText>PAGE   \* MERGEFORMAT</w:instrText>
        </w:r>
        <w:r>
          <w:fldChar w:fldCharType="separate"/>
        </w:r>
        <w:r w:rsidR="0027629D" w:rsidRPr="0027629D">
          <w:rPr>
            <w:noProof/>
            <w:lang w:val="zh-TW"/>
          </w:rPr>
          <w:t>1</w:t>
        </w:r>
        <w:r>
          <w:fldChar w:fldCharType="end"/>
        </w:r>
      </w:p>
    </w:sdtContent>
  </w:sdt>
  <w:p w14:paraId="7CA96DFB" w14:textId="77777777" w:rsidR="00B2688C" w:rsidRDefault="00B268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86EA" w14:textId="77777777" w:rsidR="006707A2" w:rsidRDefault="006707A2" w:rsidP="00245885">
      <w:r>
        <w:separator/>
      </w:r>
    </w:p>
  </w:footnote>
  <w:footnote w:type="continuationSeparator" w:id="0">
    <w:p w14:paraId="1E74840C" w14:textId="77777777" w:rsidR="006707A2" w:rsidRDefault="006707A2" w:rsidP="00245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30"/>
    <w:rsid w:val="000078FF"/>
    <w:rsid w:val="0001326A"/>
    <w:rsid w:val="00031F83"/>
    <w:rsid w:val="000366F0"/>
    <w:rsid w:val="00044E14"/>
    <w:rsid w:val="000453BB"/>
    <w:rsid w:val="000529A7"/>
    <w:rsid w:val="00052B9D"/>
    <w:rsid w:val="000531A6"/>
    <w:rsid w:val="00056A18"/>
    <w:rsid w:val="00074481"/>
    <w:rsid w:val="00085EB9"/>
    <w:rsid w:val="000C1F93"/>
    <w:rsid w:val="000D6571"/>
    <w:rsid w:val="000E6709"/>
    <w:rsid w:val="000F4EB3"/>
    <w:rsid w:val="000F6A59"/>
    <w:rsid w:val="001022A5"/>
    <w:rsid w:val="00107C5F"/>
    <w:rsid w:val="00114883"/>
    <w:rsid w:val="0011544F"/>
    <w:rsid w:val="00116771"/>
    <w:rsid w:val="00116ADA"/>
    <w:rsid w:val="001347DE"/>
    <w:rsid w:val="001548C9"/>
    <w:rsid w:val="00160EBF"/>
    <w:rsid w:val="00161B97"/>
    <w:rsid w:val="0017705F"/>
    <w:rsid w:val="00177C2F"/>
    <w:rsid w:val="001816CE"/>
    <w:rsid w:val="00193E64"/>
    <w:rsid w:val="001A243C"/>
    <w:rsid w:val="001B27FD"/>
    <w:rsid w:val="001B2DAF"/>
    <w:rsid w:val="001B305C"/>
    <w:rsid w:val="001D5BD1"/>
    <w:rsid w:val="001E19B2"/>
    <w:rsid w:val="001E4668"/>
    <w:rsid w:val="00205530"/>
    <w:rsid w:val="00215054"/>
    <w:rsid w:val="00220A99"/>
    <w:rsid w:val="002223BD"/>
    <w:rsid w:val="002449C0"/>
    <w:rsid w:val="00245885"/>
    <w:rsid w:val="00264847"/>
    <w:rsid w:val="00266004"/>
    <w:rsid w:val="0027629D"/>
    <w:rsid w:val="00285739"/>
    <w:rsid w:val="00287B96"/>
    <w:rsid w:val="002A0712"/>
    <w:rsid w:val="002A27FF"/>
    <w:rsid w:val="002A5AC6"/>
    <w:rsid w:val="002A7509"/>
    <w:rsid w:val="002B1C9F"/>
    <w:rsid w:val="002D3654"/>
    <w:rsid w:val="002D5045"/>
    <w:rsid w:val="002E19B6"/>
    <w:rsid w:val="002E2633"/>
    <w:rsid w:val="002F1357"/>
    <w:rsid w:val="003005BD"/>
    <w:rsid w:val="00304C8C"/>
    <w:rsid w:val="00316643"/>
    <w:rsid w:val="00340257"/>
    <w:rsid w:val="00352C4D"/>
    <w:rsid w:val="00356DE9"/>
    <w:rsid w:val="0036441F"/>
    <w:rsid w:val="00382533"/>
    <w:rsid w:val="003A2AF9"/>
    <w:rsid w:val="003B032E"/>
    <w:rsid w:val="003D075C"/>
    <w:rsid w:val="003D461B"/>
    <w:rsid w:val="003F1ECE"/>
    <w:rsid w:val="0040375E"/>
    <w:rsid w:val="00405CE8"/>
    <w:rsid w:val="00405EB6"/>
    <w:rsid w:val="00406F30"/>
    <w:rsid w:val="00412633"/>
    <w:rsid w:val="00416E63"/>
    <w:rsid w:val="00437402"/>
    <w:rsid w:val="00454D64"/>
    <w:rsid w:val="004653C7"/>
    <w:rsid w:val="00484C7C"/>
    <w:rsid w:val="00492CFA"/>
    <w:rsid w:val="00493ADA"/>
    <w:rsid w:val="00495C72"/>
    <w:rsid w:val="004970D2"/>
    <w:rsid w:val="004A0BCF"/>
    <w:rsid w:val="004A1E7C"/>
    <w:rsid w:val="004C52C6"/>
    <w:rsid w:val="004C611A"/>
    <w:rsid w:val="004D0963"/>
    <w:rsid w:val="004D0AE7"/>
    <w:rsid w:val="004D3F98"/>
    <w:rsid w:val="004D4889"/>
    <w:rsid w:val="004D6FB4"/>
    <w:rsid w:val="004D7830"/>
    <w:rsid w:val="004E0638"/>
    <w:rsid w:val="004E3498"/>
    <w:rsid w:val="004F18F0"/>
    <w:rsid w:val="004F6619"/>
    <w:rsid w:val="0050117C"/>
    <w:rsid w:val="00504BAB"/>
    <w:rsid w:val="0050611E"/>
    <w:rsid w:val="00554D92"/>
    <w:rsid w:val="00563165"/>
    <w:rsid w:val="00574A86"/>
    <w:rsid w:val="0057753E"/>
    <w:rsid w:val="00577E64"/>
    <w:rsid w:val="005B230A"/>
    <w:rsid w:val="005C627E"/>
    <w:rsid w:val="005E6323"/>
    <w:rsid w:val="005F7BA9"/>
    <w:rsid w:val="006041FA"/>
    <w:rsid w:val="0061276F"/>
    <w:rsid w:val="006252B1"/>
    <w:rsid w:val="00645BE2"/>
    <w:rsid w:val="00650F05"/>
    <w:rsid w:val="0065346F"/>
    <w:rsid w:val="00657D9E"/>
    <w:rsid w:val="006707A2"/>
    <w:rsid w:val="00687595"/>
    <w:rsid w:val="006A654C"/>
    <w:rsid w:val="006B68B9"/>
    <w:rsid w:val="006C225D"/>
    <w:rsid w:val="006C33EF"/>
    <w:rsid w:val="006D36FB"/>
    <w:rsid w:val="006F36D6"/>
    <w:rsid w:val="006F5B24"/>
    <w:rsid w:val="007075A3"/>
    <w:rsid w:val="007333B3"/>
    <w:rsid w:val="00741038"/>
    <w:rsid w:val="00752C24"/>
    <w:rsid w:val="00780B0A"/>
    <w:rsid w:val="00787460"/>
    <w:rsid w:val="00790440"/>
    <w:rsid w:val="0079563F"/>
    <w:rsid w:val="007A61BD"/>
    <w:rsid w:val="007A696D"/>
    <w:rsid w:val="007B6E38"/>
    <w:rsid w:val="007B7C33"/>
    <w:rsid w:val="007B7CC1"/>
    <w:rsid w:val="007C0FA9"/>
    <w:rsid w:val="007F1FE7"/>
    <w:rsid w:val="0080302C"/>
    <w:rsid w:val="00814644"/>
    <w:rsid w:val="00815C59"/>
    <w:rsid w:val="00820BDC"/>
    <w:rsid w:val="0084319F"/>
    <w:rsid w:val="0085616E"/>
    <w:rsid w:val="00867C75"/>
    <w:rsid w:val="00867FFE"/>
    <w:rsid w:val="00874E14"/>
    <w:rsid w:val="00881D3A"/>
    <w:rsid w:val="00887CB9"/>
    <w:rsid w:val="008913CE"/>
    <w:rsid w:val="0089443A"/>
    <w:rsid w:val="008A4097"/>
    <w:rsid w:val="008C1916"/>
    <w:rsid w:val="008C1A98"/>
    <w:rsid w:val="008F0848"/>
    <w:rsid w:val="008F5E98"/>
    <w:rsid w:val="0090150A"/>
    <w:rsid w:val="00922791"/>
    <w:rsid w:val="0092609F"/>
    <w:rsid w:val="00931C36"/>
    <w:rsid w:val="00936D31"/>
    <w:rsid w:val="009472D6"/>
    <w:rsid w:val="0096607D"/>
    <w:rsid w:val="00970713"/>
    <w:rsid w:val="0098145F"/>
    <w:rsid w:val="00985211"/>
    <w:rsid w:val="0098547C"/>
    <w:rsid w:val="00996793"/>
    <w:rsid w:val="009A03A4"/>
    <w:rsid w:val="009A27FF"/>
    <w:rsid w:val="009A78AA"/>
    <w:rsid w:val="009B0707"/>
    <w:rsid w:val="009D7349"/>
    <w:rsid w:val="009E5C7D"/>
    <w:rsid w:val="00A057BE"/>
    <w:rsid w:val="00A05AD5"/>
    <w:rsid w:val="00A343BC"/>
    <w:rsid w:val="00A543B0"/>
    <w:rsid w:val="00A67DB0"/>
    <w:rsid w:val="00AA6838"/>
    <w:rsid w:val="00AC572E"/>
    <w:rsid w:val="00AC7E0B"/>
    <w:rsid w:val="00AC7E6F"/>
    <w:rsid w:val="00AD5F00"/>
    <w:rsid w:val="00AF19F6"/>
    <w:rsid w:val="00AF201B"/>
    <w:rsid w:val="00B1030B"/>
    <w:rsid w:val="00B230E3"/>
    <w:rsid w:val="00B2688C"/>
    <w:rsid w:val="00B3710A"/>
    <w:rsid w:val="00B44F76"/>
    <w:rsid w:val="00B53983"/>
    <w:rsid w:val="00B6475B"/>
    <w:rsid w:val="00B73652"/>
    <w:rsid w:val="00B77ADB"/>
    <w:rsid w:val="00B84578"/>
    <w:rsid w:val="00B85306"/>
    <w:rsid w:val="00B86546"/>
    <w:rsid w:val="00B97A7D"/>
    <w:rsid w:val="00BD224B"/>
    <w:rsid w:val="00BD69A2"/>
    <w:rsid w:val="00BE3492"/>
    <w:rsid w:val="00C0211B"/>
    <w:rsid w:val="00C104EC"/>
    <w:rsid w:val="00C13757"/>
    <w:rsid w:val="00C1641C"/>
    <w:rsid w:val="00C408B5"/>
    <w:rsid w:val="00C54464"/>
    <w:rsid w:val="00C621BA"/>
    <w:rsid w:val="00C75631"/>
    <w:rsid w:val="00CB45F4"/>
    <w:rsid w:val="00CD2234"/>
    <w:rsid w:val="00CD6E3E"/>
    <w:rsid w:val="00CF3D1C"/>
    <w:rsid w:val="00CF6BEC"/>
    <w:rsid w:val="00D257EF"/>
    <w:rsid w:val="00D27B1B"/>
    <w:rsid w:val="00D30C88"/>
    <w:rsid w:val="00D44CF7"/>
    <w:rsid w:val="00D633AF"/>
    <w:rsid w:val="00D644EF"/>
    <w:rsid w:val="00D65111"/>
    <w:rsid w:val="00DB0FFE"/>
    <w:rsid w:val="00DC64E6"/>
    <w:rsid w:val="00DD7774"/>
    <w:rsid w:val="00DD7C0C"/>
    <w:rsid w:val="00E06854"/>
    <w:rsid w:val="00E14210"/>
    <w:rsid w:val="00E217DE"/>
    <w:rsid w:val="00E45553"/>
    <w:rsid w:val="00E542C5"/>
    <w:rsid w:val="00E576E4"/>
    <w:rsid w:val="00E662A6"/>
    <w:rsid w:val="00E85E7B"/>
    <w:rsid w:val="00EA3425"/>
    <w:rsid w:val="00EA4F24"/>
    <w:rsid w:val="00EB153B"/>
    <w:rsid w:val="00EB1C28"/>
    <w:rsid w:val="00EE0216"/>
    <w:rsid w:val="00EF50BD"/>
    <w:rsid w:val="00F03726"/>
    <w:rsid w:val="00F04843"/>
    <w:rsid w:val="00F06D25"/>
    <w:rsid w:val="00F116E1"/>
    <w:rsid w:val="00F12979"/>
    <w:rsid w:val="00F30D95"/>
    <w:rsid w:val="00F30EAF"/>
    <w:rsid w:val="00F33F25"/>
    <w:rsid w:val="00F350A9"/>
    <w:rsid w:val="00F44C0E"/>
    <w:rsid w:val="00F45240"/>
    <w:rsid w:val="00F61708"/>
    <w:rsid w:val="00F6170C"/>
    <w:rsid w:val="00F73A5A"/>
    <w:rsid w:val="00F8268B"/>
    <w:rsid w:val="00F84764"/>
    <w:rsid w:val="00F85911"/>
    <w:rsid w:val="00F96338"/>
    <w:rsid w:val="00FB50D0"/>
    <w:rsid w:val="00FE2E38"/>
    <w:rsid w:val="00FE718C"/>
    <w:rsid w:val="00FF3E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96688"/>
  <w15:docId w15:val="{D1FE6326-55EC-403D-9922-9CE6E65B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2D6"/>
    <w:pPr>
      <w:widowControl w:val="0"/>
    </w:pPr>
  </w:style>
  <w:style w:type="paragraph" w:styleId="3">
    <w:name w:val="heading 3"/>
    <w:basedOn w:val="a"/>
    <w:link w:val="30"/>
    <w:uiPriority w:val="9"/>
    <w:qFormat/>
    <w:rsid w:val="00495C7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885"/>
    <w:pPr>
      <w:tabs>
        <w:tab w:val="center" w:pos="4153"/>
        <w:tab w:val="right" w:pos="8306"/>
      </w:tabs>
      <w:snapToGrid w:val="0"/>
    </w:pPr>
    <w:rPr>
      <w:sz w:val="20"/>
      <w:szCs w:val="20"/>
    </w:rPr>
  </w:style>
  <w:style w:type="character" w:customStyle="1" w:styleId="a4">
    <w:name w:val="頁首 字元"/>
    <w:basedOn w:val="a0"/>
    <w:link w:val="a3"/>
    <w:uiPriority w:val="99"/>
    <w:rsid w:val="00245885"/>
    <w:rPr>
      <w:sz w:val="20"/>
      <w:szCs w:val="20"/>
    </w:rPr>
  </w:style>
  <w:style w:type="paragraph" w:styleId="a5">
    <w:name w:val="footer"/>
    <w:basedOn w:val="a"/>
    <w:link w:val="a6"/>
    <w:uiPriority w:val="99"/>
    <w:unhideWhenUsed/>
    <w:rsid w:val="00245885"/>
    <w:pPr>
      <w:tabs>
        <w:tab w:val="center" w:pos="4153"/>
        <w:tab w:val="right" w:pos="8306"/>
      </w:tabs>
      <w:snapToGrid w:val="0"/>
    </w:pPr>
    <w:rPr>
      <w:sz w:val="20"/>
      <w:szCs w:val="20"/>
    </w:rPr>
  </w:style>
  <w:style w:type="character" w:customStyle="1" w:styleId="a6">
    <w:name w:val="頁尾 字元"/>
    <w:basedOn w:val="a0"/>
    <w:link w:val="a5"/>
    <w:uiPriority w:val="99"/>
    <w:rsid w:val="00245885"/>
    <w:rPr>
      <w:sz w:val="20"/>
      <w:szCs w:val="20"/>
    </w:rPr>
  </w:style>
  <w:style w:type="paragraph" w:styleId="a7">
    <w:name w:val="List Paragraph"/>
    <w:basedOn w:val="a"/>
    <w:link w:val="a8"/>
    <w:uiPriority w:val="34"/>
    <w:qFormat/>
    <w:rsid w:val="009A78AA"/>
    <w:pPr>
      <w:ind w:leftChars="200" w:left="480"/>
    </w:pPr>
    <w:rPr>
      <w:rFonts w:ascii="Calibri" w:eastAsia="新細明體" w:hAnsi="Calibri" w:cs="Calibri"/>
      <w:szCs w:val="24"/>
    </w:rPr>
  </w:style>
  <w:style w:type="character" w:customStyle="1" w:styleId="a8">
    <w:name w:val="清單段落 字元"/>
    <w:basedOn w:val="a0"/>
    <w:link w:val="a7"/>
    <w:uiPriority w:val="34"/>
    <w:locked/>
    <w:rsid w:val="009A78AA"/>
    <w:rPr>
      <w:rFonts w:ascii="Calibri" w:eastAsia="新細明體" w:hAnsi="Calibri" w:cs="Calibri"/>
      <w:szCs w:val="24"/>
    </w:rPr>
  </w:style>
  <w:style w:type="paragraph" w:styleId="a9">
    <w:name w:val="Balloon Text"/>
    <w:basedOn w:val="a"/>
    <w:link w:val="aa"/>
    <w:uiPriority w:val="99"/>
    <w:semiHidden/>
    <w:unhideWhenUsed/>
    <w:rsid w:val="007A61B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61BD"/>
    <w:rPr>
      <w:rFonts w:asciiTheme="majorHAnsi" w:eastAsiaTheme="majorEastAsia" w:hAnsiTheme="majorHAnsi" w:cstheme="majorBidi"/>
      <w:sz w:val="18"/>
      <w:szCs w:val="18"/>
    </w:rPr>
  </w:style>
  <w:style w:type="table" w:styleId="ab">
    <w:name w:val="Table Grid"/>
    <w:basedOn w:val="a1"/>
    <w:uiPriority w:val="59"/>
    <w:rsid w:val="00497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416E63"/>
    <w:pPr>
      <w:jc w:val="right"/>
    </w:pPr>
  </w:style>
  <w:style w:type="character" w:customStyle="1" w:styleId="ad">
    <w:name w:val="日期 字元"/>
    <w:basedOn w:val="a0"/>
    <w:link w:val="ac"/>
    <w:uiPriority w:val="99"/>
    <w:semiHidden/>
    <w:rsid w:val="00416E63"/>
  </w:style>
  <w:style w:type="character" w:customStyle="1" w:styleId="30">
    <w:name w:val="標題 3 字元"/>
    <w:basedOn w:val="a0"/>
    <w:link w:val="3"/>
    <w:uiPriority w:val="9"/>
    <w:rsid w:val="00495C72"/>
    <w:rPr>
      <w:rFonts w:ascii="新細明體" w:eastAsia="新細明體" w:hAnsi="新細明體" w:cs="新細明體"/>
      <w:b/>
      <w:bCs/>
      <w:kern w:val="0"/>
      <w:sz w:val="27"/>
      <w:szCs w:val="27"/>
    </w:rPr>
  </w:style>
  <w:style w:type="character" w:styleId="ae">
    <w:name w:val="Hyperlink"/>
    <w:basedOn w:val="a0"/>
    <w:uiPriority w:val="99"/>
    <w:semiHidden/>
    <w:unhideWhenUsed/>
    <w:rsid w:val="00495C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356896">
      <w:bodyDiv w:val="1"/>
      <w:marLeft w:val="0"/>
      <w:marRight w:val="0"/>
      <w:marTop w:val="0"/>
      <w:marBottom w:val="0"/>
      <w:divBdr>
        <w:top w:val="none" w:sz="0" w:space="0" w:color="auto"/>
        <w:left w:val="none" w:sz="0" w:space="0" w:color="auto"/>
        <w:bottom w:val="none" w:sz="0" w:space="0" w:color="auto"/>
        <w:right w:val="none" w:sz="0" w:space="0" w:color="auto"/>
      </w:divBdr>
    </w:div>
    <w:div w:id="722414521">
      <w:bodyDiv w:val="1"/>
      <w:marLeft w:val="0"/>
      <w:marRight w:val="0"/>
      <w:marTop w:val="0"/>
      <w:marBottom w:val="0"/>
      <w:divBdr>
        <w:top w:val="none" w:sz="0" w:space="0" w:color="auto"/>
        <w:left w:val="none" w:sz="0" w:space="0" w:color="auto"/>
        <w:bottom w:val="none" w:sz="0" w:space="0" w:color="auto"/>
        <w:right w:val="none" w:sz="0" w:space="0" w:color="auto"/>
      </w:divBdr>
    </w:div>
    <w:div w:id="906571051">
      <w:bodyDiv w:val="1"/>
      <w:marLeft w:val="0"/>
      <w:marRight w:val="0"/>
      <w:marTop w:val="0"/>
      <w:marBottom w:val="0"/>
      <w:divBdr>
        <w:top w:val="none" w:sz="0" w:space="0" w:color="auto"/>
        <w:left w:val="none" w:sz="0" w:space="0" w:color="auto"/>
        <w:bottom w:val="none" w:sz="0" w:space="0" w:color="auto"/>
        <w:right w:val="none" w:sz="0" w:space="0" w:color="auto"/>
      </w:divBdr>
    </w:div>
    <w:div w:id="974676774">
      <w:bodyDiv w:val="1"/>
      <w:marLeft w:val="0"/>
      <w:marRight w:val="0"/>
      <w:marTop w:val="0"/>
      <w:marBottom w:val="0"/>
      <w:divBdr>
        <w:top w:val="none" w:sz="0" w:space="0" w:color="auto"/>
        <w:left w:val="none" w:sz="0" w:space="0" w:color="auto"/>
        <w:bottom w:val="none" w:sz="0" w:space="0" w:color="auto"/>
        <w:right w:val="none" w:sz="0" w:space="0" w:color="auto"/>
      </w:divBdr>
    </w:div>
    <w:div w:id="1337533005">
      <w:bodyDiv w:val="1"/>
      <w:marLeft w:val="0"/>
      <w:marRight w:val="0"/>
      <w:marTop w:val="0"/>
      <w:marBottom w:val="0"/>
      <w:divBdr>
        <w:top w:val="none" w:sz="0" w:space="0" w:color="auto"/>
        <w:left w:val="none" w:sz="0" w:space="0" w:color="auto"/>
        <w:bottom w:val="none" w:sz="0" w:space="0" w:color="auto"/>
        <w:right w:val="none" w:sz="0" w:space="0" w:color="auto"/>
      </w:divBdr>
    </w:div>
    <w:div w:id="1693144355">
      <w:bodyDiv w:val="1"/>
      <w:marLeft w:val="0"/>
      <w:marRight w:val="0"/>
      <w:marTop w:val="0"/>
      <w:marBottom w:val="0"/>
      <w:divBdr>
        <w:top w:val="none" w:sz="0" w:space="0" w:color="auto"/>
        <w:left w:val="none" w:sz="0" w:space="0" w:color="auto"/>
        <w:bottom w:val="none" w:sz="0" w:space="0" w:color="auto"/>
        <w:right w:val="none" w:sz="0" w:space="0" w:color="auto"/>
      </w:divBdr>
    </w:div>
    <w:div w:id="1915045057">
      <w:bodyDiv w:val="1"/>
      <w:marLeft w:val="0"/>
      <w:marRight w:val="0"/>
      <w:marTop w:val="0"/>
      <w:marBottom w:val="0"/>
      <w:divBdr>
        <w:top w:val="none" w:sz="0" w:space="0" w:color="auto"/>
        <w:left w:val="none" w:sz="0" w:space="0" w:color="auto"/>
        <w:bottom w:val="none" w:sz="0" w:space="0" w:color="auto"/>
        <w:right w:val="none" w:sz="0" w:space="0" w:color="auto"/>
      </w:divBdr>
    </w:div>
    <w:div w:id="20639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EA29-A294-4501-8667-16C2FCFF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愷銘 黃</dc:creator>
  <cp:lastModifiedBy>user</cp:lastModifiedBy>
  <cp:revision>2</cp:revision>
  <cp:lastPrinted>2024-12-31T05:44:00Z</cp:lastPrinted>
  <dcterms:created xsi:type="dcterms:W3CDTF">2025-01-07T07:28:00Z</dcterms:created>
  <dcterms:modified xsi:type="dcterms:W3CDTF">2025-01-07T07:28:00Z</dcterms:modified>
</cp:coreProperties>
</file>